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B1CE3" w14:textId="77777777" w:rsidR="00BC25BB" w:rsidRPr="00BC25BB" w:rsidRDefault="00BC25BB" w:rsidP="00BC25BB">
      <w:pPr>
        <w:spacing w:after="0" w:line="240" w:lineRule="auto"/>
        <w:jc w:val="center"/>
        <w:rPr>
          <w:rFonts w:ascii="Times New Roman" w:eastAsia="Times New Roman" w:hAnsi="Times New Roman" w:cs="Times New Roman"/>
          <w:sz w:val="24"/>
          <w:szCs w:val="24"/>
        </w:rPr>
      </w:pPr>
      <w:r w:rsidRPr="00BC25BB">
        <w:rPr>
          <w:rFonts w:ascii="Times New Roman" w:eastAsia="Times New Roman" w:hAnsi="Times New Roman" w:cs="Times New Roman"/>
          <w:sz w:val="24"/>
          <w:szCs w:val="24"/>
        </w:rPr>
        <w:t>Министерство образования и науки Челябинской области</w:t>
      </w:r>
    </w:p>
    <w:p w14:paraId="3C202F3E" w14:textId="77777777" w:rsidR="00BC25BB" w:rsidRPr="00BC25BB" w:rsidRDefault="00BC25BB" w:rsidP="00BC25BB">
      <w:pPr>
        <w:spacing w:after="0" w:line="240" w:lineRule="auto"/>
        <w:jc w:val="center"/>
        <w:rPr>
          <w:rFonts w:ascii="Times New Roman" w:eastAsia="Times New Roman" w:hAnsi="Times New Roman" w:cs="Times New Roman"/>
          <w:sz w:val="24"/>
          <w:szCs w:val="24"/>
        </w:rPr>
      </w:pPr>
      <w:r w:rsidRPr="00BC25BB">
        <w:rPr>
          <w:rFonts w:ascii="Times New Roman" w:eastAsia="Times New Roman" w:hAnsi="Times New Roman" w:cs="Times New Roman"/>
          <w:sz w:val="24"/>
          <w:szCs w:val="24"/>
        </w:rPr>
        <w:t>Государственное бюджетное профессиональное образовательное учреждение</w:t>
      </w:r>
    </w:p>
    <w:p w14:paraId="39C14440" w14:textId="77777777" w:rsidR="00BC25BB" w:rsidRPr="00BC25BB" w:rsidRDefault="00BC25BB" w:rsidP="00BC25BB">
      <w:pPr>
        <w:spacing w:after="0" w:line="240" w:lineRule="auto"/>
        <w:jc w:val="center"/>
        <w:rPr>
          <w:rFonts w:ascii="Times New Roman" w:eastAsia="Times New Roman" w:hAnsi="Times New Roman" w:cs="Times New Roman"/>
          <w:sz w:val="24"/>
          <w:szCs w:val="24"/>
        </w:rPr>
      </w:pPr>
      <w:r w:rsidRPr="00BC25BB">
        <w:rPr>
          <w:rFonts w:ascii="Times New Roman" w:eastAsia="Times New Roman" w:hAnsi="Times New Roman" w:cs="Times New Roman"/>
          <w:sz w:val="24"/>
          <w:szCs w:val="24"/>
        </w:rPr>
        <w:t>«Верхнеуральский агротехнологический техникум – казачий кадетский корпус»</w:t>
      </w:r>
    </w:p>
    <w:p w14:paraId="46642636" w14:textId="77777777" w:rsidR="00BC25BB" w:rsidRPr="00BC25BB" w:rsidRDefault="00BC25BB" w:rsidP="00BC25BB">
      <w:pPr>
        <w:spacing w:after="0" w:line="240" w:lineRule="auto"/>
        <w:jc w:val="center"/>
        <w:rPr>
          <w:rFonts w:ascii="Times New Roman" w:eastAsia="Times New Roman" w:hAnsi="Times New Roman" w:cs="Times New Roman"/>
          <w:sz w:val="24"/>
          <w:szCs w:val="24"/>
        </w:rPr>
      </w:pPr>
      <w:r w:rsidRPr="00BC25BB">
        <w:rPr>
          <w:rFonts w:ascii="Times New Roman" w:eastAsia="Times New Roman" w:hAnsi="Times New Roman" w:cs="Times New Roman"/>
          <w:sz w:val="24"/>
          <w:szCs w:val="24"/>
        </w:rPr>
        <w:t>(ГБПОУ «ВАТТ-ККК»)</w:t>
      </w:r>
    </w:p>
    <w:p w14:paraId="0B1AD317" w14:textId="77777777" w:rsidR="00BC25BB" w:rsidRPr="00BC25BB" w:rsidRDefault="00BC25BB" w:rsidP="00BC25BB">
      <w:pPr>
        <w:shd w:val="clear" w:color="auto" w:fill="FFFFFF"/>
        <w:tabs>
          <w:tab w:val="left" w:pos="3298"/>
        </w:tabs>
        <w:spacing w:after="0" w:line="240" w:lineRule="auto"/>
        <w:jc w:val="center"/>
        <w:rPr>
          <w:rFonts w:ascii="Times New Roman" w:eastAsia="Times New Roman" w:hAnsi="Times New Roman" w:cs="Times New Roman"/>
          <w:sz w:val="24"/>
          <w:szCs w:val="24"/>
        </w:rPr>
      </w:pPr>
    </w:p>
    <w:p w14:paraId="1F20DB4B" w14:textId="77777777" w:rsidR="00BC25BB" w:rsidRPr="00BC25BB" w:rsidRDefault="00BC25BB" w:rsidP="00BC25BB">
      <w:pPr>
        <w:shd w:val="clear" w:color="auto" w:fill="FFFFFF"/>
        <w:tabs>
          <w:tab w:val="left" w:pos="3298"/>
        </w:tabs>
        <w:spacing w:after="0" w:line="240" w:lineRule="auto"/>
        <w:jc w:val="center"/>
        <w:rPr>
          <w:rFonts w:ascii="Times New Roman" w:eastAsia="Times New Roman" w:hAnsi="Times New Roman" w:cs="Times New Roman"/>
          <w:color w:val="FF0000"/>
          <w:sz w:val="24"/>
          <w:szCs w:val="24"/>
        </w:rPr>
      </w:pPr>
    </w:p>
    <w:p w14:paraId="4A89A017" w14:textId="77777777" w:rsidR="00BC25BB" w:rsidRPr="00BC25BB" w:rsidRDefault="00BC25BB" w:rsidP="00BC25BB">
      <w:pPr>
        <w:shd w:val="clear" w:color="auto" w:fill="FFFFFF"/>
        <w:tabs>
          <w:tab w:val="left" w:pos="3298"/>
        </w:tabs>
        <w:spacing w:after="0" w:line="240" w:lineRule="auto"/>
        <w:jc w:val="center"/>
        <w:rPr>
          <w:rFonts w:ascii="Times New Roman" w:eastAsia="Times New Roman" w:hAnsi="Times New Roman" w:cs="Times New Roman"/>
          <w:color w:val="FF0000"/>
          <w:sz w:val="24"/>
          <w:szCs w:val="24"/>
        </w:rPr>
      </w:pPr>
    </w:p>
    <w:p w14:paraId="1CCF7603" w14:textId="77777777" w:rsidR="00BC25BB" w:rsidRPr="00BC25BB" w:rsidRDefault="00BC25BB" w:rsidP="00BC25BB">
      <w:pPr>
        <w:autoSpaceDE w:val="0"/>
        <w:autoSpaceDN w:val="0"/>
        <w:adjustRightInd w:val="0"/>
        <w:spacing w:after="0" w:line="240" w:lineRule="auto"/>
        <w:jc w:val="center"/>
        <w:rPr>
          <w:rFonts w:ascii="Times New Roman" w:eastAsia="Times New Roman" w:hAnsi="Times New Roman" w:cs="Times New Roman"/>
          <w:b/>
          <w:bCs/>
          <w:color w:val="FF0000"/>
          <w:sz w:val="24"/>
          <w:szCs w:val="24"/>
        </w:rPr>
      </w:pPr>
    </w:p>
    <w:p w14:paraId="5DEF1AE5" w14:textId="77777777" w:rsidR="00BC25BB" w:rsidRPr="00BC25BB" w:rsidRDefault="00BC25BB" w:rsidP="00BC25BB">
      <w:pPr>
        <w:shd w:val="clear" w:color="auto" w:fill="FFFFFF"/>
        <w:spacing w:after="0" w:line="240" w:lineRule="auto"/>
        <w:jc w:val="right"/>
        <w:rPr>
          <w:rFonts w:ascii="Times New Roman" w:eastAsia="Times New Roman" w:hAnsi="Times New Roman" w:cs="Times New Roman"/>
          <w:b/>
          <w:bCs/>
          <w:color w:val="FF0000"/>
          <w:spacing w:val="1"/>
          <w:sz w:val="24"/>
          <w:szCs w:val="24"/>
        </w:rPr>
      </w:pPr>
    </w:p>
    <w:p w14:paraId="38E799CF" w14:textId="77777777" w:rsidR="00BC25BB" w:rsidRPr="00BC25BB" w:rsidRDefault="00BC25BB" w:rsidP="00BC25BB">
      <w:pPr>
        <w:shd w:val="clear" w:color="auto" w:fill="FFFFFF"/>
        <w:spacing w:after="0" w:line="240" w:lineRule="auto"/>
        <w:jc w:val="right"/>
        <w:rPr>
          <w:rFonts w:ascii="Times New Roman" w:eastAsia="Times New Roman" w:hAnsi="Times New Roman" w:cs="Times New Roman"/>
          <w:b/>
          <w:bCs/>
          <w:color w:val="FF0000"/>
          <w:spacing w:val="1"/>
          <w:sz w:val="24"/>
          <w:szCs w:val="24"/>
        </w:rPr>
      </w:pPr>
      <w:r w:rsidRPr="00BC25BB">
        <w:rPr>
          <w:rFonts w:ascii="Times New Roman" w:eastAsia="Times New Roman" w:hAnsi="Times New Roman" w:cs="Times New Roman"/>
          <w:b/>
          <w:bCs/>
          <w:color w:val="FF0000"/>
          <w:spacing w:val="1"/>
          <w:sz w:val="24"/>
          <w:szCs w:val="24"/>
        </w:rPr>
        <w:t xml:space="preserve"> </w:t>
      </w:r>
    </w:p>
    <w:p w14:paraId="28047324" w14:textId="77777777" w:rsidR="00BC25BB" w:rsidRPr="00BC25BB" w:rsidRDefault="00BC25BB" w:rsidP="00BC25BB">
      <w:pPr>
        <w:shd w:val="clear" w:color="auto" w:fill="FFFFFF"/>
        <w:spacing w:before="100" w:beforeAutospacing="1" w:after="0" w:line="240" w:lineRule="auto"/>
        <w:jc w:val="center"/>
        <w:rPr>
          <w:rFonts w:ascii="Times New Roman" w:eastAsia="Times New Roman" w:hAnsi="Times New Roman" w:cs="Times New Roman"/>
          <w:color w:val="FF0000"/>
          <w:sz w:val="24"/>
          <w:szCs w:val="24"/>
        </w:rPr>
      </w:pPr>
    </w:p>
    <w:p w14:paraId="4DC1F6DB" w14:textId="77777777" w:rsidR="00BC25BB" w:rsidRPr="00BC25BB" w:rsidRDefault="00BC25BB" w:rsidP="00BC25BB">
      <w:pPr>
        <w:keepNext/>
        <w:spacing w:before="240" w:after="60" w:line="240" w:lineRule="auto"/>
        <w:outlineLvl w:val="2"/>
        <w:rPr>
          <w:rFonts w:ascii="Times New Roman" w:eastAsia="Times New Roman" w:hAnsi="Times New Roman" w:cs="Times New Roman"/>
          <w:b/>
          <w:bCs/>
          <w:color w:val="FF0000"/>
          <w:sz w:val="24"/>
          <w:szCs w:val="24"/>
        </w:rPr>
      </w:pPr>
    </w:p>
    <w:p w14:paraId="2528140A" w14:textId="77777777" w:rsidR="00BC25BB" w:rsidRPr="00BC25BB" w:rsidRDefault="00BC25BB" w:rsidP="00BC25BB">
      <w:pPr>
        <w:spacing w:after="0" w:line="240" w:lineRule="auto"/>
        <w:rPr>
          <w:rFonts w:ascii="Times New Roman" w:eastAsia="Times New Roman" w:hAnsi="Times New Roman" w:cs="Times New Roman"/>
          <w:color w:val="FF0000"/>
          <w:sz w:val="24"/>
          <w:szCs w:val="24"/>
        </w:rPr>
      </w:pPr>
    </w:p>
    <w:p w14:paraId="0D958D5E" w14:textId="77777777" w:rsidR="00BC25BB" w:rsidRPr="00BC25BB" w:rsidRDefault="00BC25BB" w:rsidP="00BC25BB">
      <w:pPr>
        <w:spacing w:after="0" w:line="240" w:lineRule="auto"/>
        <w:rPr>
          <w:rFonts w:ascii="Times New Roman" w:eastAsia="Times New Roman" w:hAnsi="Times New Roman" w:cs="Times New Roman"/>
          <w:color w:val="FF0000"/>
          <w:sz w:val="24"/>
          <w:szCs w:val="24"/>
        </w:rPr>
      </w:pPr>
    </w:p>
    <w:p w14:paraId="3D5CF86F" w14:textId="77777777" w:rsidR="00BC25BB" w:rsidRPr="00BC25BB" w:rsidRDefault="00BC25BB" w:rsidP="00BC25BB">
      <w:pPr>
        <w:spacing w:after="0" w:line="240" w:lineRule="auto"/>
        <w:rPr>
          <w:rFonts w:ascii="Times New Roman" w:eastAsia="Times New Roman" w:hAnsi="Times New Roman" w:cs="Times New Roman"/>
          <w:color w:val="FF0000"/>
          <w:sz w:val="24"/>
          <w:szCs w:val="24"/>
        </w:rPr>
      </w:pPr>
    </w:p>
    <w:p w14:paraId="32B39763" w14:textId="77777777" w:rsidR="00BC25BB" w:rsidRPr="00BC25BB" w:rsidRDefault="00823A59" w:rsidP="00BC25BB">
      <w:pPr>
        <w:keepNext/>
        <w:spacing w:before="240" w:after="60" w:line="240" w:lineRule="auto"/>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ФОНД ОЦЕНОЧНЫХ СРЕДСТВ</w:t>
      </w:r>
    </w:p>
    <w:p w14:paraId="2EC37B5F" w14:textId="77777777" w:rsidR="00BC25BB" w:rsidRPr="00BC25BB" w:rsidRDefault="00BC25BB" w:rsidP="00BC25BB">
      <w:pPr>
        <w:keepNext/>
        <w:spacing w:before="240" w:after="60" w:line="240" w:lineRule="auto"/>
        <w:jc w:val="center"/>
        <w:outlineLvl w:val="1"/>
        <w:rPr>
          <w:rFonts w:ascii="Times New Roman" w:eastAsia="Times New Roman" w:hAnsi="Times New Roman" w:cs="Times New Roman"/>
          <w:b/>
          <w:bCs/>
          <w:i/>
          <w:iCs/>
          <w:sz w:val="24"/>
          <w:szCs w:val="24"/>
        </w:rPr>
      </w:pPr>
      <w:r w:rsidRPr="00BC25BB">
        <w:rPr>
          <w:rFonts w:ascii="Times New Roman" w:eastAsia="Times New Roman" w:hAnsi="Times New Roman" w:cs="Times New Roman"/>
          <w:b/>
          <w:bCs/>
          <w:sz w:val="24"/>
          <w:szCs w:val="24"/>
        </w:rPr>
        <w:t>ОУД. 02</w:t>
      </w:r>
      <w:r w:rsidRPr="00BC25BB">
        <w:rPr>
          <w:rFonts w:ascii="Times New Roman" w:eastAsia="Times New Roman" w:hAnsi="Times New Roman" w:cs="Times New Roman"/>
          <w:b/>
          <w:bCs/>
          <w:i/>
          <w:iCs/>
          <w:sz w:val="24"/>
          <w:szCs w:val="24"/>
        </w:rPr>
        <w:t xml:space="preserve"> </w:t>
      </w:r>
      <w:r w:rsidRPr="00BC25BB">
        <w:rPr>
          <w:rFonts w:ascii="Times New Roman" w:eastAsia="Times New Roman" w:hAnsi="Times New Roman" w:cs="Times New Roman"/>
          <w:b/>
          <w:bCs/>
          <w:iCs/>
          <w:sz w:val="24"/>
          <w:szCs w:val="24"/>
        </w:rPr>
        <w:t>ЛИТЕРАТУРА</w:t>
      </w:r>
    </w:p>
    <w:p w14:paraId="1C60AD27" w14:textId="77777777" w:rsidR="00BC25BB" w:rsidRPr="00BC25BB" w:rsidRDefault="00BC25BB" w:rsidP="00BC25BB">
      <w:pPr>
        <w:spacing w:after="0" w:line="240" w:lineRule="auto"/>
        <w:jc w:val="center"/>
        <w:rPr>
          <w:rFonts w:ascii="Times New Roman" w:eastAsia="Times New Roman" w:hAnsi="Times New Roman" w:cs="Times New Roman"/>
          <w:sz w:val="24"/>
          <w:szCs w:val="24"/>
        </w:rPr>
      </w:pPr>
      <w:r w:rsidRPr="00BC25BB">
        <w:rPr>
          <w:rFonts w:ascii="Times New Roman" w:eastAsia="Times New Roman" w:hAnsi="Times New Roman" w:cs="Times New Roman"/>
          <w:sz w:val="24"/>
          <w:szCs w:val="24"/>
        </w:rPr>
        <w:t xml:space="preserve">Общеобразовательного цикла, общеобразовательная учебная дисциплина образовательной программы подготовки квалифицированных рабочих, служащих среднего профессионального образования по профессии </w:t>
      </w:r>
    </w:p>
    <w:p w14:paraId="43DF6924" w14:textId="77777777" w:rsidR="00BC25BB" w:rsidRPr="00BC25BB" w:rsidRDefault="00823A59" w:rsidP="00BC25B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35.01.15 Мастер по ремонту и обслуживания электрооборудования в сельском хозяйстве</w:t>
      </w:r>
    </w:p>
    <w:p w14:paraId="6CD157DA" w14:textId="77777777" w:rsidR="00BC25BB" w:rsidRPr="00BC25BB" w:rsidRDefault="00BC25BB" w:rsidP="00BC25BB">
      <w:pPr>
        <w:spacing w:after="0" w:line="240" w:lineRule="auto"/>
        <w:jc w:val="center"/>
        <w:rPr>
          <w:rFonts w:ascii="Times New Roman" w:eastAsia="Times New Roman" w:hAnsi="Times New Roman" w:cs="Times New Roman"/>
          <w:b/>
          <w:sz w:val="24"/>
          <w:szCs w:val="24"/>
        </w:rPr>
      </w:pPr>
    </w:p>
    <w:p w14:paraId="362434DE" w14:textId="77777777" w:rsidR="00BC25BB" w:rsidRPr="00BC25BB" w:rsidRDefault="00BC25BB" w:rsidP="00BC25BB">
      <w:pPr>
        <w:spacing w:after="0" w:line="240" w:lineRule="auto"/>
        <w:jc w:val="center"/>
        <w:rPr>
          <w:rFonts w:ascii="Times New Roman" w:eastAsia="Times New Roman" w:hAnsi="Times New Roman" w:cs="Times New Roman"/>
          <w:b/>
          <w:sz w:val="24"/>
          <w:szCs w:val="24"/>
        </w:rPr>
      </w:pPr>
    </w:p>
    <w:p w14:paraId="260CE711" w14:textId="77777777" w:rsidR="00BC25BB" w:rsidRPr="00BC25BB" w:rsidRDefault="00BC25BB" w:rsidP="00BC25BB">
      <w:pPr>
        <w:spacing w:after="0" w:line="240" w:lineRule="auto"/>
        <w:rPr>
          <w:rFonts w:ascii="Times New Roman" w:eastAsia="Times New Roman" w:hAnsi="Times New Roman" w:cs="Times New Roman"/>
          <w:color w:val="FF0000"/>
          <w:sz w:val="24"/>
          <w:szCs w:val="24"/>
        </w:rPr>
      </w:pPr>
    </w:p>
    <w:p w14:paraId="5809366A" w14:textId="77777777" w:rsidR="00BC25BB" w:rsidRPr="00BC25BB" w:rsidRDefault="00BC25BB" w:rsidP="00BC25BB">
      <w:pPr>
        <w:spacing w:after="0" w:line="240" w:lineRule="auto"/>
        <w:rPr>
          <w:rFonts w:ascii="Times New Roman" w:eastAsia="Times New Roman" w:hAnsi="Times New Roman" w:cs="Times New Roman"/>
          <w:color w:val="FF0000"/>
          <w:sz w:val="24"/>
          <w:szCs w:val="24"/>
        </w:rPr>
      </w:pPr>
    </w:p>
    <w:p w14:paraId="74796608" w14:textId="77777777" w:rsidR="00BC25BB" w:rsidRPr="00BC25BB" w:rsidRDefault="00BC25BB" w:rsidP="00BC25BB">
      <w:pPr>
        <w:tabs>
          <w:tab w:val="left" w:pos="6125"/>
        </w:tabs>
        <w:spacing w:after="0" w:line="240" w:lineRule="auto"/>
        <w:rPr>
          <w:rFonts w:ascii="Times New Roman" w:eastAsia="Times New Roman" w:hAnsi="Times New Roman" w:cs="Times New Roman"/>
          <w:color w:val="FF0000"/>
          <w:sz w:val="24"/>
          <w:szCs w:val="24"/>
        </w:rPr>
      </w:pPr>
      <w:r w:rsidRPr="00BC25BB">
        <w:rPr>
          <w:rFonts w:ascii="Times New Roman" w:eastAsia="Times New Roman" w:hAnsi="Times New Roman" w:cs="Times New Roman"/>
          <w:color w:val="FF0000"/>
          <w:sz w:val="24"/>
          <w:szCs w:val="24"/>
        </w:rPr>
        <w:tab/>
      </w:r>
    </w:p>
    <w:p w14:paraId="704C45D4" w14:textId="77777777" w:rsidR="00BC25BB" w:rsidRPr="00BC25BB" w:rsidRDefault="00BC25BB" w:rsidP="00BC25BB">
      <w:pPr>
        <w:tabs>
          <w:tab w:val="left" w:pos="6125"/>
        </w:tabs>
        <w:spacing w:after="0" w:line="240" w:lineRule="auto"/>
        <w:rPr>
          <w:rFonts w:ascii="Times New Roman" w:eastAsia="Times New Roman" w:hAnsi="Times New Roman" w:cs="Times New Roman"/>
          <w:color w:val="FF0000"/>
          <w:sz w:val="24"/>
          <w:szCs w:val="24"/>
        </w:rPr>
      </w:pPr>
    </w:p>
    <w:p w14:paraId="391FB8D9" w14:textId="77777777" w:rsidR="00BC25BB" w:rsidRPr="00BC25BB" w:rsidRDefault="00BC25BB" w:rsidP="00BC25BB">
      <w:pPr>
        <w:tabs>
          <w:tab w:val="left" w:pos="6125"/>
        </w:tabs>
        <w:spacing w:after="0" w:line="240" w:lineRule="auto"/>
        <w:rPr>
          <w:rFonts w:ascii="Times New Roman" w:eastAsia="Times New Roman" w:hAnsi="Times New Roman" w:cs="Times New Roman"/>
          <w:color w:val="FF0000"/>
          <w:sz w:val="24"/>
          <w:szCs w:val="24"/>
        </w:rPr>
      </w:pPr>
    </w:p>
    <w:p w14:paraId="110326CA" w14:textId="77777777" w:rsidR="00BC25BB" w:rsidRPr="00BC25BB" w:rsidRDefault="00BC25BB" w:rsidP="00BC25BB">
      <w:pPr>
        <w:tabs>
          <w:tab w:val="left" w:pos="6125"/>
        </w:tabs>
        <w:spacing w:after="0" w:line="240" w:lineRule="auto"/>
        <w:rPr>
          <w:rFonts w:ascii="Times New Roman" w:eastAsia="Times New Roman" w:hAnsi="Times New Roman" w:cs="Times New Roman"/>
          <w:color w:val="FF0000"/>
          <w:sz w:val="24"/>
          <w:szCs w:val="24"/>
        </w:rPr>
      </w:pPr>
    </w:p>
    <w:p w14:paraId="40F3D193" w14:textId="77777777" w:rsidR="00BC25BB" w:rsidRPr="00BC25BB" w:rsidRDefault="00BC25BB" w:rsidP="00BC25BB">
      <w:pPr>
        <w:tabs>
          <w:tab w:val="left" w:pos="6125"/>
        </w:tabs>
        <w:spacing w:after="0" w:line="240" w:lineRule="auto"/>
        <w:rPr>
          <w:rFonts w:ascii="Times New Roman" w:eastAsia="Times New Roman" w:hAnsi="Times New Roman" w:cs="Times New Roman"/>
          <w:color w:val="FF0000"/>
          <w:sz w:val="24"/>
          <w:szCs w:val="24"/>
        </w:rPr>
      </w:pPr>
    </w:p>
    <w:p w14:paraId="64BBC519" w14:textId="77777777" w:rsidR="00BC25BB" w:rsidRPr="00BC25BB" w:rsidRDefault="00BC25BB" w:rsidP="00BC25BB">
      <w:pPr>
        <w:tabs>
          <w:tab w:val="left" w:pos="6125"/>
        </w:tabs>
        <w:spacing w:after="0" w:line="240" w:lineRule="auto"/>
        <w:rPr>
          <w:rFonts w:ascii="Times New Roman" w:eastAsia="Times New Roman" w:hAnsi="Times New Roman" w:cs="Times New Roman"/>
          <w:color w:val="FF0000"/>
          <w:sz w:val="24"/>
          <w:szCs w:val="24"/>
        </w:rPr>
      </w:pPr>
    </w:p>
    <w:p w14:paraId="128541FA" w14:textId="77777777" w:rsidR="00BC25BB" w:rsidRPr="00BC25BB" w:rsidRDefault="00BC25BB" w:rsidP="00BC25BB">
      <w:pPr>
        <w:tabs>
          <w:tab w:val="left" w:pos="6125"/>
        </w:tabs>
        <w:spacing w:after="0" w:line="240" w:lineRule="auto"/>
        <w:rPr>
          <w:rFonts w:ascii="Times New Roman" w:eastAsia="Times New Roman" w:hAnsi="Times New Roman" w:cs="Times New Roman"/>
          <w:color w:val="FF0000"/>
          <w:sz w:val="24"/>
          <w:szCs w:val="24"/>
        </w:rPr>
      </w:pPr>
    </w:p>
    <w:p w14:paraId="1D40CAE5" w14:textId="77777777" w:rsidR="00BC25BB" w:rsidRPr="00BC25BB" w:rsidRDefault="00BC25BB" w:rsidP="00BC25BB">
      <w:pPr>
        <w:tabs>
          <w:tab w:val="left" w:pos="6125"/>
        </w:tabs>
        <w:spacing w:after="0" w:line="240" w:lineRule="auto"/>
        <w:rPr>
          <w:rFonts w:ascii="Times New Roman" w:eastAsia="Times New Roman" w:hAnsi="Times New Roman" w:cs="Times New Roman"/>
          <w:color w:val="FF0000"/>
          <w:sz w:val="24"/>
          <w:szCs w:val="24"/>
        </w:rPr>
      </w:pPr>
    </w:p>
    <w:p w14:paraId="59B47A13" w14:textId="77777777" w:rsidR="00BC25BB" w:rsidRPr="00BC25BB" w:rsidRDefault="00BC25BB" w:rsidP="00BC25BB">
      <w:pPr>
        <w:tabs>
          <w:tab w:val="left" w:pos="6125"/>
        </w:tabs>
        <w:spacing w:after="0" w:line="240" w:lineRule="auto"/>
        <w:rPr>
          <w:rFonts w:ascii="Times New Roman" w:eastAsia="Times New Roman" w:hAnsi="Times New Roman" w:cs="Times New Roman"/>
          <w:color w:val="FF0000"/>
          <w:sz w:val="24"/>
          <w:szCs w:val="24"/>
        </w:rPr>
      </w:pPr>
    </w:p>
    <w:p w14:paraId="7BBBFE4B" w14:textId="77777777" w:rsidR="00BC25BB" w:rsidRPr="00BC25BB" w:rsidRDefault="00BC25BB" w:rsidP="00BC25BB">
      <w:pPr>
        <w:tabs>
          <w:tab w:val="left" w:pos="6125"/>
        </w:tabs>
        <w:spacing w:after="0" w:line="240" w:lineRule="auto"/>
        <w:rPr>
          <w:rFonts w:ascii="Times New Roman" w:eastAsia="Times New Roman" w:hAnsi="Times New Roman" w:cs="Times New Roman"/>
          <w:color w:val="FF0000"/>
          <w:sz w:val="24"/>
          <w:szCs w:val="24"/>
        </w:rPr>
      </w:pPr>
    </w:p>
    <w:p w14:paraId="761789D0" w14:textId="77777777" w:rsidR="00BC25BB" w:rsidRPr="00BC25BB" w:rsidRDefault="00BC25BB" w:rsidP="00BC25BB">
      <w:pPr>
        <w:tabs>
          <w:tab w:val="left" w:pos="6125"/>
        </w:tabs>
        <w:spacing w:after="0" w:line="240" w:lineRule="auto"/>
        <w:rPr>
          <w:rFonts w:ascii="Times New Roman" w:eastAsia="Times New Roman" w:hAnsi="Times New Roman" w:cs="Times New Roman"/>
          <w:color w:val="FF0000"/>
          <w:sz w:val="24"/>
          <w:szCs w:val="24"/>
        </w:rPr>
      </w:pPr>
    </w:p>
    <w:p w14:paraId="000EF976" w14:textId="77777777" w:rsidR="00BC25BB" w:rsidRPr="00BC25BB" w:rsidRDefault="00BC25BB" w:rsidP="00BC25BB">
      <w:pPr>
        <w:tabs>
          <w:tab w:val="left" w:pos="6125"/>
        </w:tabs>
        <w:spacing w:after="0" w:line="240" w:lineRule="auto"/>
        <w:jc w:val="center"/>
        <w:rPr>
          <w:rFonts w:ascii="Times New Roman" w:eastAsia="Times New Roman" w:hAnsi="Times New Roman" w:cs="Times New Roman"/>
          <w:bCs/>
          <w:color w:val="FF0000"/>
          <w:sz w:val="24"/>
          <w:szCs w:val="24"/>
        </w:rPr>
      </w:pPr>
    </w:p>
    <w:p w14:paraId="5984D1F2" w14:textId="77777777" w:rsidR="00BC25BB" w:rsidRPr="00BC25BB" w:rsidRDefault="00BC25BB" w:rsidP="00BC25BB">
      <w:pPr>
        <w:tabs>
          <w:tab w:val="left" w:pos="6125"/>
        </w:tabs>
        <w:spacing w:after="0" w:line="240" w:lineRule="auto"/>
        <w:jc w:val="center"/>
        <w:rPr>
          <w:rFonts w:ascii="Times New Roman" w:eastAsia="Times New Roman" w:hAnsi="Times New Roman" w:cs="Times New Roman"/>
          <w:bCs/>
          <w:color w:val="FF0000"/>
          <w:sz w:val="24"/>
          <w:szCs w:val="24"/>
        </w:rPr>
      </w:pPr>
    </w:p>
    <w:p w14:paraId="577725F4" w14:textId="77777777" w:rsidR="00BC25BB" w:rsidRPr="00BC25BB" w:rsidRDefault="00BC25BB" w:rsidP="00BC25BB">
      <w:pPr>
        <w:tabs>
          <w:tab w:val="left" w:pos="6125"/>
        </w:tabs>
        <w:spacing w:after="0" w:line="240" w:lineRule="auto"/>
        <w:jc w:val="center"/>
        <w:rPr>
          <w:rFonts w:ascii="Times New Roman" w:eastAsia="Times New Roman" w:hAnsi="Times New Roman" w:cs="Times New Roman"/>
          <w:bCs/>
          <w:color w:val="FF0000"/>
          <w:sz w:val="24"/>
          <w:szCs w:val="24"/>
        </w:rPr>
      </w:pPr>
    </w:p>
    <w:p w14:paraId="10F7DE7B" w14:textId="77777777" w:rsidR="00BC25BB" w:rsidRPr="00BC25BB" w:rsidRDefault="00BC25BB" w:rsidP="00BC25BB">
      <w:pPr>
        <w:tabs>
          <w:tab w:val="left" w:pos="6125"/>
        </w:tabs>
        <w:spacing w:after="0" w:line="240" w:lineRule="auto"/>
        <w:jc w:val="center"/>
        <w:rPr>
          <w:rFonts w:ascii="Times New Roman" w:eastAsia="Times New Roman" w:hAnsi="Times New Roman" w:cs="Times New Roman"/>
          <w:bCs/>
          <w:color w:val="FF0000"/>
          <w:sz w:val="24"/>
          <w:szCs w:val="24"/>
        </w:rPr>
      </w:pPr>
    </w:p>
    <w:p w14:paraId="101ECA30" w14:textId="77777777" w:rsidR="00BC25BB" w:rsidRPr="00BC25BB" w:rsidRDefault="00BC25BB" w:rsidP="00BC25BB">
      <w:pPr>
        <w:tabs>
          <w:tab w:val="left" w:pos="6125"/>
        </w:tabs>
        <w:spacing w:after="0" w:line="240" w:lineRule="auto"/>
        <w:jc w:val="center"/>
        <w:rPr>
          <w:rFonts w:ascii="Times New Roman" w:eastAsia="Times New Roman" w:hAnsi="Times New Roman" w:cs="Times New Roman"/>
          <w:bCs/>
          <w:color w:val="FF0000"/>
          <w:sz w:val="24"/>
          <w:szCs w:val="24"/>
        </w:rPr>
      </w:pPr>
    </w:p>
    <w:p w14:paraId="083F3B14" w14:textId="77777777" w:rsidR="00BC25BB" w:rsidRPr="00BC25BB" w:rsidRDefault="00BC25BB" w:rsidP="00BC25BB">
      <w:pPr>
        <w:tabs>
          <w:tab w:val="left" w:pos="6125"/>
        </w:tabs>
        <w:spacing w:after="0" w:line="240" w:lineRule="auto"/>
        <w:jc w:val="center"/>
        <w:rPr>
          <w:rFonts w:ascii="Times New Roman" w:eastAsia="Times New Roman" w:hAnsi="Times New Roman" w:cs="Times New Roman"/>
          <w:bCs/>
          <w:color w:val="FF0000"/>
          <w:sz w:val="24"/>
          <w:szCs w:val="24"/>
        </w:rPr>
      </w:pPr>
    </w:p>
    <w:p w14:paraId="7CCA251C" w14:textId="77777777" w:rsidR="00BC25BB" w:rsidRPr="00BC25BB" w:rsidRDefault="00BC25BB" w:rsidP="00BC25BB">
      <w:pPr>
        <w:tabs>
          <w:tab w:val="left" w:pos="6125"/>
        </w:tabs>
        <w:spacing w:after="0" w:line="240" w:lineRule="auto"/>
        <w:jc w:val="center"/>
        <w:rPr>
          <w:rFonts w:ascii="Times New Roman" w:eastAsia="Times New Roman" w:hAnsi="Times New Roman" w:cs="Times New Roman"/>
          <w:bCs/>
          <w:color w:val="FF0000"/>
          <w:sz w:val="24"/>
          <w:szCs w:val="24"/>
        </w:rPr>
      </w:pPr>
    </w:p>
    <w:p w14:paraId="71FEA1DF" w14:textId="77777777" w:rsidR="00BC25BB" w:rsidRPr="00BC25BB" w:rsidRDefault="00BC25BB" w:rsidP="00BC25BB">
      <w:pPr>
        <w:tabs>
          <w:tab w:val="left" w:pos="6125"/>
        </w:tabs>
        <w:spacing w:after="0" w:line="240" w:lineRule="auto"/>
        <w:jc w:val="center"/>
        <w:rPr>
          <w:rFonts w:ascii="Times New Roman" w:eastAsia="Times New Roman" w:hAnsi="Times New Roman" w:cs="Times New Roman"/>
          <w:bCs/>
          <w:color w:val="FF0000"/>
          <w:sz w:val="24"/>
          <w:szCs w:val="24"/>
        </w:rPr>
      </w:pPr>
    </w:p>
    <w:p w14:paraId="5094EE35" w14:textId="77777777" w:rsidR="00BC25BB" w:rsidRPr="00BC25BB" w:rsidRDefault="00BC25BB" w:rsidP="00BC25BB">
      <w:pPr>
        <w:tabs>
          <w:tab w:val="left" w:pos="6125"/>
        </w:tabs>
        <w:spacing w:after="0" w:line="240" w:lineRule="auto"/>
        <w:jc w:val="center"/>
        <w:rPr>
          <w:rFonts w:ascii="Times New Roman" w:eastAsia="Times New Roman" w:hAnsi="Times New Roman" w:cs="Times New Roman"/>
          <w:bCs/>
          <w:sz w:val="24"/>
          <w:szCs w:val="24"/>
        </w:rPr>
      </w:pPr>
      <w:r w:rsidRPr="00BC25BB">
        <w:rPr>
          <w:rFonts w:ascii="Times New Roman" w:eastAsia="Times New Roman" w:hAnsi="Times New Roman" w:cs="Times New Roman"/>
          <w:bCs/>
          <w:sz w:val="24"/>
          <w:szCs w:val="24"/>
        </w:rPr>
        <w:t>202</w:t>
      </w:r>
      <w:r w:rsidR="0001333D">
        <w:rPr>
          <w:rFonts w:ascii="Times New Roman" w:eastAsia="Times New Roman" w:hAnsi="Times New Roman" w:cs="Times New Roman"/>
          <w:bCs/>
          <w:sz w:val="24"/>
          <w:szCs w:val="24"/>
        </w:rPr>
        <w:t>5</w:t>
      </w:r>
      <w:r w:rsidRPr="00BC25BB">
        <w:rPr>
          <w:rFonts w:ascii="Times New Roman" w:eastAsia="Times New Roman" w:hAnsi="Times New Roman" w:cs="Times New Roman"/>
          <w:bCs/>
          <w:sz w:val="24"/>
          <w:szCs w:val="24"/>
        </w:rPr>
        <w:t xml:space="preserve"> г.</w:t>
      </w:r>
    </w:p>
    <w:p w14:paraId="7C834D61" w14:textId="77777777" w:rsidR="00BC25BB" w:rsidRPr="00BC25BB" w:rsidRDefault="00BC25BB" w:rsidP="00BC25BB">
      <w:pPr>
        <w:tabs>
          <w:tab w:val="left" w:pos="6125"/>
        </w:tabs>
        <w:spacing w:after="0" w:line="240" w:lineRule="auto"/>
        <w:jc w:val="center"/>
        <w:rPr>
          <w:rFonts w:ascii="Times New Roman" w:eastAsia="Times New Roman" w:hAnsi="Times New Roman" w:cs="Times New Roman"/>
          <w:bCs/>
          <w:color w:val="FF0000"/>
          <w:sz w:val="24"/>
          <w:szCs w:val="24"/>
        </w:rPr>
      </w:pPr>
    </w:p>
    <w:p w14:paraId="543C722E" w14:textId="77777777" w:rsidR="00BC25BB" w:rsidRPr="00BC25BB" w:rsidRDefault="00BC25BB" w:rsidP="00BC25BB">
      <w:pPr>
        <w:tabs>
          <w:tab w:val="left" w:pos="6125"/>
        </w:tabs>
        <w:spacing w:after="0" w:line="240" w:lineRule="auto"/>
        <w:jc w:val="center"/>
        <w:rPr>
          <w:rFonts w:ascii="Times New Roman" w:eastAsia="Times New Roman" w:hAnsi="Times New Roman" w:cs="Times New Roman"/>
          <w:bCs/>
          <w:color w:val="FF0000"/>
          <w:sz w:val="24"/>
          <w:szCs w:val="24"/>
        </w:rPr>
      </w:pPr>
    </w:p>
    <w:p w14:paraId="2DF536F0" w14:textId="77777777" w:rsidR="00BC25BB" w:rsidRPr="00BC25BB" w:rsidRDefault="00BC25BB" w:rsidP="00BC25BB">
      <w:pPr>
        <w:tabs>
          <w:tab w:val="left" w:pos="6125"/>
        </w:tabs>
        <w:spacing w:after="0" w:line="240" w:lineRule="auto"/>
        <w:jc w:val="center"/>
        <w:rPr>
          <w:rFonts w:ascii="Times New Roman" w:eastAsia="Times New Roman" w:hAnsi="Times New Roman" w:cs="Times New Roman"/>
          <w:bCs/>
          <w:color w:val="FF0000"/>
          <w:sz w:val="24"/>
          <w:szCs w:val="24"/>
        </w:rPr>
      </w:pPr>
    </w:p>
    <w:p w14:paraId="33496211" w14:textId="77777777" w:rsidR="00823A59" w:rsidRPr="00823A59" w:rsidRDefault="00823A59" w:rsidP="00823A59">
      <w:pPr>
        <w:spacing w:after="0" w:line="240" w:lineRule="auto"/>
        <w:ind w:left="426"/>
        <w:contextualSpacing/>
        <w:jc w:val="center"/>
        <w:rPr>
          <w:rFonts w:ascii="Times New Roman" w:hAnsi="Times New Roman"/>
          <w:sz w:val="24"/>
          <w:szCs w:val="24"/>
        </w:rPr>
      </w:pPr>
      <w:r w:rsidRPr="00823A59">
        <w:rPr>
          <w:rFonts w:ascii="Times New Roman" w:hAnsi="Times New Roman"/>
          <w:sz w:val="24"/>
          <w:szCs w:val="24"/>
        </w:rPr>
        <w:lastRenderedPageBreak/>
        <w:t>Фонд контрольно-оценочных средств разработан на основе требований:</w:t>
      </w:r>
    </w:p>
    <w:p w14:paraId="2143E797" w14:textId="77777777" w:rsidR="00823A59" w:rsidRPr="00823A59" w:rsidRDefault="00823A59" w:rsidP="00823A59">
      <w:pPr>
        <w:numPr>
          <w:ilvl w:val="0"/>
          <w:numId w:val="64"/>
        </w:numPr>
        <w:spacing w:after="0" w:line="240" w:lineRule="auto"/>
        <w:ind w:left="0" w:firstLine="0"/>
        <w:contextualSpacing/>
        <w:jc w:val="both"/>
        <w:rPr>
          <w:rFonts w:ascii="Times New Roman" w:eastAsia="Times New Roman" w:hAnsi="Times New Roman" w:cs="Times New Roman"/>
          <w:sz w:val="24"/>
          <w:szCs w:val="24"/>
        </w:rPr>
      </w:pPr>
      <w:r w:rsidRPr="00823A59">
        <w:rPr>
          <w:rFonts w:ascii="Times New Roman" w:eastAsia="Times New Roman" w:hAnsi="Times New Roman" w:cs="Times New Roman"/>
          <w:sz w:val="24"/>
          <w:szCs w:val="24"/>
        </w:rPr>
        <w:t>Федерального государственного образовательного стандарта среднего общего образования (далее – СОО), утвержденный Приказом Минпросвещения от 12.08.2022 № 732.</w:t>
      </w:r>
    </w:p>
    <w:p w14:paraId="45185549" w14:textId="77777777" w:rsidR="00823A59" w:rsidRPr="00823A59" w:rsidRDefault="00823A59" w:rsidP="00823A59">
      <w:pPr>
        <w:numPr>
          <w:ilvl w:val="0"/>
          <w:numId w:val="63"/>
        </w:numPr>
        <w:shd w:val="clear" w:color="auto" w:fill="FFFFFF"/>
        <w:spacing w:after="0" w:line="240" w:lineRule="auto"/>
        <w:ind w:left="0" w:firstLine="0"/>
        <w:contextualSpacing/>
        <w:jc w:val="both"/>
        <w:rPr>
          <w:rFonts w:ascii="Times New Roman" w:eastAsia="Times New Roman" w:hAnsi="Times New Roman" w:cs="Times New Roman"/>
          <w:sz w:val="24"/>
          <w:szCs w:val="28"/>
        </w:rPr>
      </w:pPr>
      <w:r w:rsidRPr="00823A59">
        <w:rPr>
          <w:rFonts w:ascii="Times New Roman" w:eastAsia="Times New Roman" w:hAnsi="Times New Roman" w:cs="Times New Roman"/>
          <w:sz w:val="24"/>
          <w:szCs w:val="24"/>
        </w:rPr>
        <w:t xml:space="preserve">Федерального государственного стандарта среднего профессионального образования (далее СПО) получаемой профессии </w:t>
      </w:r>
      <w:r w:rsidRPr="00823A59">
        <w:rPr>
          <w:rFonts w:ascii="Times New Roman" w:eastAsia="Times New Roman" w:hAnsi="Times New Roman" w:cs="Times New Roman"/>
          <w:b/>
          <w:sz w:val="24"/>
          <w:szCs w:val="24"/>
        </w:rPr>
        <w:t>35.01.15 Мастер по ремонту и обслуживанию электрооборудования в сельском хозяйстве,</w:t>
      </w:r>
      <w:r w:rsidRPr="00823A59">
        <w:rPr>
          <w:rFonts w:ascii="Times New Roman" w:eastAsia="Times New Roman" w:hAnsi="Times New Roman" w:cs="Times New Roman"/>
          <w:sz w:val="24"/>
          <w:szCs w:val="24"/>
        </w:rPr>
        <w:t xml:space="preserve"> утвержденного Приказом Министерства просвещения Российской Федерации от 13 мая 2022 г. N 329 (Зарегистрировано в Минюсте РФ 16 июня 2022 г. Регистрационный N 68879).</w:t>
      </w:r>
    </w:p>
    <w:p w14:paraId="518CABA8" w14:textId="77777777" w:rsidR="00823A59" w:rsidRPr="00823A59" w:rsidRDefault="00823A59" w:rsidP="00823A59">
      <w:pPr>
        <w:numPr>
          <w:ilvl w:val="0"/>
          <w:numId w:val="63"/>
        </w:numPr>
        <w:shd w:val="clear" w:color="auto" w:fill="FFFFFF"/>
        <w:spacing w:after="0" w:line="240" w:lineRule="auto"/>
        <w:ind w:left="0" w:firstLine="0"/>
        <w:contextualSpacing/>
        <w:jc w:val="both"/>
        <w:rPr>
          <w:rFonts w:ascii="Times New Roman" w:eastAsia="Times New Roman" w:hAnsi="Times New Roman" w:cs="Times New Roman"/>
          <w:sz w:val="24"/>
          <w:szCs w:val="28"/>
        </w:rPr>
      </w:pPr>
      <w:r w:rsidRPr="00823A59">
        <w:rPr>
          <w:rFonts w:ascii="Times New Roman" w:eastAsia="Times New Roman" w:hAnsi="Times New Roman" w:cs="Times New Roman"/>
          <w:sz w:val="24"/>
          <w:szCs w:val="24"/>
        </w:rPr>
        <w:t xml:space="preserve"> </w:t>
      </w:r>
      <w:r w:rsidRPr="00823A59">
        <w:rPr>
          <w:rFonts w:ascii="Times New Roman" w:eastAsia="Times New Roman" w:hAnsi="Times New Roman" w:cs="Times New Roman"/>
          <w:sz w:val="24"/>
          <w:szCs w:val="28"/>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823A59">
        <w:rPr>
          <w:rFonts w:ascii="Times New Roman" w:eastAsia="Times New Roman" w:hAnsi="Times New Roman" w:cs="Times New Roman"/>
          <w:sz w:val="24"/>
          <w:szCs w:val="24"/>
        </w:rPr>
        <w:t>(письмо Департамента государственной политики в сфере среднего профессионального образования и профессионального обучения от 01.03.2023 № 05-592).</w:t>
      </w:r>
    </w:p>
    <w:p w14:paraId="1CA23994" w14:textId="77777777" w:rsidR="00823A59" w:rsidRPr="00823A59" w:rsidRDefault="00823A59" w:rsidP="00823A59">
      <w:pPr>
        <w:numPr>
          <w:ilvl w:val="0"/>
          <w:numId w:val="61"/>
        </w:numPr>
        <w:spacing w:after="0" w:line="240" w:lineRule="auto"/>
        <w:ind w:left="0" w:firstLine="0"/>
        <w:contextualSpacing/>
        <w:jc w:val="both"/>
        <w:rPr>
          <w:rFonts w:ascii="Times New Roman" w:eastAsia="Times New Roman" w:hAnsi="Times New Roman" w:cs="Times New Roman"/>
          <w:sz w:val="24"/>
          <w:szCs w:val="24"/>
        </w:rPr>
      </w:pPr>
      <w:r w:rsidRPr="00823A59">
        <w:rPr>
          <w:rFonts w:ascii="Times New Roman" w:eastAsia="Times New Roman" w:hAnsi="Times New Roman" w:cs="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w:t>
      </w:r>
      <w:r w:rsidRPr="00823A59">
        <w:rPr>
          <w:rFonts w:ascii="Times New Roman" w:eastAsia="Times New Roman" w:hAnsi="Times New Roman" w:cs="Times New Roman"/>
          <w:b/>
          <w:sz w:val="24"/>
          <w:szCs w:val="24"/>
        </w:rPr>
        <w:t>35.01.15 Мастер по ремонту и обслуживанию электрооборудования в сельском хозяйстве</w:t>
      </w:r>
      <w:r w:rsidRPr="00823A59">
        <w:rPr>
          <w:rFonts w:ascii="Times New Roman" w:eastAsia="Times New Roman" w:hAnsi="Times New Roman" w:cs="Times New Roman"/>
          <w:sz w:val="24"/>
          <w:szCs w:val="24"/>
        </w:rPr>
        <w:t>, 2023 г.;</w:t>
      </w:r>
    </w:p>
    <w:p w14:paraId="1687ABAC" w14:textId="77777777" w:rsidR="00823A59" w:rsidRPr="00823A59" w:rsidRDefault="00823A59" w:rsidP="00823A59">
      <w:pPr>
        <w:keepNext/>
        <w:keepLines/>
        <w:widowControl w:val="0"/>
        <w:numPr>
          <w:ilvl w:val="0"/>
          <w:numId w:val="6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rPr>
      </w:pPr>
      <w:r w:rsidRPr="00823A59">
        <w:rPr>
          <w:rFonts w:ascii="Times New Roman" w:eastAsia="Times New Roman" w:hAnsi="Times New Roman" w:cs="Times New Roman"/>
          <w:sz w:val="24"/>
          <w:szCs w:val="24"/>
        </w:rPr>
        <w:t xml:space="preserve">на основе Федеральной образовательной программы среднего общего образования (ФОП СОО) Приказ Минпросвещения от 18.05.20.2023 № 371 по учебной дисциплине «Литература» для 10-11 классов образовательных организаций. </w:t>
      </w:r>
    </w:p>
    <w:p w14:paraId="6DD1B535" w14:textId="77777777" w:rsidR="00823A59" w:rsidRPr="00823A59" w:rsidRDefault="00823A59" w:rsidP="00823A59">
      <w:pPr>
        <w:keepNext/>
        <w:keepLines/>
        <w:widowControl w:val="0"/>
        <w:numPr>
          <w:ilvl w:val="0"/>
          <w:numId w:val="61"/>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rPr>
      </w:pPr>
      <w:r w:rsidRPr="00823A59">
        <w:rPr>
          <w:rFonts w:ascii="Times New Roman" w:eastAsia="Times New Roman" w:hAnsi="Times New Roman" w:cs="Times New Roman"/>
          <w:sz w:val="24"/>
          <w:szCs w:val="24"/>
        </w:rPr>
        <w:t>МЕТОДИКИ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предусматривающие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21219649" w14:textId="77777777" w:rsidR="00823A59" w:rsidRPr="00823A59" w:rsidRDefault="00823A59" w:rsidP="00823A59">
      <w:pPr>
        <w:spacing w:after="0" w:line="240" w:lineRule="auto"/>
        <w:jc w:val="both"/>
        <w:rPr>
          <w:rFonts w:ascii="Times New Roman" w:eastAsia="Times New Roman" w:hAnsi="Times New Roman" w:cs="Times New Roman"/>
          <w:b/>
          <w:color w:val="FF0000"/>
          <w:sz w:val="24"/>
          <w:szCs w:val="24"/>
        </w:rPr>
      </w:pPr>
    </w:p>
    <w:p w14:paraId="208F34E1" w14:textId="77777777" w:rsidR="00823A59" w:rsidRPr="00823A59" w:rsidRDefault="00823A59" w:rsidP="00823A59">
      <w:pPr>
        <w:spacing w:after="0" w:line="240" w:lineRule="auto"/>
        <w:jc w:val="both"/>
        <w:rPr>
          <w:rFonts w:ascii="Times New Roman" w:eastAsia="Times New Roman" w:hAnsi="Times New Roman" w:cs="Times New Roman"/>
          <w:spacing w:val="2"/>
          <w:sz w:val="24"/>
          <w:szCs w:val="24"/>
        </w:rPr>
      </w:pPr>
      <w:r w:rsidRPr="00823A59">
        <w:rPr>
          <w:rFonts w:ascii="Times New Roman" w:eastAsia="Times New Roman" w:hAnsi="Times New Roman" w:cs="Times New Roman"/>
          <w:b/>
          <w:sz w:val="24"/>
          <w:szCs w:val="24"/>
        </w:rPr>
        <w:t>Организация – разработчик</w:t>
      </w:r>
      <w:r w:rsidRPr="00823A59">
        <w:rPr>
          <w:rFonts w:ascii="Times New Roman" w:eastAsia="Times New Roman" w:hAnsi="Times New Roman" w:cs="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0EC64B8" w14:textId="77777777" w:rsidR="00823A59" w:rsidRPr="00823A59" w:rsidRDefault="00823A59" w:rsidP="00823A59">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p>
    <w:p w14:paraId="77E0BD88" w14:textId="77777777" w:rsidR="00823A59" w:rsidRPr="00823A59" w:rsidRDefault="00823A59" w:rsidP="00823A59">
      <w:pPr>
        <w:spacing w:after="0" w:line="240" w:lineRule="auto"/>
        <w:rPr>
          <w:rFonts w:ascii="Times New Roman" w:eastAsia="Times New Roman" w:hAnsi="Times New Roman" w:cs="Times New Roman"/>
          <w:b/>
          <w:sz w:val="24"/>
          <w:szCs w:val="24"/>
        </w:rPr>
      </w:pPr>
      <w:r w:rsidRPr="00823A59">
        <w:rPr>
          <w:rFonts w:ascii="Times New Roman" w:eastAsia="Times New Roman" w:hAnsi="Times New Roman" w:cs="Times New Roman"/>
          <w:b/>
          <w:sz w:val="24"/>
          <w:szCs w:val="24"/>
        </w:rPr>
        <w:t xml:space="preserve">Рассмотрено и утверждено </w:t>
      </w:r>
    </w:p>
    <w:p w14:paraId="03D410AF" w14:textId="77777777" w:rsidR="00823A59" w:rsidRPr="00823A59" w:rsidRDefault="00823A59" w:rsidP="00823A59">
      <w:pPr>
        <w:spacing w:after="0" w:line="240" w:lineRule="auto"/>
        <w:rPr>
          <w:rFonts w:ascii="Times New Roman" w:eastAsia="Times New Roman" w:hAnsi="Times New Roman" w:cs="Times New Roman"/>
          <w:b/>
          <w:sz w:val="24"/>
          <w:szCs w:val="24"/>
        </w:rPr>
      </w:pPr>
      <w:r w:rsidRPr="00823A59">
        <w:rPr>
          <w:rFonts w:ascii="Times New Roman" w:eastAsia="Times New Roman" w:hAnsi="Times New Roman" w:cs="Times New Roman"/>
          <w:b/>
          <w:sz w:val="24"/>
          <w:szCs w:val="24"/>
        </w:rPr>
        <w:t>Протоколом педагогического совета</w:t>
      </w:r>
    </w:p>
    <w:p w14:paraId="7990A9DD" w14:textId="77777777" w:rsidR="00823A59" w:rsidRPr="00823A59" w:rsidRDefault="00823A59" w:rsidP="00823A59">
      <w:pPr>
        <w:spacing w:after="0" w:line="240" w:lineRule="auto"/>
        <w:rPr>
          <w:rFonts w:ascii="Times New Roman" w:eastAsia="Times New Roman" w:hAnsi="Times New Roman" w:cs="Times New Roman"/>
          <w:b/>
          <w:sz w:val="24"/>
          <w:szCs w:val="24"/>
        </w:rPr>
      </w:pPr>
      <w:r w:rsidRPr="00823A59">
        <w:rPr>
          <w:rFonts w:ascii="Times New Roman" w:eastAsia="Times New Roman" w:hAnsi="Times New Roman" w:cs="Times New Roman"/>
          <w:b/>
          <w:sz w:val="24"/>
          <w:szCs w:val="24"/>
        </w:rPr>
        <w:t xml:space="preserve"> ГБПОУ «ВАТТ-ККК»</w:t>
      </w:r>
    </w:p>
    <w:p w14:paraId="3DD18E81" w14:textId="77777777" w:rsidR="00823A59" w:rsidRPr="00823A59" w:rsidRDefault="00823A59" w:rsidP="00823A59">
      <w:pPr>
        <w:spacing w:after="0" w:line="240" w:lineRule="auto"/>
        <w:rPr>
          <w:rFonts w:ascii="Times New Roman" w:eastAsia="Times New Roman" w:hAnsi="Times New Roman" w:cs="Times New Roman"/>
          <w:b/>
          <w:sz w:val="24"/>
          <w:szCs w:val="24"/>
        </w:rPr>
      </w:pPr>
    </w:p>
    <w:p w14:paraId="2B54B139" w14:textId="303CB8AA" w:rsidR="00823A59" w:rsidRPr="00823A59" w:rsidRDefault="00823A59" w:rsidP="00823A59">
      <w:pPr>
        <w:spacing w:after="0" w:line="240" w:lineRule="auto"/>
        <w:rPr>
          <w:rFonts w:ascii="Times New Roman" w:eastAsia="Times New Roman" w:hAnsi="Times New Roman" w:cs="Times New Roman"/>
          <w:b/>
          <w:sz w:val="24"/>
          <w:szCs w:val="24"/>
        </w:rPr>
      </w:pPr>
      <w:r w:rsidRPr="00823A59">
        <w:rPr>
          <w:rFonts w:ascii="Times New Roman" w:eastAsia="Times New Roman" w:hAnsi="Times New Roman" w:cs="Times New Roman"/>
          <w:b/>
          <w:sz w:val="24"/>
          <w:szCs w:val="24"/>
        </w:rPr>
        <w:t xml:space="preserve">Протокол № </w:t>
      </w:r>
      <w:r w:rsidR="0001333D">
        <w:rPr>
          <w:rFonts w:ascii="Times New Roman" w:eastAsia="Times New Roman" w:hAnsi="Times New Roman" w:cs="Times New Roman"/>
          <w:b/>
          <w:sz w:val="24"/>
          <w:szCs w:val="24"/>
        </w:rPr>
        <w:t>30</w:t>
      </w:r>
      <w:r w:rsidRPr="00823A59">
        <w:rPr>
          <w:rFonts w:ascii="Times New Roman" w:eastAsia="Times New Roman" w:hAnsi="Times New Roman" w:cs="Times New Roman"/>
          <w:b/>
          <w:sz w:val="24"/>
          <w:szCs w:val="24"/>
        </w:rPr>
        <w:t xml:space="preserve"> от </w:t>
      </w:r>
      <w:r w:rsidR="0001333D">
        <w:rPr>
          <w:rFonts w:ascii="Times New Roman" w:eastAsia="Times New Roman" w:hAnsi="Times New Roman" w:cs="Times New Roman"/>
          <w:b/>
          <w:sz w:val="24"/>
          <w:szCs w:val="24"/>
        </w:rPr>
        <w:t>30</w:t>
      </w:r>
      <w:r w:rsidRPr="00823A59">
        <w:rPr>
          <w:rFonts w:ascii="Times New Roman" w:eastAsia="Times New Roman" w:hAnsi="Times New Roman" w:cs="Times New Roman"/>
          <w:b/>
          <w:sz w:val="24"/>
          <w:szCs w:val="24"/>
        </w:rPr>
        <w:t>.0</w:t>
      </w:r>
      <w:r w:rsidR="0001333D">
        <w:rPr>
          <w:rFonts w:ascii="Times New Roman" w:eastAsia="Times New Roman" w:hAnsi="Times New Roman" w:cs="Times New Roman"/>
          <w:b/>
          <w:sz w:val="24"/>
          <w:szCs w:val="24"/>
        </w:rPr>
        <w:t>6</w:t>
      </w:r>
      <w:r w:rsidRPr="00823A59">
        <w:rPr>
          <w:rFonts w:ascii="Times New Roman" w:eastAsia="Times New Roman" w:hAnsi="Times New Roman" w:cs="Times New Roman"/>
          <w:b/>
          <w:sz w:val="24"/>
          <w:szCs w:val="24"/>
        </w:rPr>
        <w:t>.202</w:t>
      </w:r>
      <w:r w:rsidR="0001333D">
        <w:rPr>
          <w:rFonts w:ascii="Times New Roman" w:eastAsia="Times New Roman" w:hAnsi="Times New Roman" w:cs="Times New Roman"/>
          <w:b/>
          <w:sz w:val="24"/>
          <w:szCs w:val="24"/>
        </w:rPr>
        <w:t>5</w:t>
      </w:r>
      <w:r w:rsidRPr="00823A59">
        <w:rPr>
          <w:rFonts w:ascii="Times New Roman" w:eastAsia="Times New Roman" w:hAnsi="Times New Roman" w:cs="Times New Roman"/>
          <w:b/>
          <w:sz w:val="24"/>
          <w:szCs w:val="24"/>
        </w:rPr>
        <w:t xml:space="preserve"> г.</w:t>
      </w:r>
    </w:p>
    <w:p w14:paraId="6B1FA0AF" w14:textId="77777777" w:rsidR="00823A59" w:rsidRPr="00823A59" w:rsidRDefault="00823A59" w:rsidP="00823A59">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p>
    <w:p w14:paraId="376456A1" w14:textId="77777777" w:rsidR="00823A59" w:rsidRPr="00823A59" w:rsidRDefault="00823A59" w:rsidP="00823A59">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823A59">
        <w:rPr>
          <w:rFonts w:ascii="Times New Roman" w:eastAsia="Times New Roman" w:hAnsi="Times New Roman" w:cs="Times New Roman"/>
          <w:sz w:val="24"/>
          <w:szCs w:val="24"/>
        </w:rPr>
        <w:t>Разработчик: Фомина С.Н., преподаватель первой категории.</w:t>
      </w:r>
    </w:p>
    <w:p w14:paraId="1F5C3E79" w14:textId="77777777" w:rsidR="00823A59" w:rsidRPr="00823A59" w:rsidRDefault="00823A59" w:rsidP="00823A59">
      <w:pPr>
        <w:spacing w:after="0" w:line="240" w:lineRule="auto"/>
        <w:rPr>
          <w:rFonts w:ascii="Times New Roman" w:eastAsia="Times New Roman" w:hAnsi="Times New Roman" w:cs="Times New Roman"/>
          <w:color w:val="FF0000"/>
          <w:sz w:val="24"/>
          <w:szCs w:val="24"/>
        </w:rPr>
      </w:pPr>
    </w:p>
    <w:p w14:paraId="30D57596" w14:textId="77777777" w:rsidR="00823A59" w:rsidRPr="00823A59" w:rsidRDefault="00823A59" w:rsidP="00823A59">
      <w:pPr>
        <w:spacing w:after="0" w:line="240" w:lineRule="auto"/>
        <w:rPr>
          <w:rFonts w:ascii="Times New Roman" w:eastAsia="Times New Roman" w:hAnsi="Times New Roman" w:cs="Times New Roman"/>
          <w:color w:val="FF0000"/>
          <w:sz w:val="24"/>
          <w:szCs w:val="24"/>
        </w:rPr>
      </w:pPr>
    </w:p>
    <w:p w14:paraId="080CB5DD" w14:textId="77777777" w:rsidR="00823A59" w:rsidRPr="00823A59" w:rsidRDefault="00823A59" w:rsidP="00823A59">
      <w:pPr>
        <w:spacing w:after="0" w:line="240" w:lineRule="auto"/>
        <w:rPr>
          <w:rFonts w:ascii="Times New Roman" w:eastAsia="Times New Roman" w:hAnsi="Times New Roman" w:cs="Times New Roman"/>
          <w:color w:val="FF0000"/>
          <w:sz w:val="24"/>
          <w:szCs w:val="24"/>
        </w:rPr>
      </w:pPr>
    </w:p>
    <w:p w14:paraId="6AA9A5DE" w14:textId="77777777" w:rsidR="00BC25BB" w:rsidRPr="00BC25BB" w:rsidRDefault="00BC25BB" w:rsidP="00BC25BB">
      <w:pPr>
        <w:spacing w:after="0" w:line="240" w:lineRule="auto"/>
        <w:rPr>
          <w:rFonts w:ascii="Times New Roman" w:eastAsia="Times New Roman" w:hAnsi="Times New Roman" w:cs="Times New Roman"/>
          <w:sz w:val="24"/>
          <w:szCs w:val="24"/>
        </w:rPr>
      </w:pPr>
    </w:p>
    <w:p w14:paraId="094D138A" w14:textId="77777777" w:rsidR="00BC25BB" w:rsidRPr="00BC25BB" w:rsidRDefault="00BC25BB" w:rsidP="00BC25BB">
      <w:pPr>
        <w:spacing w:after="0" w:line="240" w:lineRule="auto"/>
        <w:rPr>
          <w:rFonts w:ascii="Times New Roman" w:eastAsia="Times New Roman" w:hAnsi="Times New Roman" w:cs="Times New Roman"/>
          <w:sz w:val="24"/>
          <w:szCs w:val="24"/>
        </w:rPr>
      </w:pPr>
    </w:p>
    <w:p w14:paraId="6CF33919" w14:textId="77777777" w:rsidR="006936D2" w:rsidRPr="006936D2" w:rsidRDefault="006936D2" w:rsidP="006936D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p>
    <w:p w14:paraId="49E2551D" w14:textId="77777777" w:rsidR="006936D2" w:rsidRPr="006936D2" w:rsidRDefault="006936D2" w:rsidP="006936D2">
      <w:pPr>
        <w:spacing w:after="0" w:line="240" w:lineRule="auto"/>
        <w:rPr>
          <w:rFonts w:ascii="Times New Roman" w:eastAsia="Times New Roman" w:hAnsi="Times New Roman" w:cs="Times New Roman"/>
          <w:sz w:val="24"/>
          <w:szCs w:val="24"/>
        </w:rPr>
      </w:pPr>
    </w:p>
    <w:p w14:paraId="0AE81C12" w14:textId="77777777" w:rsidR="002C6898" w:rsidRPr="002C6898" w:rsidRDefault="002C6898" w:rsidP="002C6898">
      <w:pPr>
        <w:spacing w:after="0" w:line="240" w:lineRule="auto"/>
        <w:rPr>
          <w:rFonts w:ascii="Times New Roman" w:eastAsia="Times New Roman" w:hAnsi="Times New Roman" w:cs="Times New Roman"/>
          <w:color w:val="FF0000"/>
          <w:sz w:val="24"/>
          <w:szCs w:val="24"/>
        </w:rPr>
      </w:pPr>
    </w:p>
    <w:p w14:paraId="05898C8D" w14:textId="77777777" w:rsidR="007D0B00" w:rsidRPr="007D0B00" w:rsidRDefault="007D0B00" w:rsidP="007D0B00">
      <w:pPr>
        <w:spacing w:after="0" w:line="240" w:lineRule="auto"/>
        <w:rPr>
          <w:rFonts w:ascii="Times New Roman" w:eastAsia="Times New Roman" w:hAnsi="Times New Roman" w:cs="Times New Roman"/>
          <w:color w:val="FF0000"/>
          <w:sz w:val="24"/>
          <w:szCs w:val="24"/>
        </w:rPr>
      </w:pPr>
    </w:p>
    <w:p w14:paraId="08E19E92" w14:textId="77777777" w:rsidR="00891017" w:rsidRDefault="00891017" w:rsidP="0089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Calibri" w:hAnsi="Times New Roman" w:cs="Times New Roman"/>
          <w:sz w:val="24"/>
          <w:szCs w:val="24"/>
        </w:rPr>
      </w:pPr>
    </w:p>
    <w:p w14:paraId="528CF3FF" w14:textId="77777777" w:rsidR="00891017" w:rsidRDefault="00891017" w:rsidP="0089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Calibri" w:hAnsi="Times New Roman" w:cs="Times New Roman"/>
          <w:sz w:val="24"/>
          <w:szCs w:val="24"/>
        </w:rPr>
      </w:pPr>
    </w:p>
    <w:p w14:paraId="49A971C6" w14:textId="77777777" w:rsidR="007D0B00" w:rsidRPr="00A255FA" w:rsidRDefault="007D0B00" w:rsidP="007D0B00">
      <w:pPr>
        <w:pStyle w:val="ac"/>
        <w:jc w:val="center"/>
        <w:rPr>
          <w:rFonts w:ascii="Times New Roman" w:hAnsi="Times New Roman"/>
          <w:sz w:val="24"/>
          <w:szCs w:val="24"/>
        </w:rPr>
      </w:pPr>
      <w:r w:rsidRPr="00A255FA">
        <w:rPr>
          <w:rFonts w:ascii="Times New Roman" w:hAnsi="Times New Roman"/>
          <w:b/>
          <w:color w:val="000000" w:themeColor="text1"/>
          <w:sz w:val="24"/>
          <w:szCs w:val="24"/>
        </w:rPr>
        <w:lastRenderedPageBreak/>
        <w:t>СОДЕРЖАНИЕ</w:t>
      </w:r>
    </w:p>
    <w:p w14:paraId="047E91CD" w14:textId="77777777" w:rsidR="007D0B00" w:rsidRPr="00A255FA" w:rsidRDefault="007D0B00" w:rsidP="007D0B00">
      <w:pPr>
        <w:tabs>
          <w:tab w:val="left" w:pos="142"/>
        </w:tabs>
        <w:spacing w:after="0" w:line="240" w:lineRule="auto"/>
        <w:jc w:val="center"/>
        <w:rPr>
          <w:rFonts w:ascii="Times New Roman" w:hAnsi="Times New Roman"/>
          <w:b/>
          <w:bCs/>
          <w:sz w:val="24"/>
          <w:szCs w:val="24"/>
        </w:rPr>
      </w:pPr>
    </w:p>
    <w:p w14:paraId="06AC0E63" w14:textId="77777777" w:rsidR="007D0B00" w:rsidRPr="00A255FA" w:rsidRDefault="007D0B00" w:rsidP="008212C5">
      <w:pPr>
        <w:numPr>
          <w:ilvl w:val="0"/>
          <w:numId w:val="65"/>
        </w:numPr>
        <w:tabs>
          <w:tab w:val="left" w:pos="142"/>
          <w:tab w:val="left" w:pos="500"/>
        </w:tabs>
        <w:spacing w:after="0" w:line="240" w:lineRule="auto"/>
        <w:rPr>
          <w:rFonts w:ascii="Times New Roman" w:hAnsi="Times New Roman"/>
          <w:sz w:val="24"/>
          <w:szCs w:val="24"/>
        </w:rPr>
      </w:pPr>
      <w:r w:rsidRPr="00A255FA">
        <w:rPr>
          <w:rFonts w:ascii="Times New Roman" w:hAnsi="Times New Roman"/>
          <w:b/>
          <w:bCs/>
          <w:sz w:val="24"/>
          <w:szCs w:val="24"/>
        </w:rPr>
        <w:fldChar w:fldCharType="begin"/>
      </w:r>
      <w:r w:rsidRPr="00A255FA">
        <w:rPr>
          <w:rFonts w:ascii="Times New Roman" w:hAnsi="Times New Roman"/>
          <w:b/>
          <w:bCs/>
          <w:sz w:val="24"/>
          <w:szCs w:val="24"/>
        </w:rPr>
        <w:instrText xml:space="preserve"> TOC \o "1-3" \h \z \u </w:instrText>
      </w:r>
      <w:r w:rsidRPr="00A255FA">
        <w:rPr>
          <w:rFonts w:ascii="Times New Roman" w:hAnsi="Times New Roman"/>
          <w:b/>
          <w:bCs/>
          <w:sz w:val="24"/>
          <w:szCs w:val="24"/>
        </w:rPr>
        <w:fldChar w:fldCharType="separate"/>
      </w:r>
      <w:r w:rsidRPr="00A255FA">
        <w:rPr>
          <w:rFonts w:ascii="Times New Roman" w:hAnsi="Times New Roman"/>
          <w:sz w:val="24"/>
          <w:szCs w:val="24"/>
        </w:rPr>
        <w:t xml:space="preserve"> Паспорт комплекта фонда оценочных средств .....................................................</w:t>
      </w:r>
      <w:r w:rsidR="00A255FA">
        <w:rPr>
          <w:rFonts w:ascii="Times New Roman" w:hAnsi="Times New Roman"/>
          <w:sz w:val="24"/>
          <w:szCs w:val="24"/>
        </w:rPr>
        <w:t>.................</w:t>
      </w:r>
    </w:p>
    <w:p w14:paraId="11B0A630" w14:textId="77777777" w:rsidR="007D0B00" w:rsidRPr="00A255FA" w:rsidRDefault="007D0B00" w:rsidP="007D0B00">
      <w:pPr>
        <w:tabs>
          <w:tab w:val="left" w:pos="142"/>
        </w:tabs>
        <w:spacing w:after="0" w:line="136" w:lineRule="exact"/>
        <w:rPr>
          <w:rFonts w:ascii="Times New Roman" w:hAnsi="Times New Roman"/>
          <w:sz w:val="24"/>
          <w:szCs w:val="24"/>
        </w:rPr>
      </w:pPr>
    </w:p>
    <w:p w14:paraId="40E43815" w14:textId="77777777" w:rsidR="007D0B00" w:rsidRPr="00403A1F" w:rsidRDefault="007D0B00" w:rsidP="008212C5">
      <w:pPr>
        <w:numPr>
          <w:ilvl w:val="0"/>
          <w:numId w:val="65"/>
        </w:numPr>
        <w:tabs>
          <w:tab w:val="left" w:pos="142"/>
          <w:tab w:val="left" w:pos="500"/>
        </w:tabs>
        <w:spacing w:after="0" w:line="240" w:lineRule="auto"/>
        <w:rPr>
          <w:rFonts w:ascii="Times New Roman" w:hAnsi="Times New Roman"/>
          <w:sz w:val="24"/>
          <w:szCs w:val="24"/>
        </w:rPr>
      </w:pPr>
      <w:r w:rsidRPr="00A255FA">
        <w:rPr>
          <w:rFonts w:ascii="Times New Roman" w:hAnsi="Times New Roman"/>
          <w:sz w:val="24"/>
          <w:szCs w:val="24"/>
        </w:rPr>
        <w:t>Результаты освоения учебной дисциплины, подлежащие провер</w:t>
      </w:r>
      <w:r w:rsidR="00403A1F">
        <w:rPr>
          <w:rFonts w:ascii="Times New Roman" w:hAnsi="Times New Roman"/>
          <w:sz w:val="24"/>
          <w:szCs w:val="24"/>
        </w:rPr>
        <w:t>ке, о</w:t>
      </w:r>
      <w:r w:rsidRPr="00403A1F">
        <w:rPr>
          <w:rFonts w:ascii="Times New Roman" w:hAnsi="Times New Roman"/>
          <w:sz w:val="24"/>
          <w:szCs w:val="24"/>
        </w:rPr>
        <w:t>ценка освоения учебной дисциплины ..........................................................................</w:t>
      </w:r>
      <w:r w:rsidR="00A255FA" w:rsidRPr="00403A1F">
        <w:rPr>
          <w:rFonts w:ascii="Times New Roman" w:hAnsi="Times New Roman"/>
          <w:sz w:val="24"/>
          <w:szCs w:val="24"/>
        </w:rPr>
        <w:t>........</w:t>
      </w:r>
      <w:r w:rsidR="00403A1F">
        <w:rPr>
          <w:rFonts w:ascii="Times New Roman" w:hAnsi="Times New Roman"/>
          <w:sz w:val="24"/>
          <w:szCs w:val="24"/>
        </w:rPr>
        <w:t>.........................................</w:t>
      </w:r>
    </w:p>
    <w:p w14:paraId="0E4863C2" w14:textId="77777777" w:rsidR="007D0B00" w:rsidRPr="00A255FA" w:rsidRDefault="007D0B00" w:rsidP="007D0B00">
      <w:pPr>
        <w:tabs>
          <w:tab w:val="left" w:pos="142"/>
        </w:tabs>
        <w:spacing w:after="0" w:line="137" w:lineRule="exact"/>
        <w:rPr>
          <w:rFonts w:ascii="Times New Roman" w:hAnsi="Times New Roman"/>
          <w:sz w:val="24"/>
          <w:szCs w:val="24"/>
        </w:rPr>
      </w:pPr>
    </w:p>
    <w:p w14:paraId="0A27D30F" w14:textId="77777777" w:rsidR="007D0B00" w:rsidRPr="00A255FA" w:rsidRDefault="00403A1F" w:rsidP="007D0B00">
      <w:pPr>
        <w:tabs>
          <w:tab w:val="left" w:pos="142"/>
        </w:tabs>
        <w:spacing w:after="0" w:line="240" w:lineRule="auto"/>
        <w:rPr>
          <w:rFonts w:ascii="Times New Roman" w:hAnsi="Times New Roman"/>
          <w:sz w:val="24"/>
          <w:szCs w:val="24"/>
        </w:rPr>
      </w:pPr>
      <w:r>
        <w:rPr>
          <w:rFonts w:ascii="Times New Roman" w:hAnsi="Times New Roman"/>
          <w:sz w:val="24"/>
          <w:szCs w:val="24"/>
        </w:rPr>
        <w:t>2</w:t>
      </w:r>
      <w:r w:rsidR="007D0B00" w:rsidRPr="00A255FA">
        <w:rPr>
          <w:rFonts w:ascii="Times New Roman" w:hAnsi="Times New Roman"/>
          <w:sz w:val="24"/>
          <w:szCs w:val="24"/>
        </w:rPr>
        <w:t>.1. Контроль и оценка освоения учебной дисциплины по темам (разделам)……</w:t>
      </w:r>
      <w:r w:rsidR="00A255FA">
        <w:rPr>
          <w:rFonts w:ascii="Times New Roman" w:hAnsi="Times New Roman"/>
          <w:sz w:val="24"/>
          <w:szCs w:val="24"/>
        </w:rPr>
        <w:t>......................</w:t>
      </w:r>
    </w:p>
    <w:p w14:paraId="34D8A82A" w14:textId="77777777" w:rsidR="007D0B00" w:rsidRPr="00A255FA" w:rsidRDefault="007D0B00" w:rsidP="007D0B00">
      <w:pPr>
        <w:tabs>
          <w:tab w:val="left" w:pos="142"/>
        </w:tabs>
        <w:spacing w:after="0" w:line="139" w:lineRule="exact"/>
        <w:rPr>
          <w:rFonts w:ascii="Times New Roman" w:hAnsi="Times New Roman"/>
          <w:sz w:val="24"/>
          <w:szCs w:val="24"/>
        </w:rPr>
      </w:pPr>
    </w:p>
    <w:p w14:paraId="76B81232" w14:textId="77777777" w:rsidR="007D0B00" w:rsidRPr="00A255FA" w:rsidRDefault="00403A1F" w:rsidP="007D0B00">
      <w:pPr>
        <w:tabs>
          <w:tab w:val="left" w:pos="142"/>
        </w:tabs>
        <w:spacing w:after="0" w:line="240" w:lineRule="auto"/>
        <w:rPr>
          <w:rFonts w:ascii="Times New Roman" w:hAnsi="Times New Roman"/>
          <w:sz w:val="24"/>
          <w:szCs w:val="24"/>
        </w:rPr>
      </w:pPr>
      <w:r>
        <w:rPr>
          <w:rFonts w:ascii="Times New Roman" w:hAnsi="Times New Roman"/>
          <w:sz w:val="24"/>
          <w:szCs w:val="24"/>
        </w:rPr>
        <w:t>2</w:t>
      </w:r>
      <w:r w:rsidR="007D0B00" w:rsidRPr="00A255FA">
        <w:rPr>
          <w:rFonts w:ascii="Times New Roman" w:hAnsi="Times New Roman"/>
          <w:sz w:val="24"/>
          <w:szCs w:val="24"/>
        </w:rPr>
        <w:t>.2. Контрольно-оценочные средства входного контроля знаний по дисциплине .........</w:t>
      </w:r>
      <w:r w:rsidR="00A255FA">
        <w:rPr>
          <w:rFonts w:ascii="Times New Roman" w:hAnsi="Times New Roman"/>
          <w:sz w:val="24"/>
          <w:szCs w:val="24"/>
        </w:rPr>
        <w:t>.............</w:t>
      </w:r>
    </w:p>
    <w:p w14:paraId="0E9EF82F" w14:textId="77777777" w:rsidR="007D0B00" w:rsidRPr="00A255FA" w:rsidRDefault="007D0B00" w:rsidP="007D0B00">
      <w:pPr>
        <w:tabs>
          <w:tab w:val="left" w:pos="142"/>
        </w:tabs>
        <w:spacing w:after="0" w:line="137" w:lineRule="exact"/>
        <w:rPr>
          <w:rFonts w:ascii="Times New Roman" w:hAnsi="Times New Roman"/>
          <w:sz w:val="24"/>
          <w:szCs w:val="24"/>
        </w:rPr>
      </w:pPr>
    </w:p>
    <w:p w14:paraId="03A3EBD5" w14:textId="77777777" w:rsidR="007D0B00" w:rsidRPr="00A255FA" w:rsidRDefault="00403A1F" w:rsidP="007D0B00">
      <w:pPr>
        <w:tabs>
          <w:tab w:val="left" w:pos="142"/>
        </w:tabs>
        <w:spacing w:after="0" w:line="240" w:lineRule="auto"/>
        <w:rPr>
          <w:rFonts w:ascii="Times New Roman" w:hAnsi="Times New Roman"/>
          <w:sz w:val="24"/>
          <w:szCs w:val="24"/>
        </w:rPr>
      </w:pPr>
      <w:r>
        <w:rPr>
          <w:rFonts w:ascii="Times New Roman" w:hAnsi="Times New Roman"/>
          <w:sz w:val="24"/>
          <w:szCs w:val="24"/>
        </w:rPr>
        <w:t>2</w:t>
      </w:r>
      <w:r w:rsidR="007D0B00" w:rsidRPr="00A255FA">
        <w:rPr>
          <w:rFonts w:ascii="Times New Roman" w:hAnsi="Times New Roman"/>
          <w:sz w:val="24"/>
          <w:szCs w:val="24"/>
        </w:rPr>
        <w:t>.3. Контрольно-оценочные средства текущего контроля знаний по дисциплине………</w:t>
      </w:r>
      <w:r w:rsidR="00A255FA">
        <w:rPr>
          <w:rFonts w:ascii="Times New Roman" w:hAnsi="Times New Roman"/>
          <w:sz w:val="24"/>
          <w:szCs w:val="24"/>
        </w:rPr>
        <w:t>............</w:t>
      </w:r>
    </w:p>
    <w:p w14:paraId="429B0C2B" w14:textId="77777777" w:rsidR="007D0B00" w:rsidRPr="00A255FA" w:rsidRDefault="007D0B00" w:rsidP="007D0B00">
      <w:pPr>
        <w:tabs>
          <w:tab w:val="left" w:pos="142"/>
        </w:tabs>
        <w:spacing w:after="0" w:line="240" w:lineRule="auto"/>
        <w:rPr>
          <w:rFonts w:ascii="Times New Roman" w:hAnsi="Times New Roman"/>
          <w:sz w:val="24"/>
          <w:szCs w:val="24"/>
        </w:rPr>
      </w:pPr>
    </w:p>
    <w:p w14:paraId="512E9387" w14:textId="77777777" w:rsidR="007D0B00" w:rsidRPr="00A255FA" w:rsidRDefault="00403A1F" w:rsidP="007D0B00">
      <w:pPr>
        <w:tabs>
          <w:tab w:val="left" w:pos="142"/>
        </w:tabs>
        <w:spacing w:after="0" w:line="240" w:lineRule="auto"/>
        <w:rPr>
          <w:rFonts w:ascii="Times New Roman" w:hAnsi="Times New Roman"/>
          <w:sz w:val="24"/>
          <w:szCs w:val="24"/>
        </w:rPr>
      </w:pPr>
      <w:r>
        <w:rPr>
          <w:rFonts w:ascii="Times New Roman" w:hAnsi="Times New Roman"/>
          <w:sz w:val="24"/>
          <w:szCs w:val="24"/>
        </w:rPr>
        <w:t>2</w:t>
      </w:r>
      <w:r w:rsidR="007D0B00" w:rsidRPr="00A255FA">
        <w:rPr>
          <w:rFonts w:ascii="Times New Roman" w:hAnsi="Times New Roman"/>
          <w:sz w:val="24"/>
          <w:szCs w:val="24"/>
        </w:rPr>
        <w:t>.4. Контрольно-оценочные средства рубежного контроля знаний по дисциплине…………</w:t>
      </w:r>
      <w:r w:rsidR="00A255FA">
        <w:rPr>
          <w:rFonts w:ascii="Times New Roman" w:hAnsi="Times New Roman"/>
          <w:sz w:val="24"/>
          <w:szCs w:val="24"/>
        </w:rPr>
        <w:t>.....</w:t>
      </w:r>
    </w:p>
    <w:p w14:paraId="02DE8DF2" w14:textId="77777777" w:rsidR="007D0B00" w:rsidRPr="00A255FA" w:rsidRDefault="007D0B00" w:rsidP="007D0B00">
      <w:pPr>
        <w:tabs>
          <w:tab w:val="left" w:pos="142"/>
        </w:tabs>
        <w:spacing w:after="0" w:line="140" w:lineRule="exact"/>
        <w:rPr>
          <w:rFonts w:ascii="Times New Roman" w:hAnsi="Times New Roman"/>
          <w:sz w:val="24"/>
          <w:szCs w:val="24"/>
        </w:rPr>
      </w:pPr>
    </w:p>
    <w:p w14:paraId="2EF81F9B" w14:textId="77777777" w:rsidR="007D0B00" w:rsidRPr="00A255FA" w:rsidRDefault="00403A1F" w:rsidP="007D0B00">
      <w:pPr>
        <w:tabs>
          <w:tab w:val="left" w:pos="142"/>
        </w:tabs>
        <w:spacing w:after="0" w:line="240" w:lineRule="auto"/>
        <w:rPr>
          <w:rFonts w:ascii="Times New Roman" w:hAnsi="Times New Roman"/>
          <w:sz w:val="24"/>
          <w:szCs w:val="24"/>
        </w:rPr>
      </w:pPr>
      <w:r>
        <w:rPr>
          <w:rFonts w:ascii="Times New Roman" w:hAnsi="Times New Roman"/>
          <w:sz w:val="24"/>
          <w:szCs w:val="24"/>
        </w:rPr>
        <w:t>2</w:t>
      </w:r>
      <w:r w:rsidR="007D0B00" w:rsidRPr="00A255FA">
        <w:rPr>
          <w:rFonts w:ascii="Times New Roman" w:hAnsi="Times New Roman"/>
          <w:sz w:val="24"/>
          <w:szCs w:val="24"/>
        </w:rPr>
        <w:t>.5. Контрольно-оценочные средства промежуточной аттестации по дисциплине ……………</w:t>
      </w:r>
    </w:p>
    <w:p w14:paraId="7FE15AF8" w14:textId="77777777" w:rsidR="007D0B00" w:rsidRPr="00A255FA" w:rsidRDefault="007D0B00" w:rsidP="007D0B00">
      <w:pPr>
        <w:tabs>
          <w:tab w:val="left" w:pos="142"/>
        </w:tabs>
        <w:spacing w:after="0" w:line="137" w:lineRule="exact"/>
        <w:rPr>
          <w:rFonts w:ascii="Times New Roman" w:hAnsi="Times New Roman"/>
          <w:sz w:val="24"/>
          <w:szCs w:val="24"/>
        </w:rPr>
      </w:pPr>
    </w:p>
    <w:p w14:paraId="036BCEE3" w14:textId="77777777" w:rsidR="007D0B00" w:rsidRPr="00A255FA" w:rsidRDefault="00403A1F" w:rsidP="007D0B00">
      <w:pPr>
        <w:tabs>
          <w:tab w:val="left" w:pos="142"/>
        </w:tabs>
        <w:spacing w:after="0" w:line="240" w:lineRule="auto"/>
        <w:rPr>
          <w:rFonts w:ascii="Times New Roman" w:hAnsi="Times New Roman"/>
          <w:sz w:val="24"/>
          <w:szCs w:val="24"/>
        </w:rPr>
      </w:pPr>
      <w:r>
        <w:rPr>
          <w:rFonts w:ascii="Times New Roman" w:hAnsi="Times New Roman"/>
          <w:sz w:val="24"/>
          <w:szCs w:val="24"/>
        </w:rPr>
        <w:t>2</w:t>
      </w:r>
      <w:r w:rsidR="007D0B00" w:rsidRPr="00A255FA">
        <w:rPr>
          <w:rFonts w:ascii="Times New Roman" w:hAnsi="Times New Roman"/>
          <w:sz w:val="24"/>
          <w:szCs w:val="24"/>
        </w:rPr>
        <w:t>.6. Критерии оценки ……………………………………………………………………………</w:t>
      </w:r>
      <w:r w:rsidR="00A255FA">
        <w:rPr>
          <w:rFonts w:ascii="Times New Roman" w:hAnsi="Times New Roman"/>
          <w:sz w:val="24"/>
          <w:szCs w:val="24"/>
        </w:rPr>
        <w:t>......</w:t>
      </w:r>
    </w:p>
    <w:p w14:paraId="59EC986E" w14:textId="77777777" w:rsidR="007D0B00" w:rsidRPr="00A255FA" w:rsidRDefault="007D0B00" w:rsidP="007D0B00">
      <w:pPr>
        <w:tabs>
          <w:tab w:val="left" w:pos="142"/>
        </w:tabs>
        <w:spacing w:after="0" w:line="240" w:lineRule="auto"/>
        <w:jc w:val="center"/>
        <w:rPr>
          <w:rFonts w:ascii="Times New Roman" w:hAnsi="Times New Roman"/>
          <w:noProof/>
          <w:sz w:val="24"/>
          <w:szCs w:val="24"/>
        </w:rPr>
      </w:pPr>
    </w:p>
    <w:p w14:paraId="64A0961D" w14:textId="77777777" w:rsidR="00891017" w:rsidRDefault="007D0B00" w:rsidP="007D0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Calibri" w:hAnsi="Times New Roman" w:cs="Times New Roman"/>
          <w:sz w:val="24"/>
          <w:szCs w:val="24"/>
        </w:rPr>
      </w:pPr>
      <w:r w:rsidRPr="00A255FA">
        <w:rPr>
          <w:rFonts w:ascii="Times New Roman" w:hAnsi="Times New Roman"/>
          <w:sz w:val="24"/>
          <w:szCs w:val="24"/>
        </w:rPr>
        <w:fldChar w:fldCharType="end"/>
      </w:r>
    </w:p>
    <w:p w14:paraId="7FABD4C9" w14:textId="77777777" w:rsidR="00891017" w:rsidRDefault="00891017" w:rsidP="0089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Calibri" w:hAnsi="Times New Roman" w:cs="Times New Roman"/>
          <w:sz w:val="24"/>
          <w:szCs w:val="24"/>
        </w:rPr>
      </w:pPr>
    </w:p>
    <w:p w14:paraId="7E0F25B1" w14:textId="77777777" w:rsidR="00591C04" w:rsidRDefault="00591C04" w:rsidP="0089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Calibri" w:hAnsi="Times New Roman" w:cs="Times New Roman"/>
          <w:sz w:val="24"/>
          <w:szCs w:val="24"/>
        </w:rPr>
      </w:pPr>
    </w:p>
    <w:p w14:paraId="2625EF1D" w14:textId="77777777" w:rsidR="00591C04" w:rsidRDefault="00591C04" w:rsidP="0089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Calibri" w:hAnsi="Times New Roman" w:cs="Times New Roman"/>
          <w:sz w:val="24"/>
          <w:szCs w:val="24"/>
        </w:rPr>
      </w:pPr>
    </w:p>
    <w:p w14:paraId="1852F019" w14:textId="77777777" w:rsidR="00891017" w:rsidRDefault="00891017" w:rsidP="0089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Calibri" w:hAnsi="Times New Roman" w:cs="Times New Roman"/>
          <w:sz w:val="24"/>
          <w:szCs w:val="24"/>
        </w:rPr>
      </w:pPr>
    </w:p>
    <w:p w14:paraId="40D1AA47" w14:textId="77777777" w:rsidR="00891017" w:rsidRDefault="00891017" w:rsidP="00891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Times New Roman" w:eastAsia="Calibri" w:hAnsi="Times New Roman" w:cs="Times New Roman"/>
          <w:sz w:val="24"/>
          <w:szCs w:val="24"/>
        </w:rPr>
      </w:pPr>
    </w:p>
    <w:p w14:paraId="467E2C4D" w14:textId="77777777" w:rsidR="00891017" w:rsidRPr="0018332A" w:rsidRDefault="00891017" w:rsidP="00891017">
      <w:pPr>
        <w:tabs>
          <w:tab w:val="left" w:pos="709"/>
        </w:tabs>
        <w:spacing w:line="200" w:lineRule="exact"/>
        <w:jc w:val="both"/>
        <w:rPr>
          <w:rFonts w:ascii="Times New Roman" w:hAnsi="Times New Roman" w:cs="Times New Roman"/>
          <w:sz w:val="24"/>
          <w:szCs w:val="24"/>
        </w:rPr>
      </w:pPr>
    </w:p>
    <w:p w14:paraId="71765CE3" w14:textId="77777777" w:rsidR="00891017" w:rsidRPr="0018332A" w:rsidRDefault="00891017" w:rsidP="00891017">
      <w:pPr>
        <w:tabs>
          <w:tab w:val="left" w:pos="709"/>
        </w:tabs>
        <w:spacing w:line="200" w:lineRule="exact"/>
        <w:jc w:val="both"/>
        <w:rPr>
          <w:rFonts w:ascii="Times New Roman" w:hAnsi="Times New Roman" w:cs="Times New Roman"/>
          <w:sz w:val="24"/>
          <w:szCs w:val="24"/>
        </w:rPr>
      </w:pPr>
    </w:p>
    <w:p w14:paraId="64D66547" w14:textId="77777777" w:rsidR="00891017" w:rsidRPr="0018332A" w:rsidRDefault="00891017" w:rsidP="00891017">
      <w:pPr>
        <w:tabs>
          <w:tab w:val="left" w:pos="709"/>
        </w:tabs>
        <w:spacing w:line="200" w:lineRule="exact"/>
        <w:jc w:val="both"/>
        <w:rPr>
          <w:rFonts w:ascii="Times New Roman" w:hAnsi="Times New Roman" w:cs="Times New Roman"/>
          <w:sz w:val="24"/>
          <w:szCs w:val="24"/>
        </w:rPr>
      </w:pPr>
    </w:p>
    <w:p w14:paraId="0FF83587" w14:textId="77777777" w:rsidR="00891017" w:rsidRPr="0018332A" w:rsidRDefault="00891017" w:rsidP="00891017">
      <w:pPr>
        <w:tabs>
          <w:tab w:val="left" w:pos="709"/>
        </w:tabs>
        <w:spacing w:line="200" w:lineRule="exact"/>
        <w:jc w:val="both"/>
        <w:rPr>
          <w:rFonts w:ascii="Times New Roman" w:hAnsi="Times New Roman" w:cs="Times New Roman"/>
          <w:sz w:val="24"/>
          <w:szCs w:val="24"/>
        </w:rPr>
      </w:pPr>
    </w:p>
    <w:p w14:paraId="402A42A0" w14:textId="77777777" w:rsidR="00891017" w:rsidRPr="0018332A" w:rsidRDefault="00891017" w:rsidP="00891017">
      <w:pPr>
        <w:tabs>
          <w:tab w:val="left" w:pos="709"/>
        </w:tabs>
        <w:spacing w:line="200" w:lineRule="exact"/>
        <w:jc w:val="both"/>
        <w:rPr>
          <w:rFonts w:ascii="Times New Roman" w:hAnsi="Times New Roman" w:cs="Times New Roman"/>
          <w:sz w:val="24"/>
          <w:szCs w:val="24"/>
        </w:rPr>
      </w:pPr>
    </w:p>
    <w:p w14:paraId="304AD203" w14:textId="77777777" w:rsidR="00891017" w:rsidRPr="0018332A" w:rsidRDefault="00891017" w:rsidP="00891017">
      <w:pPr>
        <w:tabs>
          <w:tab w:val="left" w:pos="709"/>
        </w:tabs>
        <w:spacing w:line="200" w:lineRule="exact"/>
        <w:jc w:val="both"/>
        <w:rPr>
          <w:rFonts w:ascii="Times New Roman" w:hAnsi="Times New Roman" w:cs="Times New Roman"/>
          <w:sz w:val="24"/>
          <w:szCs w:val="24"/>
        </w:rPr>
      </w:pPr>
    </w:p>
    <w:p w14:paraId="4167876B" w14:textId="77777777" w:rsidR="00891017" w:rsidRPr="0018332A" w:rsidRDefault="00891017" w:rsidP="00891017">
      <w:pPr>
        <w:tabs>
          <w:tab w:val="left" w:pos="709"/>
        </w:tabs>
        <w:spacing w:line="200" w:lineRule="exact"/>
        <w:jc w:val="both"/>
        <w:rPr>
          <w:rFonts w:ascii="Times New Roman" w:hAnsi="Times New Roman" w:cs="Times New Roman"/>
          <w:sz w:val="24"/>
          <w:szCs w:val="24"/>
        </w:rPr>
      </w:pPr>
    </w:p>
    <w:p w14:paraId="3BC2F4E7" w14:textId="77777777" w:rsidR="00891017" w:rsidRPr="0018332A" w:rsidRDefault="00891017" w:rsidP="00891017">
      <w:pPr>
        <w:tabs>
          <w:tab w:val="left" w:pos="709"/>
        </w:tabs>
        <w:spacing w:line="200" w:lineRule="exact"/>
        <w:jc w:val="both"/>
        <w:rPr>
          <w:rFonts w:ascii="Times New Roman" w:hAnsi="Times New Roman" w:cs="Times New Roman"/>
          <w:sz w:val="24"/>
          <w:szCs w:val="24"/>
        </w:rPr>
      </w:pPr>
    </w:p>
    <w:p w14:paraId="413A2460" w14:textId="77777777" w:rsidR="00891017" w:rsidRPr="0018332A" w:rsidRDefault="00891017" w:rsidP="00891017">
      <w:pPr>
        <w:tabs>
          <w:tab w:val="left" w:pos="709"/>
        </w:tabs>
        <w:spacing w:line="200" w:lineRule="exact"/>
        <w:jc w:val="both"/>
        <w:rPr>
          <w:rFonts w:ascii="Times New Roman" w:hAnsi="Times New Roman" w:cs="Times New Roman"/>
          <w:sz w:val="24"/>
          <w:szCs w:val="24"/>
        </w:rPr>
      </w:pPr>
    </w:p>
    <w:p w14:paraId="6E924446" w14:textId="77777777" w:rsidR="00891017" w:rsidRPr="0018332A" w:rsidRDefault="00891017" w:rsidP="00891017">
      <w:pPr>
        <w:tabs>
          <w:tab w:val="left" w:pos="709"/>
        </w:tabs>
        <w:jc w:val="both"/>
        <w:rPr>
          <w:rFonts w:ascii="Times New Roman" w:hAnsi="Times New Roman" w:cs="Times New Roman"/>
          <w:sz w:val="24"/>
          <w:szCs w:val="24"/>
        </w:rPr>
      </w:pPr>
    </w:p>
    <w:p w14:paraId="7C52239E" w14:textId="77777777" w:rsidR="00891017" w:rsidRPr="0018332A" w:rsidRDefault="00891017" w:rsidP="00891017">
      <w:pPr>
        <w:tabs>
          <w:tab w:val="left" w:pos="709"/>
          <w:tab w:val="left" w:pos="4020"/>
        </w:tabs>
        <w:jc w:val="both"/>
        <w:rPr>
          <w:rFonts w:ascii="Times New Roman" w:hAnsi="Times New Roman" w:cs="Times New Roman"/>
          <w:sz w:val="24"/>
          <w:szCs w:val="24"/>
        </w:rPr>
      </w:pPr>
      <w:r w:rsidRPr="0018332A">
        <w:rPr>
          <w:rFonts w:ascii="Times New Roman" w:hAnsi="Times New Roman" w:cs="Times New Roman"/>
          <w:sz w:val="24"/>
          <w:szCs w:val="24"/>
        </w:rPr>
        <w:tab/>
      </w:r>
    </w:p>
    <w:p w14:paraId="762D5DB4" w14:textId="77777777" w:rsidR="00891017" w:rsidRPr="0018332A" w:rsidRDefault="00891017" w:rsidP="00891017">
      <w:pPr>
        <w:tabs>
          <w:tab w:val="left" w:pos="709"/>
          <w:tab w:val="left" w:pos="4020"/>
        </w:tabs>
        <w:jc w:val="both"/>
        <w:rPr>
          <w:rFonts w:ascii="Times New Roman" w:hAnsi="Times New Roman" w:cs="Times New Roman"/>
          <w:sz w:val="24"/>
          <w:szCs w:val="24"/>
        </w:rPr>
        <w:sectPr w:rsidR="00891017" w:rsidRPr="0018332A" w:rsidSect="009576E9">
          <w:footerReference w:type="default" r:id="rId8"/>
          <w:pgSz w:w="11906" w:h="16838"/>
          <w:pgMar w:top="1134" w:right="849" w:bottom="1134" w:left="1701" w:header="0" w:footer="0" w:gutter="0"/>
          <w:pgNumType w:start="1"/>
          <w:cols w:space="720" w:equalWidth="0">
            <w:col w:w="9639"/>
          </w:cols>
          <w:docGrid w:linePitch="299"/>
        </w:sectPr>
      </w:pPr>
      <w:r w:rsidRPr="0018332A">
        <w:rPr>
          <w:rFonts w:ascii="Times New Roman" w:hAnsi="Times New Roman" w:cs="Times New Roman"/>
          <w:sz w:val="24"/>
          <w:szCs w:val="24"/>
        </w:rPr>
        <w:tab/>
      </w:r>
    </w:p>
    <w:p w14:paraId="4570C597" w14:textId="77777777" w:rsidR="007D0B00" w:rsidRPr="00A255FA" w:rsidRDefault="007D0B00" w:rsidP="008212C5">
      <w:pPr>
        <w:pStyle w:val="aa"/>
        <w:numPr>
          <w:ilvl w:val="0"/>
          <w:numId w:val="66"/>
        </w:numPr>
        <w:spacing w:after="0" w:line="240" w:lineRule="auto"/>
        <w:jc w:val="both"/>
        <w:rPr>
          <w:rFonts w:ascii="Times New Roman" w:hAnsi="Times New Roman"/>
          <w:color w:val="000000" w:themeColor="text1"/>
          <w:sz w:val="24"/>
          <w:szCs w:val="24"/>
        </w:rPr>
      </w:pPr>
      <w:r w:rsidRPr="00A255FA">
        <w:rPr>
          <w:rFonts w:ascii="Times New Roman" w:hAnsi="Times New Roman"/>
          <w:b/>
          <w:sz w:val="24"/>
          <w:szCs w:val="24"/>
        </w:rPr>
        <w:lastRenderedPageBreak/>
        <w:t>Паспорт фонда оценочных средств ОУД 02 Литература</w:t>
      </w:r>
    </w:p>
    <w:p w14:paraId="12590DCC" w14:textId="77777777" w:rsidR="00A255FA" w:rsidRPr="00A255FA" w:rsidRDefault="00A255FA" w:rsidP="00A255FA">
      <w:pPr>
        <w:spacing w:after="0" w:line="240" w:lineRule="auto"/>
        <w:ind w:firstLine="567"/>
        <w:jc w:val="both"/>
        <w:rPr>
          <w:rFonts w:ascii="Times New Roman" w:hAnsi="Times New Roman"/>
          <w:sz w:val="24"/>
          <w:szCs w:val="24"/>
        </w:rPr>
      </w:pPr>
      <w:r w:rsidRPr="00A255FA">
        <w:rPr>
          <w:rFonts w:ascii="Times New Roman" w:hAnsi="Times New Roman"/>
          <w:color w:val="000000"/>
          <w:sz w:val="24"/>
          <w:szCs w:val="24"/>
          <w:shd w:val="clear" w:color="auto" w:fill="FFFFFF"/>
        </w:rPr>
        <w:t xml:space="preserve">Контрольно-оценочные средства предназначены для контроля и оценки образовательных достижений обучающихся, освоивших программу учебной дисциплины </w:t>
      </w:r>
      <w:r w:rsidRPr="00A255FA">
        <w:rPr>
          <w:rFonts w:ascii="Times New Roman" w:hAnsi="Times New Roman"/>
          <w:b/>
          <w:sz w:val="24"/>
          <w:szCs w:val="24"/>
        </w:rPr>
        <w:t>ОУД 02 Литература</w:t>
      </w:r>
      <w:r>
        <w:rPr>
          <w:rFonts w:ascii="Times New Roman" w:hAnsi="Times New Roman"/>
          <w:b/>
          <w:sz w:val="24"/>
          <w:szCs w:val="24"/>
        </w:rPr>
        <w:t>.</w:t>
      </w:r>
    </w:p>
    <w:p w14:paraId="7D72F9B6" w14:textId="77777777" w:rsidR="00403A1F" w:rsidRPr="00403A1F" w:rsidRDefault="00403A1F" w:rsidP="00403A1F">
      <w:pPr>
        <w:spacing w:after="0" w:line="240" w:lineRule="auto"/>
        <w:ind w:firstLine="709"/>
        <w:contextualSpacing/>
        <w:jc w:val="both"/>
        <w:rPr>
          <w:rFonts w:ascii="Times New Roman" w:eastAsia="Times New Roman" w:hAnsi="Times New Roman" w:cs="Times New Roman"/>
          <w:bCs/>
          <w:iCs/>
          <w:sz w:val="24"/>
          <w:szCs w:val="24"/>
        </w:rPr>
      </w:pPr>
      <w:r w:rsidRPr="00403A1F">
        <w:rPr>
          <w:rFonts w:ascii="Times New Roman" w:eastAsia="Times New Roman" w:hAnsi="Times New Roman" w:cs="Times New Roman"/>
          <w:sz w:val="24"/>
          <w:szCs w:val="24"/>
        </w:rPr>
        <w:t xml:space="preserve">Освоение содержания учебной дисциплины «Литература» обеспечивает достижение обучающимися следующих </w:t>
      </w:r>
      <w:r w:rsidRPr="00403A1F">
        <w:rPr>
          <w:rFonts w:ascii="Times New Roman" w:eastAsia="Times New Roman" w:hAnsi="Times New Roman" w:cs="Times New Roman"/>
          <w:bCs/>
          <w:iCs/>
          <w:sz w:val="24"/>
          <w:szCs w:val="24"/>
        </w:rPr>
        <w:t>результатов:</w:t>
      </w:r>
    </w:p>
    <w:p w14:paraId="3EE2BA92" w14:textId="77777777" w:rsidR="00403A1F" w:rsidRPr="00403A1F" w:rsidRDefault="00403A1F" w:rsidP="00403A1F">
      <w:pPr>
        <w:spacing w:after="0" w:line="240" w:lineRule="auto"/>
        <w:contextualSpacing/>
        <w:jc w:val="both"/>
        <w:rPr>
          <w:rFonts w:ascii="Times New Roman" w:eastAsia="Times New Roman" w:hAnsi="Times New Roman" w:cs="Times New Roman"/>
          <w:b/>
          <w:bCs/>
          <w:sz w:val="24"/>
          <w:szCs w:val="24"/>
        </w:rPr>
      </w:pPr>
      <w:r w:rsidRPr="00403A1F">
        <w:rPr>
          <w:rFonts w:ascii="Times New Roman" w:eastAsia="Times New Roman" w:hAnsi="Times New Roman" w:cs="Times New Roman"/>
          <w:b/>
          <w:bCs/>
          <w:iCs/>
          <w:sz w:val="24"/>
          <w:szCs w:val="24"/>
        </w:rPr>
        <w:t>ЛИЧНОСТНЫЕ РЕЗУЛЬТАТЫ</w:t>
      </w:r>
      <w:r w:rsidRPr="00403A1F">
        <w:rPr>
          <w:rFonts w:ascii="Times New Roman" w:eastAsia="Times New Roman" w:hAnsi="Times New Roman" w:cs="Times New Roman"/>
          <w:b/>
          <w:bCs/>
          <w:sz w:val="24"/>
          <w:szCs w:val="24"/>
        </w:rPr>
        <w:t>:</w:t>
      </w:r>
    </w:p>
    <w:p w14:paraId="1B1C4BD5" w14:textId="77777777" w:rsidR="00403A1F" w:rsidRPr="00403A1F" w:rsidRDefault="00403A1F" w:rsidP="00403A1F">
      <w:pPr>
        <w:spacing w:after="0" w:line="240" w:lineRule="auto"/>
        <w:ind w:firstLine="851"/>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Личностные результаты освоения программы по литературе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795E739" w14:textId="77777777" w:rsidR="00403A1F" w:rsidRPr="00403A1F" w:rsidRDefault="00403A1F" w:rsidP="00403A1F">
      <w:pPr>
        <w:spacing w:after="0" w:line="240" w:lineRule="auto"/>
        <w:contextualSpacing/>
        <w:jc w:val="both"/>
        <w:rPr>
          <w:rFonts w:ascii="Times New Roman" w:eastAsia="Times New Roman" w:hAnsi="Times New Roman" w:cs="Times New Roman"/>
          <w:b/>
          <w:sz w:val="24"/>
          <w:szCs w:val="24"/>
        </w:rPr>
      </w:pPr>
      <w:r w:rsidRPr="00403A1F">
        <w:rPr>
          <w:rFonts w:ascii="Times New Roman" w:eastAsia="Times New Roman" w:hAnsi="Times New Roman" w:cs="Times New Roman"/>
          <w:b/>
          <w:sz w:val="24"/>
          <w:szCs w:val="24"/>
        </w:rPr>
        <w:t>1) гражданского воспитания:</w:t>
      </w:r>
    </w:p>
    <w:p w14:paraId="3CD43C11" w14:textId="77777777" w:rsidR="00403A1F" w:rsidRPr="00403A1F" w:rsidRDefault="00403A1F" w:rsidP="008212C5">
      <w:pPr>
        <w:numPr>
          <w:ilvl w:val="0"/>
          <w:numId w:val="67"/>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14:paraId="35112128" w14:textId="77777777" w:rsidR="00403A1F" w:rsidRPr="00403A1F" w:rsidRDefault="00403A1F" w:rsidP="008212C5">
      <w:pPr>
        <w:numPr>
          <w:ilvl w:val="0"/>
          <w:numId w:val="67"/>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осознание своих конституционных прав и обязанностей, уважение закона и правопорядка;</w:t>
      </w:r>
    </w:p>
    <w:p w14:paraId="6D31D239" w14:textId="77777777" w:rsidR="00403A1F" w:rsidRPr="00403A1F" w:rsidRDefault="00403A1F" w:rsidP="008212C5">
      <w:pPr>
        <w:numPr>
          <w:ilvl w:val="0"/>
          <w:numId w:val="67"/>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14:paraId="2B5AB49E" w14:textId="77777777" w:rsidR="00403A1F" w:rsidRPr="00403A1F" w:rsidRDefault="00403A1F" w:rsidP="008212C5">
      <w:pPr>
        <w:numPr>
          <w:ilvl w:val="0"/>
          <w:numId w:val="67"/>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1CFD80E" w14:textId="77777777" w:rsidR="00403A1F" w:rsidRPr="00403A1F" w:rsidRDefault="00403A1F" w:rsidP="008212C5">
      <w:pPr>
        <w:numPr>
          <w:ilvl w:val="0"/>
          <w:numId w:val="67"/>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14:paraId="2DA075F1" w14:textId="77777777" w:rsidR="00403A1F" w:rsidRPr="00403A1F" w:rsidRDefault="00403A1F" w:rsidP="008212C5">
      <w:pPr>
        <w:numPr>
          <w:ilvl w:val="0"/>
          <w:numId w:val="67"/>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умение взаимодействовать с социальными институтами в соответствии с их функциями и назначением;</w:t>
      </w:r>
    </w:p>
    <w:p w14:paraId="7FD964C1" w14:textId="77777777" w:rsidR="00403A1F" w:rsidRPr="00403A1F" w:rsidRDefault="00403A1F" w:rsidP="008212C5">
      <w:pPr>
        <w:numPr>
          <w:ilvl w:val="0"/>
          <w:numId w:val="67"/>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готовность к гуманитарной и волонтёрской деятельности.</w:t>
      </w:r>
    </w:p>
    <w:p w14:paraId="51FB47E2" w14:textId="77777777" w:rsidR="00403A1F" w:rsidRPr="00403A1F" w:rsidRDefault="00403A1F" w:rsidP="00403A1F">
      <w:pPr>
        <w:spacing w:after="0" w:line="240" w:lineRule="auto"/>
        <w:contextualSpacing/>
        <w:jc w:val="both"/>
        <w:rPr>
          <w:rFonts w:ascii="Times New Roman" w:eastAsia="Times New Roman" w:hAnsi="Times New Roman" w:cs="Times New Roman"/>
          <w:b/>
          <w:sz w:val="24"/>
          <w:szCs w:val="24"/>
        </w:rPr>
      </w:pPr>
    </w:p>
    <w:p w14:paraId="30018809" w14:textId="77777777" w:rsidR="00403A1F" w:rsidRPr="00403A1F" w:rsidRDefault="00403A1F" w:rsidP="00403A1F">
      <w:pPr>
        <w:spacing w:after="0" w:line="240" w:lineRule="auto"/>
        <w:contextualSpacing/>
        <w:jc w:val="both"/>
        <w:rPr>
          <w:rFonts w:ascii="Times New Roman" w:eastAsia="Times New Roman" w:hAnsi="Times New Roman" w:cs="Times New Roman"/>
          <w:b/>
          <w:sz w:val="24"/>
          <w:szCs w:val="24"/>
        </w:rPr>
      </w:pPr>
      <w:r w:rsidRPr="00403A1F">
        <w:rPr>
          <w:rFonts w:ascii="Times New Roman" w:eastAsia="Times New Roman" w:hAnsi="Times New Roman" w:cs="Times New Roman"/>
          <w:b/>
          <w:sz w:val="24"/>
          <w:szCs w:val="24"/>
        </w:rPr>
        <w:t>2) патриотического воспитания:</w:t>
      </w:r>
    </w:p>
    <w:p w14:paraId="45CCA06E" w14:textId="77777777" w:rsidR="00403A1F" w:rsidRPr="00403A1F" w:rsidRDefault="00403A1F" w:rsidP="008212C5">
      <w:pPr>
        <w:numPr>
          <w:ilvl w:val="0"/>
          <w:numId w:val="68"/>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осознание российской гражданской идентичности в поликультурном и многоконфессиальном обществе, проявление интереса к познанию родного языка, истории, культуры РФ, своего края, народов России в контексте изучения произведений русской и зарубежной литературы, а также литератур народов России;</w:t>
      </w:r>
    </w:p>
    <w:p w14:paraId="563369A9" w14:textId="77777777" w:rsidR="00403A1F" w:rsidRPr="00403A1F" w:rsidRDefault="00403A1F" w:rsidP="008212C5">
      <w:pPr>
        <w:numPr>
          <w:ilvl w:val="0"/>
          <w:numId w:val="68"/>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14:paraId="0D696019" w14:textId="77777777" w:rsidR="00403A1F" w:rsidRPr="00403A1F" w:rsidRDefault="00403A1F" w:rsidP="008212C5">
      <w:pPr>
        <w:numPr>
          <w:ilvl w:val="0"/>
          <w:numId w:val="68"/>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1E98618C" w14:textId="77777777" w:rsidR="00403A1F" w:rsidRPr="00403A1F" w:rsidRDefault="00403A1F" w:rsidP="00403A1F">
      <w:pPr>
        <w:spacing w:after="0" w:line="240" w:lineRule="auto"/>
        <w:contextualSpacing/>
        <w:jc w:val="both"/>
        <w:rPr>
          <w:rFonts w:ascii="Times New Roman" w:eastAsia="Times New Roman" w:hAnsi="Times New Roman" w:cs="Times New Roman"/>
          <w:b/>
          <w:sz w:val="24"/>
          <w:szCs w:val="24"/>
        </w:rPr>
      </w:pPr>
      <w:r w:rsidRPr="00403A1F">
        <w:rPr>
          <w:rFonts w:ascii="Times New Roman" w:eastAsia="Times New Roman" w:hAnsi="Times New Roman" w:cs="Times New Roman"/>
          <w:b/>
          <w:sz w:val="24"/>
          <w:szCs w:val="24"/>
        </w:rPr>
        <w:t>3) духовно-нравственного воспитания:</w:t>
      </w:r>
    </w:p>
    <w:p w14:paraId="56E2EFC1" w14:textId="77777777" w:rsidR="00403A1F" w:rsidRPr="00403A1F" w:rsidRDefault="00403A1F" w:rsidP="008212C5">
      <w:pPr>
        <w:numPr>
          <w:ilvl w:val="0"/>
          <w:numId w:val="69"/>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осознание духовных ценностей российского народа;</w:t>
      </w:r>
    </w:p>
    <w:p w14:paraId="5B14AC48" w14:textId="77777777" w:rsidR="00403A1F" w:rsidRPr="00403A1F" w:rsidRDefault="00403A1F" w:rsidP="008212C5">
      <w:pPr>
        <w:numPr>
          <w:ilvl w:val="0"/>
          <w:numId w:val="69"/>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сформированность нравственного сознания, этического поведения;</w:t>
      </w:r>
    </w:p>
    <w:p w14:paraId="432238F2" w14:textId="77777777" w:rsidR="00403A1F" w:rsidRPr="00403A1F" w:rsidRDefault="00403A1F" w:rsidP="008212C5">
      <w:pPr>
        <w:numPr>
          <w:ilvl w:val="0"/>
          <w:numId w:val="69"/>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12EF803F" w14:textId="77777777" w:rsidR="00403A1F" w:rsidRPr="00403A1F" w:rsidRDefault="00403A1F" w:rsidP="008212C5">
      <w:pPr>
        <w:numPr>
          <w:ilvl w:val="0"/>
          <w:numId w:val="69"/>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осознание личного вклада в построение устойчивого будущего;</w:t>
      </w:r>
    </w:p>
    <w:p w14:paraId="0917ACAF" w14:textId="77777777" w:rsidR="00403A1F" w:rsidRPr="00403A1F" w:rsidRDefault="00403A1F" w:rsidP="008212C5">
      <w:pPr>
        <w:numPr>
          <w:ilvl w:val="0"/>
          <w:numId w:val="69"/>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6C486719" w14:textId="77777777" w:rsidR="00403A1F" w:rsidRPr="00403A1F" w:rsidRDefault="00403A1F" w:rsidP="00403A1F">
      <w:pPr>
        <w:spacing w:after="0" w:line="240" w:lineRule="auto"/>
        <w:contextualSpacing/>
        <w:jc w:val="both"/>
        <w:rPr>
          <w:rFonts w:ascii="Times New Roman" w:eastAsia="Times New Roman" w:hAnsi="Times New Roman" w:cs="Times New Roman"/>
          <w:b/>
          <w:sz w:val="24"/>
          <w:szCs w:val="24"/>
        </w:rPr>
      </w:pPr>
      <w:r w:rsidRPr="00403A1F">
        <w:rPr>
          <w:rFonts w:ascii="Times New Roman" w:eastAsia="Times New Roman" w:hAnsi="Times New Roman" w:cs="Times New Roman"/>
          <w:b/>
          <w:sz w:val="24"/>
          <w:szCs w:val="24"/>
        </w:rPr>
        <w:t>4) эстетического воспитания:</w:t>
      </w:r>
    </w:p>
    <w:p w14:paraId="30A82CC2" w14:textId="77777777" w:rsidR="00403A1F" w:rsidRPr="00403A1F" w:rsidRDefault="00403A1F" w:rsidP="008212C5">
      <w:pPr>
        <w:numPr>
          <w:ilvl w:val="0"/>
          <w:numId w:val="70"/>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14:paraId="3EC9DFED" w14:textId="77777777" w:rsidR="00403A1F" w:rsidRPr="00403A1F" w:rsidRDefault="00403A1F" w:rsidP="008212C5">
      <w:pPr>
        <w:numPr>
          <w:ilvl w:val="0"/>
          <w:numId w:val="70"/>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14:paraId="61A04B95" w14:textId="77777777" w:rsidR="00403A1F" w:rsidRPr="00403A1F" w:rsidRDefault="00403A1F" w:rsidP="008212C5">
      <w:pPr>
        <w:numPr>
          <w:ilvl w:val="0"/>
          <w:numId w:val="70"/>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5D806DB7" w14:textId="77777777" w:rsidR="00403A1F" w:rsidRPr="00403A1F" w:rsidRDefault="00403A1F" w:rsidP="008212C5">
      <w:pPr>
        <w:numPr>
          <w:ilvl w:val="0"/>
          <w:numId w:val="70"/>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22FDF679" w14:textId="77777777" w:rsidR="00403A1F" w:rsidRPr="00403A1F" w:rsidRDefault="00403A1F" w:rsidP="00403A1F">
      <w:pPr>
        <w:spacing w:after="0" w:line="240" w:lineRule="auto"/>
        <w:contextualSpacing/>
        <w:jc w:val="both"/>
        <w:rPr>
          <w:rFonts w:ascii="Times New Roman" w:eastAsia="Times New Roman" w:hAnsi="Times New Roman" w:cs="Times New Roman"/>
          <w:b/>
          <w:sz w:val="24"/>
          <w:szCs w:val="24"/>
        </w:rPr>
      </w:pPr>
      <w:r w:rsidRPr="00403A1F">
        <w:rPr>
          <w:rFonts w:ascii="Times New Roman" w:eastAsia="Times New Roman" w:hAnsi="Times New Roman" w:cs="Times New Roman"/>
          <w:b/>
          <w:sz w:val="24"/>
          <w:szCs w:val="24"/>
        </w:rPr>
        <w:t>5) физического воспитания, формирования культуры здоровья и эмоционального благополучия:</w:t>
      </w:r>
    </w:p>
    <w:p w14:paraId="03E55681" w14:textId="77777777" w:rsidR="00403A1F" w:rsidRPr="00403A1F" w:rsidRDefault="00403A1F" w:rsidP="008212C5">
      <w:pPr>
        <w:numPr>
          <w:ilvl w:val="0"/>
          <w:numId w:val="71"/>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сформированность здорового и безопасного образа жизни, ответственного отношения к своему здоровью;</w:t>
      </w:r>
    </w:p>
    <w:p w14:paraId="10343E7A" w14:textId="77777777" w:rsidR="00403A1F" w:rsidRPr="00403A1F" w:rsidRDefault="00403A1F" w:rsidP="008212C5">
      <w:pPr>
        <w:numPr>
          <w:ilvl w:val="0"/>
          <w:numId w:val="71"/>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потребность в физическом совершенствовании, занятиях спортивно-оздоровительной деятельностью;</w:t>
      </w:r>
    </w:p>
    <w:p w14:paraId="3F4D76DB" w14:textId="77777777" w:rsidR="00403A1F" w:rsidRPr="00403A1F" w:rsidRDefault="00403A1F" w:rsidP="008212C5">
      <w:pPr>
        <w:numPr>
          <w:ilvl w:val="0"/>
          <w:numId w:val="71"/>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19D593AA" w14:textId="77777777" w:rsidR="00403A1F" w:rsidRPr="00403A1F" w:rsidRDefault="00403A1F" w:rsidP="00403A1F">
      <w:pPr>
        <w:spacing w:after="0" w:line="240" w:lineRule="auto"/>
        <w:contextualSpacing/>
        <w:jc w:val="both"/>
        <w:rPr>
          <w:rFonts w:ascii="Times New Roman" w:eastAsia="Times New Roman" w:hAnsi="Times New Roman" w:cs="Times New Roman"/>
          <w:b/>
          <w:sz w:val="24"/>
          <w:szCs w:val="24"/>
        </w:rPr>
      </w:pPr>
      <w:r w:rsidRPr="00403A1F">
        <w:rPr>
          <w:rFonts w:ascii="Times New Roman" w:eastAsia="Times New Roman" w:hAnsi="Times New Roman" w:cs="Times New Roman"/>
          <w:b/>
          <w:sz w:val="24"/>
          <w:szCs w:val="24"/>
        </w:rPr>
        <w:t>6) трудового воспитания:</w:t>
      </w:r>
    </w:p>
    <w:p w14:paraId="318EAE03" w14:textId="77777777" w:rsidR="00403A1F" w:rsidRPr="00403A1F" w:rsidRDefault="00403A1F" w:rsidP="008212C5">
      <w:pPr>
        <w:numPr>
          <w:ilvl w:val="0"/>
          <w:numId w:val="72"/>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49B666FB" w14:textId="77777777" w:rsidR="00403A1F" w:rsidRPr="00403A1F" w:rsidRDefault="00403A1F" w:rsidP="008212C5">
      <w:pPr>
        <w:numPr>
          <w:ilvl w:val="0"/>
          <w:numId w:val="72"/>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интерес к различным сферам профессиональной деятельности в области,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14:paraId="7599865E" w14:textId="77777777" w:rsidR="00403A1F" w:rsidRPr="00403A1F" w:rsidRDefault="00403A1F" w:rsidP="008212C5">
      <w:pPr>
        <w:numPr>
          <w:ilvl w:val="0"/>
          <w:numId w:val="72"/>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готовность и способность к образованию и самообразованию, к продуктивной читательской деятельности на протяжении всей жизни.</w:t>
      </w:r>
    </w:p>
    <w:p w14:paraId="1DC4C687" w14:textId="77777777" w:rsidR="00403A1F" w:rsidRPr="00403A1F" w:rsidRDefault="00403A1F" w:rsidP="00403A1F">
      <w:pPr>
        <w:spacing w:after="0" w:line="240" w:lineRule="auto"/>
        <w:contextualSpacing/>
        <w:jc w:val="both"/>
        <w:rPr>
          <w:rFonts w:ascii="Times New Roman" w:eastAsia="Times New Roman" w:hAnsi="Times New Roman" w:cs="Times New Roman"/>
          <w:b/>
          <w:sz w:val="24"/>
          <w:szCs w:val="24"/>
        </w:rPr>
      </w:pPr>
      <w:r w:rsidRPr="00403A1F">
        <w:rPr>
          <w:rFonts w:ascii="Times New Roman" w:eastAsia="Times New Roman" w:hAnsi="Times New Roman" w:cs="Times New Roman"/>
          <w:b/>
          <w:sz w:val="24"/>
          <w:szCs w:val="24"/>
        </w:rPr>
        <w:t>7) экологического воспитания:</w:t>
      </w:r>
    </w:p>
    <w:p w14:paraId="2100DE9E" w14:textId="77777777" w:rsidR="00403A1F" w:rsidRPr="00403A1F" w:rsidRDefault="00403A1F" w:rsidP="008212C5">
      <w:pPr>
        <w:numPr>
          <w:ilvl w:val="0"/>
          <w:numId w:val="73"/>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14:paraId="3969285E" w14:textId="77777777" w:rsidR="00403A1F" w:rsidRPr="00403A1F" w:rsidRDefault="00403A1F" w:rsidP="008212C5">
      <w:pPr>
        <w:numPr>
          <w:ilvl w:val="0"/>
          <w:numId w:val="73"/>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 с учетом осмысления опыта литературных героев;</w:t>
      </w:r>
    </w:p>
    <w:p w14:paraId="123E773E" w14:textId="77777777" w:rsidR="00403A1F" w:rsidRPr="00403A1F" w:rsidRDefault="00403A1F" w:rsidP="008212C5">
      <w:pPr>
        <w:numPr>
          <w:ilvl w:val="0"/>
          <w:numId w:val="73"/>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017137E1" w14:textId="77777777" w:rsidR="00403A1F" w:rsidRPr="00403A1F" w:rsidRDefault="00403A1F" w:rsidP="008212C5">
      <w:pPr>
        <w:numPr>
          <w:ilvl w:val="0"/>
          <w:numId w:val="73"/>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расширение опыта деятельности экологической направленности, в том числе представленной в произведениях русской, зарубежной литературыи литератур народов России;</w:t>
      </w:r>
    </w:p>
    <w:p w14:paraId="6F79689C" w14:textId="77777777" w:rsidR="00403A1F" w:rsidRPr="00403A1F" w:rsidRDefault="00403A1F" w:rsidP="00403A1F">
      <w:pPr>
        <w:spacing w:after="0" w:line="240" w:lineRule="auto"/>
        <w:contextualSpacing/>
        <w:jc w:val="both"/>
        <w:rPr>
          <w:rFonts w:ascii="Times New Roman" w:eastAsia="Times New Roman" w:hAnsi="Times New Roman" w:cs="Times New Roman"/>
          <w:b/>
          <w:sz w:val="24"/>
          <w:szCs w:val="24"/>
        </w:rPr>
      </w:pPr>
      <w:r w:rsidRPr="00403A1F">
        <w:rPr>
          <w:rFonts w:ascii="Times New Roman" w:eastAsia="Times New Roman" w:hAnsi="Times New Roman" w:cs="Times New Roman"/>
          <w:b/>
          <w:sz w:val="24"/>
          <w:szCs w:val="24"/>
        </w:rPr>
        <w:t>8) ценности научного познания:</w:t>
      </w:r>
    </w:p>
    <w:p w14:paraId="1FAF1984"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сформированность мировоззрения, соответствующего современному уровню развития и общественной практики, основанного на диалоге культур, способствующего осознанию своего места в поликультурном мире;</w:t>
      </w:r>
    </w:p>
    <w:p w14:paraId="1B72B11A"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1A00E540"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b/>
          <w:color w:val="FF0000"/>
          <w:sz w:val="24"/>
          <w:szCs w:val="24"/>
        </w:rPr>
      </w:pPr>
      <w:r w:rsidRPr="00403A1F">
        <w:rPr>
          <w:rFonts w:ascii="Times New Roman" w:eastAsia="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r w:rsidRPr="00403A1F">
        <w:rPr>
          <w:rFonts w:ascii="Times New Roman" w:eastAsia="Times New Roman" w:hAnsi="Times New Roman" w:cs="Times New Roman"/>
          <w:sz w:val="24"/>
          <w:szCs w:val="24"/>
        </w:rPr>
        <w:cr/>
        <w:t xml:space="preserve"> </w:t>
      </w:r>
    </w:p>
    <w:p w14:paraId="2F678192"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b/>
          <w:sz w:val="24"/>
          <w:szCs w:val="24"/>
        </w:rPr>
      </w:pPr>
      <w:r w:rsidRPr="00403A1F">
        <w:rPr>
          <w:rFonts w:ascii="Times New Roman" w:eastAsia="Times New Roman" w:hAnsi="Times New Roman" w:cs="Times New Roman"/>
          <w:b/>
          <w:sz w:val="24"/>
          <w:szCs w:val="24"/>
        </w:rPr>
        <w:t>МЕТАПРЕДМЕТНЫЕ РЕЗУЛЬТАТЫ</w:t>
      </w:r>
    </w:p>
    <w:p w14:paraId="30E29628" w14:textId="77777777" w:rsidR="00403A1F" w:rsidRPr="00403A1F" w:rsidRDefault="00403A1F" w:rsidP="00403A1F">
      <w:pPr>
        <w:spacing w:after="0" w:line="240" w:lineRule="auto"/>
        <w:ind w:firstLine="284"/>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В результате изучения литературы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7FA74762" w14:textId="77777777" w:rsidR="00403A1F" w:rsidRPr="00403A1F" w:rsidRDefault="00403A1F" w:rsidP="00403A1F">
      <w:pPr>
        <w:spacing w:after="0" w:line="240" w:lineRule="auto"/>
        <w:ind w:left="720"/>
        <w:contextualSpacing/>
        <w:jc w:val="both"/>
        <w:rPr>
          <w:rFonts w:ascii="Times New Roman" w:eastAsia="Times New Roman" w:hAnsi="Times New Roman" w:cs="Times New Roman"/>
          <w:color w:val="FF0000"/>
          <w:sz w:val="24"/>
          <w:szCs w:val="24"/>
        </w:rPr>
      </w:pPr>
    </w:p>
    <w:p w14:paraId="4F6A660C" w14:textId="77777777" w:rsidR="00403A1F" w:rsidRPr="00403A1F" w:rsidRDefault="007547D0" w:rsidP="00403A1F">
      <w:pPr>
        <w:spacing w:after="0" w:line="240" w:lineRule="auto"/>
        <w:ind w:left="720"/>
        <w:contextualSpacing/>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1. </w:t>
      </w:r>
      <w:r w:rsidR="00403A1F" w:rsidRPr="00403A1F">
        <w:rPr>
          <w:rFonts w:ascii="Times New Roman" w:eastAsia="Times New Roman" w:hAnsi="Times New Roman" w:cs="Times New Roman"/>
          <w:b/>
          <w:sz w:val="24"/>
          <w:szCs w:val="24"/>
          <w:u w:val="single"/>
        </w:rPr>
        <w:t>Познавательные универсальные учебные действия. Базовые логические действия:</w:t>
      </w:r>
    </w:p>
    <w:p w14:paraId="3FD9C67B"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самостоятельно формулировать и актуализировать проблему, заложенную в художественном произведении, рассматривать ее всесторонне;</w:t>
      </w:r>
    </w:p>
    <w:p w14:paraId="20A03AA5"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3DF69D3D"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определять цели деятельности, задавать параметры и критерии их достижения;</w:t>
      </w:r>
    </w:p>
    <w:p w14:paraId="38FB0A12"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14:paraId="11BE375F"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разрабатывать план решения проблемы с учётом анализа имеющихся материальных и нематериальных ресурсов;</w:t>
      </w:r>
    </w:p>
    <w:p w14:paraId="495F0164"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14:paraId="5CC536EA"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14D883D4"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развивать креативное мышление при решении жизненных проблем с опорой на собственный читательский опыт.</w:t>
      </w:r>
    </w:p>
    <w:p w14:paraId="5146272B" w14:textId="77777777" w:rsidR="00403A1F" w:rsidRPr="00403A1F" w:rsidRDefault="007547D0" w:rsidP="00403A1F">
      <w:pPr>
        <w:spacing w:after="0" w:line="240" w:lineRule="auto"/>
        <w:ind w:left="720"/>
        <w:contextualSpacing/>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2. </w:t>
      </w:r>
      <w:r w:rsidR="00403A1F" w:rsidRPr="00403A1F">
        <w:rPr>
          <w:rFonts w:ascii="Times New Roman" w:eastAsia="Times New Roman" w:hAnsi="Times New Roman" w:cs="Times New Roman"/>
          <w:b/>
          <w:sz w:val="24"/>
          <w:szCs w:val="24"/>
          <w:u w:val="single"/>
        </w:rPr>
        <w:t>Базовые исследовательские действия:</w:t>
      </w:r>
    </w:p>
    <w:p w14:paraId="0B597D95" w14:textId="77777777" w:rsidR="00403A1F" w:rsidRPr="00403A1F" w:rsidRDefault="00403A1F" w:rsidP="008212C5">
      <w:pPr>
        <w:numPr>
          <w:ilvl w:val="0"/>
          <w:numId w:val="74"/>
        </w:numPr>
        <w:spacing w:after="0" w:line="240" w:lineRule="auto"/>
        <w:ind w:hanging="153"/>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w:t>
      </w:r>
    </w:p>
    <w:p w14:paraId="03337242"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14:paraId="67B2F922"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формирование научного типа мышления, владение научной терминологией, ключевыми понятиями и методами современного литературоведения;</w:t>
      </w:r>
    </w:p>
    <w:p w14:paraId="580C7F2B"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ставить и формулировать</w:t>
      </w:r>
      <w:r w:rsidRPr="00403A1F">
        <w:rPr>
          <w:rFonts w:ascii="Times New Roman" w:eastAsia="Times New Roman" w:hAnsi="Times New Roman" w:cs="Times New Roman"/>
          <w:sz w:val="24"/>
          <w:szCs w:val="24"/>
        </w:rPr>
        <w:tab/>
        <w:t>собственные</w:t>
      </w:r>
      <w:r w:rsidRPr="00403A1F">
        <w:rPr>
          <w:rFonts w:ascii="Times New Roman" w:eastAsia="Times New Roman" w:hAnsi="Times New Roman" w:cs="Times New Roman"/>
          <w:sz w:val="24"/>
          <w:szCs w:val="24"/>
        </w:rPr>
        <w:tab/>
        <w:t>задачи</w:t>
      </w:r>
      <w:r w:rsidRPr="00403A1F">
        <w:rPr>
          <w:rFonts w:ascii="Times New Roman" w:eastAsia="Times New Roman" w:hAnsi="Times New Roman" w:cs="Times New Roman"/>
          <w:sz w:val="24"/>
          <w:szCs w:val="24"/>
        </w:rPr>
        <w:tab/>
        <w:t>в образовательной деятельности и жизненных ситуациях с учетом собственного читательского опыта;</w:t>
      </w:r>
    </w:p>
    <w:p w14:paraId="72778217"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6DC694A7"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641C4DF"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давать оценку новым ситуациям, оценивать приобретённый опыт в том числе читательский;</w:t>
      </w:r>
    </w:p>
    <w:p w14:paraId="542AA91B"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14:paraId="03A641A9"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1C31A380"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уметь интегрировать знания из разных предметных областей;</w:t>
      </w:r>
    </w:p>
    <w:p w14:paraId="375A1455"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выдвигать новые идеи, предлагать оригинальные подходы и решения; ставить проблемы и задачи, допускающие альтернативные решения.</w:t>
      </w:r>
    </w:p>
    <w:p w14:paraId="15CAC883" w14:textId="77777777" w:rsidR="00403A1F" w:rsidRPr="00403A1F" w:rsidRDefault="007547D0" w:rsidP="00403A1F">
      <w:pPr>
        <w:spacing w:after="0" w:line="240" w:lineRule="auto"/>
        <w:ind w:left="720"/>
        <w:contextualSpacing/>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3. </w:t>
      </w:r>
      <w:r w:rsidR="00403A1F" w:rsidRPr="00403A1F">
        <w:rPr>
          <w:rFonts w:ascii="Times New Roman" w:eastAsia="Times New Roman" w:hAnsi="Times New Roman" w:cs="Times New Roman"/>
          <w:b/>
          <w:sz w:val="24"/>
          <w:szCs w:val="24"/>
          <w:u w:val="single"/>
        </w:rPr>
        <w:t>Работа с информацией:</w:t>
      </w:r>
    </w:p>
    <w:p w14:paraId="1F7B15F2"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интерпретация информации различных видов и форм представления при изучении той или иной темы по литературе;</w:t>
      </w:r>
    </w:p>
    <w:p w14:paraId="50059BE9"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создавать тексты в различных форматах и жанрах (сочинение, эссе, доклад, реферат, аннотация и др.) с учетом назначения информации и целевой аудитории, выбирая оптимальную форму представления и визуализации;</w:t>
      </w:r>
    </w:p>
    <w:p w14:paraId="023B1FED"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оценивать достоверность, легитимность литературной и другой информации, ее соответствие правовым и морально-этическим нормам;</w:t>
      </w:r>
    </w:p>
    <w:p w14:paraId="31447840"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AC60F16"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владеть навыками распознавания и защиты литературной и другой информации, информационной безопасности личности.</w:t>
      </w:r>
    </w:p>
    <w:p w14:paraId="0B3D95B0" w14:textId="77777777" w:rsidR="00403A1F" w:rsidRPr="00403A1F" w:rsidRDefault="007547D0" w:rsidP="00403A1F">
      <w:pPr>
        <w:spacing w:after="0" w:line="240" w:lineRule="auto"/>
        <w:ind w:left="720"/>
        <w:contextualSpacing/>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4. </w:t>
      </w:r>
      <w:r w:rsidR="00403A1F" w:rsidRPr="00403A1F">
        <w:rPr>
          <w:rFonts w:ascii="Times New Roman" w:eastAsia="Times New Roman" w:hAnsi="Times New Roman" w:cs="Times New Roman"/>
          <w:b/>
          <w:sz w:val="24"/>
          <w:szCs w:val="24"/>
          <w:u w:val="single"/>
        </w:rPr>
        <w:t>Коммуникативные универсальные учебные действия:</w:t>
      </w:r>
    </w:p>
    <w:p w14:paraId="54A43A7B"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осуществлять коммуникации во всех сферах жизни, в том числе на уроке литературы и во внеурочной деятельности по предмету;</w:t>
      </w:r>
    </w:p>
    <w:p w14:paraId="3B646DB4"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16D1773F"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7CD87217"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развёрнуто и логично излагать в процессе анализа литературного произведения свою точку зрения использованием языковых средств.</w:t>
      </w:r>
    </w:p>
    <w:p w14:paraId="169DE421" w14:textId="77777777" w:rsidR="00403A1F" w:rsidRPr="00403A1F" w:rsidRDefault="007547D0" w:rsidP="00403A1F">
      <w:pPr>
        <w:spacing w:after="0" w:line="240" w:lineRule="auto"/>
        <w:ind w:left="720"/>
        <w:contextualSpacing/>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5. </w:t>
      </w:r>
      <w:r w:rsidR="00403A1F" w:rsidRPr="00403A1F">
        <w:rPr>
          <w:rFonts w:ascii="Times New Roman" w:eastAsia="Times New Roman" w:hAnsi="Times New Roman" w:cs="Times New Roman"/>
          <w:b/>
          <w:sz w:val="24"/>
          <w:szCs w:val="24"/>
          <w:u w:val="single"/>
        </w:rPr>
        <w:t>Регулятивные универсальные учебные действия Самоорганизация:</w:t>
      </w:r>
    </w:p>
    <w:p w14:paraId="42457E8F"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7F15131B"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668AE6DF"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давать оценку новым ситуациям, в том числе изображенным в художественной литературе;</w:t>
      </w:r>
    </w:p>
    <w:p w14:paraId="79C7E0C9"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расширять рамки учебного предмета на основе личных предпочтений с опорой на читательский опыт;</w:t>
      </w:r>
    </w:p>
    <w:p w14:paraId="04076ED1"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делать осознанный выбор, аргументировать его, брать ответственность за решение;</w:t>
      </w:r>
    </w:p>
    <w:p w14:paraId="2C32FBB4"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оценивать приобретённый опыт с учетом литературных знаний;</w:t>
      </w:r>
    </w:p>
    <w:p w14:paraId="3AEEEF93"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14:paraId="7B69A34E" w14:textId="77777777" w:rsidR="00403A1F" w:rsidRPr="00403A1F" w:rsidRDefault="007547D0" w:rsidP="00403A1F">
      <w:pPr>
        <w:spacing w:after="0" w:line="240" w:lineRule="auto"/>
        <w:ind w:left="720"/>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6. </w:t>
      </w:r>
      <w:r w:rsidR="00403A1F" w:rsidRPr="00403A1F">
        <w:rPr>
          <w:rFonts w:ascii="Times New Roman" w:eastAsia="Times New Roman" w:hAnsi="Times New Roman" w:cs="Times New Roman"/>
          <w:b/>
          <w:sz w:val="24"/>
          <w:szCs w:val="24"/>
        </w:rPr>
        <w:t>Самоконтроль, эмоциональный интеллект:</w:t>
      </w:r>
    </w:p>
    <w:p w14:paraId="1EAADD6D"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14:paraId="1BFD5C44"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w:t>
      </w:r>
    </w:p>
    <w:p w14:paraId="61C962FC"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для оценки ситуации, выбора верного решения опираясь на примеры из художественных произведений;</w:t>
      </w:r>
    </w:p>
    <w:p w14:paraId="05E745ED"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уметь оценивать риски и своевременно принимать решения по их снижению; принимать себя, понимая свои недостатки достоинства;</w:t>
      </w:r>
    </w:p>
    <w:p w14:paraId="1472498D"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7F7C5F64"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признавать свое право и право других на ошибки в дискуссиях на литературные темы;</w:t>
      </w:r>
    </w:p>
    <w:p w14:paraId="61646FDE"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развивать способность понимать мир с позиции другого человека, используя знания по литературе.</w:t>
      </w:r>
    </w:p>
    <w:p w14:paraId="65249141" w14:textId="77777777" w:rsidR="00403A1F" w:rsidRPr="00403A1F" w:rsidRDefault="007547D0" w:rsidP="00403A1F">
      <w:pPr>
        <w:spacing w:after="0" w:line="240" w:lineRule="auto"/>
        <w:ind w:left="720"/>
        <w:contextualSpacing/>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7. </w:t>
      </w:r>
      <w:r w:rsidR="00403A1F" w:rsidRPr="00403A1F">
        <w:rPr>
          <w:rFonts w:ascii="Times New Roman" w:eastAsia="Times New Roman" w:hAnsi="Times New Roman" w:cs="Times New Roman"/>
          <w:b/>
          <w:sz w:val="24"/>
          <w:szCs w:val="24"/>
          <w:u w:val="single"/>
        </w:rPr>
        <w:t>Совместная деятельность:</w:t>
      </w:r>
    </w:p>
    <w:p w14:paraId="46E5633F"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понимать и использовать преимущества командной и индивидуальной работы на уроке и во внеурочной деятельности по литературе;</w:t>
      </w:r>
    </w:p>
    <w:p w14:paraId="691D52A8"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выбирать тематику и методы совместных действий с учётом общих интересов и возможностей каждого члена коллектива;</w:t>
      </w:r>
    </w:p>
    <w:p w14:paraId="24F8F104"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14:paraId="7D42F533"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14:paraId="0CC5A210"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предлагать</w:t>
      </w:r>
      <w:r w:rsidRPr="00403A1F">
        <w:rPr>
          <w:rFonts w:ascii="Times New Roman" w:eastAsia="Times New Roman" w:hAnsi="Times New Roman" w:cs="Times New Roman"/>
          <w:sz w:val="24"/>
          <w:szCs w:val="24"/>
        </w:rPr>
        <w:tab/>
        <w:t>новые</w:t>
      </w:r>
      <w:r w:rsidRPr="00403A1F">
        <w:rPr>
          <w:rFonts w:ascii="Times New Roman" w:eastAsia="Times New Roman" w:hAnsi="Times New Roman" w:cs="Times New Roman"/>
          <w:sz w:val="24"/>
          <w:szCs w:val="24"/>
        </w:rPr>
        <w:tab/>
        <w:t>проекты, в том числе литературные, оценивать идеи с позиции новизны, оригинальности, практической значимости;</w:t>
      </w:r>
    </w:p>
    <w:p w14:paraId="14E6EF18" w14:textId="77777777" w:rsidR="00403A1F" w:rsidRPr="00403A1F" w:rsidRDefault="00403A1F" w:rsidP="008212C5">
      <w:pPr>
        <w:numPr>
          <w:ilvl w:val="0"/>
          <w:numId w:val="74"/>
        </w:numPr>
        <w:spacing w:after="0" w:line="240" w:lineRule="auto"/>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14:paraId="7A6F36CB" w14:textId="77777777" w:rsidR="00403A1F" w:rsidRPr="00403A1F" w:rsidRDefault="00403A1F" w:rsidP="00403A1F">
      <w:pPr>
        <w:spacing w:after="0" w:line="240" w:lineRule="auto"/>
        <w:ind w:left="644"/>
        <w:contextualSpacing/>
        <w:jc w:val="both"/>
        <w:rPr>
          <w:rFonts w:ascii="Times New Roman" w:eastAsia="Times New Roman" w:hAnsi="Times New Roman" w:cs="Times New Roman"/>
          <w:sz w:val="24"/>
          <w:szCs w:val="24"/>
        </w:rPr>
      </w:pPr>
    </w:p>
    <w:p w14:paraId="17960A1A" w14:textId="77777777" w:rsidR="00403A1F" w:rsidRPr="00403A1F" w:rsidRDefault="00403A1F" w:rsidP="00403A1F">
      <w:pPr>
        <w:spacing w:after="0" w:line="240" w:lineRule="auto"/>
        <w:ind w:left="720"/>
        <w:contextualSpacing/>
        <w:jc w:val="both"/>
        <w:rPr>
          <w:rFonts w:ascii="Times New Roman" w:eastAsia="Times New Roman" w:hAnsi="Times New Roman" w:cs="Times New Roman"/>
          <w:b/>
          <w:sz w:val="24"/>
          <w:szCs w:val="24"/>
        </w:rPr>
      </w:pPr>
      <w:r w:rsidRPr="00403A1F">
        <w:rPr>
          <w:rFonts w:ascii="Times New Roman" w:eastAsia="Times New Roman" w:hAnsi="Times New Roman" w:cs="Times New Roman"/>
          <w:b/>
          <w:sz w:val="24"/>
          <w:szCs w:val="24"/>
        </w:rPr>
        <w:t>ПРЕДМЕТНЫЕ РЕЗУЛЬТАТЫ</w:t>
      </w:r>
    </w:p>
    <w:p w14:paraId="720E40C3" w14:textId="77777777" w:rsidR="00403A1F" w:rsidRPr="00403A1F" w:rsidRDefault="00403A1F" w:rsidP="00403A1F">
      <w:pPr>
        <w:spacing w:after="0" w:line="240" w:lineRule="auto"/>
        <w:ind w:left="720"/>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Предметные результаты освоения программы по литературе на уровне среднего общего образования должны обеспечивать:</w:t>
      </w:r>
    </w:p>
    <w:p w14:paraId="27D77752" w14:textId="77777777" w:rsidR="00403A1F" w:rsidRPr="00403A1F" w:rsidRDefault="00403A1F" w:rsidP="00403A1F">
      <w:pPr>
        <w:spacing w:after="0" w:line="240" w:lineRule="auto"/>
        <w:ind w:left="720" w:firstLine="273"/>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10094FA5" w14:textId="77777777" w:rsidR="00403A1F" w:rsidRPr="00403A1F" w:rsidRDefault="00403A1F" w:rsidP="00403A1F">
      <w:pPr>
        <w:spacing w:after="0" w:line="240" w:lineRule="auto"/>
        <w:ind w:left="720" w:firstLine="273"/>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2) осознание взаимосвязи между языковым, литературным, интеллектуальным, духовно-нравственным развитием личности;</w:t>
      </w:r>
    </w:p>
    <w:p w14:paraId="50413206" w14:textId="77777777" w:rsidR="00403A1F" w:rsidRPr="00403A1F" w:rsidRDefault="00403A1F" w:rsidP="00403A1F">
      <w:pPr>
        <w:spacing w:after="0" w:line="240" w:lineRule="auto"/>
        <w:ind w:left="720" w:firstLine="273"/>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7028FC26" w14:textId="77777777" w:rsidR="00403A1F" w:rsidRPr="00403A1F" w:rsidRDefault="00403A1F" w:rsidP="00403A1F">
      <w:pPr>
        <w:spacing w:after="0" w:line="240" w:lineRule="auto"/>
        <w:ind w:left="720" w:firstLine="273"/>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4) знание содержания, понимания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стихотворения Ф. И. Тютчева, А.А. Фета, стихотворения и поэма «Кому на Руси жить хорошо» Н. А. Некрасова; роман М.Е. Салтыкова – Щедрина «История одного города» (избранные главы); роман Ф. М. Достоевского «Преступление и наказание»; роман Л.Н. Толстого «Война и мир»; одно произведение Н. С. Лескова; рассказы и пьеса «Вишневый сад» А. П. Чехова; рассказы и пьеса «На дне» М. Горького; рассказы И.А. Бунина» и А. И. Куприна; стихотворения и поэма «Двенадцать» А.А. Блока; стихотворения и поэма «Облако в штанах» В.В. Маяковского; стихотворения С. А. Есенина, О.Э. Мандельштама, М. И. Цветаевой; стихотворения и поэма «Реквием» А.А. Ахматовой; роман Н.А. Островского «Как закалялась сталь» (избранные главы); роман М.А. Шолохова «Тихий Дон» (избранные главы); роман М. А. Булгакова «Мастер и Маргарита» (или «Белая гвардия»); роман А.А. Фадеева «Молодая гвардия»; роман В. О. Богомолова «В августе сорок четвертого»,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20-21 века: не менее двух прозаиков по выбору (в том числе Ф.А. Абрамова, В.П. Астафьева, А.Г. Бритова, Ю.В. Бондарева, Б.Л. Васильева, К.Д. Воробьёва, Ф.А. Искандера, В.Л. Кондратьева, В.Г. Распутина,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 в том числе А.Н. Арбузова, А.В. Вампилова В.С. Розова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другие);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6F5E3430" w14:textId="77777777" w:rsidR="00403A1F" w:rsidRPr="00403A1F" w:rsidRDefault="00403A1F" w:rsidP="00403A1F">
      <w:pPr>
        <w:spacing w:after="0" w:line="240" w:lineRule="auto"/>
        <w:ind w:left="720" w:firstLine="273"/>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0C051558" w14:textId="77777777" w:rsidR="00403A1F" w:rsidRPr="00403A1F" w:rsidRDefault="00403A1F" w:rsidP="00403A1F">
      <w:pPr>
        <w:spacing w:after="0" w:line="240" w:lineRule="auto"/>
        <w:ind w:left="720" w:firstLine="273"/>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w:t>
      </w:r>
    </w:p>
    <w:p w14:paraId="3A1086D8" w14:textId="77777777" w:rsidR="00403A1F" w:rsidRPr="00403A1F" w:rsidRDefault="00403A1F" w:rsidP="00403A1F">
      <w:pPr>
        <w:spacing w:after="0" w:line="240" w:lineRule="auto"/>
        <w:ind w:left="720" w:firstLine="273"/>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2711D6F3" w14:textId="77777777" w:rsidR="00403A1F" w:rsidRPr="00403A1F" w:rsidRDefault="00403A1F" w:rsidP="00403A1F">
      <w:pPr>
        <w:spacing w:after="0" w:line="240" w:lineRule="auto"/>
        <w:ind w:left="720" w:firstLine="273"/>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 в каждом классе;</w:t>
      </w:r>
    </w:p>
    <w:p w14:paraId="726FF0E1" w14:textId="77777777" w:rsidR="00403A1F" w:rsidRPr="00403A1F" w:rsidRDefault="00403A1F" w:rsidP="00403A1F">
      <w:pPr>
        <w:spacing w:after="0" w:line="240" w:lineRule="auto"/>
        <w:ind w:left="720" w:firstLine="273"/>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поддекста)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4B78E851" w14:textId="77777777" w:rsidR="00403A1F" w:rsidRPr="00403A1F" w:rsidRDefault="00403A1F" w:rsidP="00403A1F">
      <w:pPr>
        <w:spacing w:after="0" w:line="240" w:lineRule="auto"/>
        <w:ind w:left="720" w:firstLine="273"/>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78753993" w14:textId="77777777" w:rsidR="00403A1F" w:rsidRPr="00403A1F" w:rsidRDefault="00403A1F" w:rsidP="00403A1F">
      <w:pPr>
        <w:spacing w:after="0" w:line="240" w:lineRule="auto"/>
        <w:ind w:left="720" w:firstLine="273"/>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442EA78D" w14:textId="77777777" w:rsidR="00403A1F" w:rsidRPr="00403A1F" w:rsidRDefault="00403A1F" w:rsidP="00403A1F">
      <w:pPr>
        <w:spacing w:after="0" w:line="240" w:lineRule="auto"/>
        <w:ind w:left="720" w:firstLine="273"/>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12) владение современными читательскими практиками, культурой восприятия и понимания текстов, умениями самостоятельного толкования прочитанного, в устной и письменной форме, информационной переработке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4CDE9C78" w14:textId="77777777" w:rsidR="00403A1F" w:rsidRPr="00403A1F" w:rsidRDefault="00403A1F" w:rsidP="00403A1F">
      <w:pPr>
        <w:spacing w:after="0" w:line="240" w:lineRule="auto"/>
        <w:ind w:left="720" w:firstLine="273"/>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13) умение работать с разными информационными источниками, в том числе в медиапространстве, использовать ресурсы традиционных библиотеки электронных библиотечных систем;</w:t>
      </w:r>
    </w:p>
    <w:p w14:paraId="1325960B" w14:textId="77777777" w:rsidR="00403A1F" w:rsidRPr="00403A1F" w:rsidRDefault="00403A1F" w:rsidP="00403A1F">
      <w:pPr>
        <w:spacing w:after="0" w:line="240" w:lineRule="auto"/>
        <w:ind w:left="720" w:firstLine="273"/>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 xml:space="preserve">К </w:t>
      </w:r>
      <w:r w:rsidRPr="00403A1F">
        <w:rPr>
          <w:rFonts w:ascii="Times New Roman" w:eastAsia="Times New Roman" w:hAnsi="Times New Roman" w:cs="Times New Roman"/>
          <w:b/>
          <w:sz w:val="24"/>
          <w:szCs w:val="24"/>
        </w:rPr>
        <w:t>концу обучения в 10 классе</w:t>
      </w:r>
      <w:r w:rsidRPr="00403A1F">
        <w:rPr>
          <w:rFonts w:ascii="Times New Roman" w:eastAsia="Times New Roman" w:hAnsi="Times New Roman" w:cs="Times New Roman"/>
          <w:sz w:val="24"/>
          <w:szCs w:val="24"/>
        </w:rPr>
        <w:t xml:space="preserve"> предметные результаты освоения программы по литературе должны обеспечивать:</w:t>
      </w:r>
    </w:p>
    <w:p w14:paraId="23F9CD6F" w14:textId="77777777" w:rsidR="00403A1F" w:rsidRPr="00403A1F" w:rsidRDefault="00403A1F" w:rsidP="008212C5">
      <w:pPr>
        <w:numPr>
          <w:ilvl w:val="0"/>
          <w:numId w:val="75"/>
        </w:numPr>
        <w:spacing w:after="0" w:line="240" w:lineRule="auto"/>
        <w:ind w:left="709" w:firstLine="284"/>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особенностями культурного развития страны в конкретную историческую эпоху (вторая половина 19 века); </w:t>
      </w:r>
    </w:p>
    <w:p w14:paraId="414ADFF5" w14:textId="77777777" w:rsidR="00403A1F" w:rsidRPr="00403A1F" w:rsidRDefault="00403A1F" w:rsidP="008212C5">
      <w:pPr>
        <w:numPr>
          <w:ilvl w:val="0"/>
          <w:numId w:val="75"/>
        </w:numPr>
        <w:spacing w:after="0" w:line="240" w:lineRule="auto"/>
        <w:ind w:left="709" w:firstLine="284"/>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понимание взаимосвязи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p w14:paraId="707EA287" w14:textId="77777777" w:rsidR="00403A1F" w:rsidRPr="00403A1F" w:rsidRDefault="00403A1F" w:rsidP="008212C5">
      <w:pPr>
        <w:numPr>
          <w:ilvl w:val="0"/>
          <w:numId w:val="75"/>
        </w:numPr>
        <w:spacing w:after="0" w:line="240" w:lineRule="auto"/>
        <w:ind w:left="709" w:firstLine="284"/>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художественных текст;</w:t>
      </w:r>
    </w:p>
    <w:p w14:paraId="452DFDCB" w14:textId="77777777" w:rsidR="00403A1F" w:rsidRPr="00403A1F" w:rsidRDefault="00403A1F" w:rsidP="008212C5">
      <w:pPr>
        <w:numPr>
          <w:ilvl w:val="0"/>
          <w:numId w:val="75"/>
        </w:numPr>
        <w:spacing w:after="0" w:line="240" w:lineRule="auto"/>
        <w:ind w:left="709" w:firstLine="284"/>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19 века);</w:t>
      </w:r>
    </w:p>
    <w:p w14:paraId="106E2C31" w14:textId="77777777" w:rsidR="00403A1F" w:rsidRPr="00403A1F" w:rsidRDefault="00403A1F" w:rsidP="008212C5">
      <w:pPr>
        <w:numPr>
          <w:ilvl w:val="0"/>
          <w:numId w:val="75"/>
        </w:numPr>
        <w:spacing w:after="0" w:line="240" w:lineRule="auto"/>
        <w:ind w:left="709" w:firstLine="284"/>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19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14:paraId="6DA2064D" w14:textId="77777777" w:rsidR="00403A1F" w:rsidRPr="00403A1F" w:rsidRDefault="00403A1F" w:rsidP="008212C5">
      <w:pPr>
        <w:numPr>
          <w:ilvl w:val="0"/>
          <w:numId w:val="75"/>
        </w:numPr>
        <w:spacing w:after="0" w:line="240" w:lineRule="auto"/>
        <w:ind w:left="709" w:firstLine="0"/>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 иметь устойчивые навыки устной и письменной речи в процессе чтения и обсуждения лучших образцов зарубежной и отечественной литературы;</w:t>
      </w:r>
    </w:p>
    <w:p w14:paraId="7BD8A225" w14:textId="77777777" w:rsidR="00403A1F" w:rsidRPr="00403A1F" w:rsidRDefault="00403A1F" w:rsidP="008212C5">
      <w:pPr>
        <w:numPr>
          <w:ilvl w:val="0"/>
          <w:numId w:val="75"/>
        </w:numPr>
        <w:spacing w:after="0" w:line="240" w:lineRule="auto"/>
        <w:ind w:left="709" w:firstLine="0"/>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читательское впечатление;</w:t>
      </w:r>
    </w:p>
    <w:p w14:paraId="40D14E1E" w14:textId="77777777" w:rsidR="00403A1F" w:rsidRPr="00403A1F" w:rsidRDefault="00403A1F" w:rsidP="008212C5">
      <w:pPr>
        <w:numPr>
          <w:ilvl w:val="0"/>
          <w:numId w:val="75"/>
        </w:numPr>
        <w:spacing w:after="0" w:line="240" w:lineRule="auto"/>
        <w:ind w:left="567" w:firstLine="142"/>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38AEA54C" w14:textId="77777777" w:rsidR="00403A1F" w:rsidRPr="00403A1F" w:rsidRDefault="00403A1F" w:rsidP="008212C5">
      <w:pPr>
        <w:numPr>
          <w:ilvl w:val="0"/>
          <w:numId w:val="75"/>
        </w:numPr>
        <w:spacing w:after="0" w:line="240" w:lineRule="auto"/>
        <w:ind w:left="567" w:firstLine="142"/>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поддекста)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1F082AA1" w14:textId="77777777" w:rsidR="00403A1F" w:rsidRPr="00403A1F" w:rsidRDefault="00403A1F" w:rsidP="008212C5">
      <w:pPr>
        <w:numPr>
          <w:ilvl w:val="0"/>
          <w:numId w:val="75"/>
        </w:numPr>
        <w:spacing w:after="0" w:line="240" w:lineRule="auto"/>
        <w:ind w:left="567" w:firstLine="0"/>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17582A0C" w14:textId="77777777" w:rsidR="00403A1F" w:rsidRPr="00403A1F" w:rsidRDefault="00403A1F" w:rsidP="008212C5">
      <w:pPr>
        <w:numPr>
          <w:ilvl w:val="0"/>
          <w:numId w:val="75"/>
        </w:numPr>
        <w:spacing w:after="0" w:line="240" w:lineRule="auto"/>
        <w:ind w:left="567" w:firstLine="142"/>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уровнейи выявлять их роль в произведении; </w:t>
      </w:r>
    </w:p>
    <w:p w14:paraId="2C51D3BF" w14:textId="77777777" w:rsidR="00403A1F" w:rsidRPr="00403A1F" w:rsidRDefault="00403A1F" w:rsidP="008212C5">
      <w:pPr>
        <w:numPr>
          <w:ilvl w:val="0"/>
          <w:numId w:val="75"/>
        </w:numPr>
        <w:spacing w:after="0" w:line="240" w:lineRule="auto"/>
        <w:ind w:left="567" w:firstLine="142"/>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овладение современными читательскими практиками, культурой восприятия и понимания текстов, умениями самостоятельного толкования прочитанного, в устной и письменной форме, информационной переработке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5A350181" w14:textId="77777777" w:rsidR="00403A1F" w:rsidRPr="00403A1F" w:rsidRDefault="00403A1F" w:rsidP="008212C5">
      <w:pPr>
        <w:numPr>
          <w:ilvl w:val="0"/>
          <w:numId w:val="75"/>
        </w:numPr>
        <w:spacing w:after="0" w:line="240" w:lineRule="auto"/>
        <w:ind w:left="567" w:firstLine="142"/>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умение работать с разными информационными источниками, в том числе в медиапространстве, использовать ресурсы традиционных библиотеки электронных библиотечных систем;</w:t>
      </w:r>
    </w:p>
    <w:p w14:paraId="3E8797C4" w14:textId="77777777" w:rsidR="00403A1F" w:rsidRPr="00403A1F" w:rsidRDefault="00403A1F" w:rsidP="00403A1F">
      <w:pPr>
        <w:spacing w:after="0" w:line="240" w:lineRule="auto"/>
        <w:ind w:left="567"/>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 xml:space="preserve">К </w:t>
      </w:r>
      <w:r w:rsidRPr="00403A1F">
        <w:rPr>
          <w:rFonts w:ascii="Times New Roman" w:eastAsia="Times New Roman" w:hAnsi="Times New Roman" w:cs="Times New Roman"/>
          <w:b/>
          <w:sz w:val="24"/>
          <w:szCs w:val="24"/>
        </w:rPr>
        <w:t>концу обучения в 11 классе</w:t>
      </w:r>
      <w:r w:rsidRPr="00403A1F">
        <w:rPr>
          <w:rFonts w:ascii="Times New Roman" w:eastAsia="Times New Roman" w:hAnsi="Times New Roman" w:cs="Times New Roman"/>
          <w:sz w:val="24"/>
          <w:szCs w:val="24"/>
        </w:rPr>
        <w:t xml:space="preserve"> предметные результаты освоения программы по литературе должны обеспечивать:</w:t>
      </w:r>
    </w:p>
    <w:p w14:paraId="72D6153D" w14:textId="77777777" w:rsidR="00403A1F" w:rsidRPr="00403A1F" w:rsidRDefault="00403A1F" w:rsidP="008212C5">
      <w:pPr>
        <w:numPr>
          <w:ilvl w:val="0"/>
          <w:numId w:val="76"/>
        </w:numPr>
        <w:spacing w:after="0" w:line="240" w:lineRule="auto"/>
        <w:ind w:left="567" w:firstLine="426"/>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осознание чувства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19-начала 21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14:paraId="19F9B99A" w14:textId="77777777" w:rsidR="00403A1F" w:rsidRPr="00403A1F" w:rsidRDefault="00403A1F" w:rsidP="008212C5">
      <w:pPr>
        <w:numPr>
          <w:ilvl w:val="0"/>
          <w:numId w:val="76"/>
        </w:numPr>
        <w:spacing w:after="0" w:line="240" w:lineRule="auto"/>
        <w:ind w:left="567" w:firstLine="426"/>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1C5206EA" w14:textId="77777777" w:rsidR="00403A1F" w:rsidRPr="00403A1F" w:rsidRDefault="00403A1F" w:rsidP="008212C5">
      <w:pPr>
        <w:numPr>
          <w:ilvl w:val="0"/>
          <w:numId w:val="76"/>
        </w:numPr>
        <w:spacing w:after="0" w:line="240" w:lineRule="auto"/>
        <w:ind w:left="709" w:firstLine="284"/>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приобщение к российскому литературному наследию и через него – к традиционным ценностям и сокровищам отечественной и мировой культуры;</w:t>
      </w:r>
    </w:p>
    <w:p w14:paraId="11DFFACE" w14:textId="77777777" w:rsidR="00403A1F" w:rsidRPr="00403A1F" w:rsidRDefault="00403A1F" w:rsidP="008212C5">
      <w:pPr>
        <w:numPr>
          <w:ilvl w:val="0"/>
          <w:numId w:val="76"/>
        </w:numPr>
        <w:spacing w:after="0" w:line="240" w:lineRule="auto"/>
        <w:ind w:left="567" w:firstLine="426"/>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знание содержания и понимание ключевых проблем произведений русской, зарубежной литературы, литератур народов России (конец 19 начало 21 века) и современной литературы, их историко-культурного и нравственно-ценностного влияния на формирование национальной и мировой литературы;</w:t>
      </w:r>
    </w:p>
    <w:p w14:paraId="58A5625D" w14:textId="77777777" w:rsidR="00403A1F" w:rsidRPr="00403A1F" w:rsidRDefault="00403A1F" w:rsidP="008212C5">
      <w:pPr>
        <w:numPr>
          <w:ilvl w:val="0"/>
          <w:numId w:val="76"/>
        </w:numPr>
        <w:spacing w:after="0" w:line="240" w:lineRule="auto"/>
        <w:ind w:left="709" w:firstLine="0"/>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19 -21 века со временем написания, с современностью и традицией; выявлять «сквозные темы» и ключевые проблемы русской литературы;</w:t>
      </w:r>
    </w:p>
    <w:p w14:paraId="5BBB6618" w14:textId="77777777" w:rsidR="00403A1F" w:rsidRPr="00403A1F" w:rsidRDefault="00403A1F" w:rsidP="008212C5">
      <w:pPr>
        <w:numPr>
          <w:ilvl w:val="0"/>
          <w:numId w:val="76"/>
        </w:numPr>
        <w:spacing w:after="0" w:line="240" w:lineRule="auto"/>
        <w:ind w:left="709" w:firstLine="0"/>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 свободное владение устной и письменной речью в процессе чтения и обсуждения лучших образцов зарубежной и отечественной литературы;</w:t>
      </w:r>
    </w:p>
    <w:p w14:paraId="3F489E88" w14:textId="77777777" w:rsidR="00403A1F" w:rsidRPr="00403A1F" w:rsidRDefault="00403A1F" w:rsidP="008212C5">
      <w:pPr>
        <w:numPr>
          <w:ilvl w:val="0"/>
          <w:numId w:val="76"/>
        </w:numPr>
        <w:spacing w:after="0" w:line="240" w:lineRule="auto"/>
        <w:ind w:left="709" w:firstLine="0"/>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 xml:space="preserve">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5FF68BE4" w14:textId="77777777" w:rsidR="00403A1F" w:rsidRPr="00403A1F" w:rsidRDefault="00403A1F" w:rsidP="008212C5">
      <w:pPr>
        <w:numPr>
          <w:ilvl w:val="0"/>
          <w:numId w:val="76"/>
        </w:numPr>
        <w:spacing w:after="0" w:line="240" w:lineRule="auto"/>
        <w:ind w:left="851" w:hanging="142"/>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1061846B" w14:textId="77777777" w:rsidR="00403A1F" w:rsidRPr="00403A1F" w:rsidRDefault="00403A1F" w:rsidP="008212C5">
      <w:pPr>
        <w:numPr>
          <w:ilvl w:val="0"/>
          <w:numId w:val="76"/>
        </w:numPr>
        <w:spacing w:after="0" w:line="240" w:lineRule="auto"/>
        <w:ind w:left="567" w:firstLine="142"/>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овладение умениями самостоятельного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основного общего образования):</w:t>
      </w:r>
      <w:r w:rsidRPr="00403A1F">
        <w:rPr>
          <w:rFonts w:ascii="Times New Roman" w:eastAsia="Times New Roman" w:hAnsi="Times New Roman" w:cs="Times New Roman"/>
          <w:color w:val="FF0000"/>
          <w:sz w:val="24"/>
          <w:szCs w:val="24"/>
        </w:rPr>
        <w:t xml:space="preserve"> </w:t>
      </w:r>
      <w:r w:rsidRPr="00403A1F">
        <w:rPr>
          <w:rFonts w:ascii="Times New Roman" w:eastAsia="Times New Roman" w:hAnsi="Times New Roman" w:cs="Times New Roman"/>
          <w:sz w:val="24"/>
          <w:szCs w:val="24"/>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0821C781" w14:textId="77777777" w:rsidR="00403A1F" w:rsidRPr="00403A1F" w:rsidRDefault="00403A1F" w:rsidP="008212C5">
      <w:pPr>
        <w:numPr>
          <w:ilvl w:val="0"/>
          <w:numId w:val="76"/>
        </w:numPr>
        <w:spacing w:after="0" w:line="240" w:lineRule="auto"/>
        <w:ind w:left="567" w:firstLine="0"/>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12EF500C" w14:textId="77777777" w:rsidR="00403A1F" w:rsidRPr="00403A1F" w:rsidRDefault="00403A1F" w:rsidP="008212C5">
      <w:pPr>
        <w:numPr>
          <w:ilvl w:val="0"/>
          <w:numId w:val="76"/>
        </w:numPr>
        <w:spacing w:after="0" w:line="240" w:lineRule="auto"/>
        <w:ind w:left="567" w:firstLine="142"/>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произведениях художественной литературы и умение применять их в речевой практике; </w:t>
      </w:r>
    </w:p>
    <w:p w14:paraId="01DE87F9" w14:textId="77777777" w:rsidR="00403A1F" w:rsidRPr="00403A1F" w:rsidRDefault="00403A1F" w:rsidP="008212C5">
      <w:pPr>
        <w:numPr>
          <w:ilvl w:val="0"/>
          <w:numId w:val="76"/>
        </w:numPr>
        <w:spacing w:after="0" w:line="240" w:lineRule="auto"/>
        <w:ind w:left="567" w:firstLine="142"/>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переработке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511303FE" w14:textId="77777777" w:rsidR="00403A1F" w:rsidRPr="00403A1F" w:rsidRDefault="00403A1F" w:rsidP="008212C5">
      <w:pPr>
        <w:numPr>
          <w:ilvl w:val="0"/>
          <w:numId w:val="76"/>
        </w:numPr>
        <w:spacing w:after="0" w:line="240" w:lineRule="auto"/>
        <w:ind w:left="567" w:firstLine="142"/>
        <w:contextualSpacing/>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умение работать с разными информационными источниками, в том числе в медиапространстве, оптимально использовать ресурсы традиционных библиотек электронных библиотечных систем;</w:t>
      </w:r>
    </w:p>
    <w:p w14:paraId="618D0B61" w14:textId="77777777" w:rsidR="00891017" w:rsidRPr="00A255FA" w:rsidRDefault="00891017" w:rsidP="00403A1F">
      <w:pPr>
        <w:widowControl w:val="0"/>
        <w:tabs>
          <w:tab w:val="left" w:pos="360"/>
        </w:tabs>
        <w:spacing w:after="0" w:line="220" w:lineRule="auto"/>
        <w:jc w:val="both"/>
        <w:rPr>
          <w:rFonts w:ascii="Times New Roman" w:hAnsi="Times New Roman"/>
          <w:color w:val="FF0000"/>
          <w:sz w:val="24"/>
          <w:szCs w:val="24"/>
        </w:rPr>
      </w:pPr>
    </w:p>
    <w:p w14:paraId="7AFA6C7D" w14:textId="77777777" w:rsidR="00403A1F" w:rsidRPr="00403A1F" w:rsidRDefault="00403A1F" w:rsidP="00403A1F">
      <w:pPr>
        <w:widowControl w:val="0"/>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03A1F">
        <w:rPr>
          <w:rFonts w:ascii="Times New Roman" w:eastAsia="Times New Roman" w:hAnsi="Times New Roman" w:cs="Times New Roman"/>
          <w:sz w:val="24"/>
          <w:szCs w:val="24"/>
        </w:rPr>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w:t>
      </w:r>
      <w:r w:rsidR="00A030AB">
        <w:rPr>
          <w:rFonts w:ascii="Times New Roman" w:eastAsia="Times New Roman" w:hAnsi="Times New Roman" w:cs="Times New Roman"/>
          <w:sz w:val="24"/>
          <w:szCs w:val="24"/>
        </w:rPr>
        <w:t>квалифицированных рабочих кадров (далее – ПП КРК</w:t>
      </w:r>
      <w:r w:rsidRPr="00403A1F">
        <w:rPr>
          <w:rFonts w:ascii="Times New Roman" w:eastAsia="Times New Roman" w:hAnsi="Times New Roman" w:cs="Times New Roman"/>
          <w:sz w:val="24"/>
          <w:szCs w:val="24"/>
        </w:rPr>
        <w:t>).</w:t>
      </w:r>
    </w:p>
    <w:tbl>
      <w:tblPr>
        <w:tblStyle w:val="14"/>
        <w:tblW w:w="10490" w:type="dxa"/>
        <w:tblInd w:w="-318" w:type="dxa"/>
        <w:tblLook w:val="04A0" w:firstRow="1" w:lastRow="0" w:firstColumn="1" w:lastColumn="0" w:noHBand="0" w:noVBand="1"/>
      </w:tblPr>
      <w:tblGrid>
        <w:gridCol w:w="2549"/>
        <w:gridCol w:w="4719"/>
        <w:gridCol w:w="3222"/>
      </w:tblGrid>
      <w:tr w:rsidR="00403A1F" w:rsidRPr="00403A1F" w14:paraId="6A9F321E" w14:textId="77777777" w:rsidTr="00427680">
        <w:tc>
          <w:tcPr>
            <w:tcW w:w="2549" w:type="dxa"/>
            <w:vMerge w:val="restart"/>
          </w:tcPr>
          <w:p w14:paraId="7420F8F5" w14:textId="77777777" w:rsidR="00403A1F" w:rsidRPr="00403A1F" w:rsidRDefault="00403A1F" w:rsidP="00403A1F">
            <w:pPr>
              <w:widowControl w:val="0"/>
              <w:overflowPunct w:val="0"/>
              <w:autoSpaceDE w:val="0"/>
              <w:autoSpaceDN w:val="0"/>
              <w:adjustRightInd w:val="0"/>
              <w:jc w:val="center"/>
              <w:rPr>
                <w:b/>
              </w:rPr>
            </w:pPr>
            <w:r w:rsidRPr="00403A1F">
              <w:rPr>
                <w:b/>
              </w:rPr>
              <w:t>Общие компетенции</w:t>
            </w:r>
          </w:p>
        </w:tc>
        <w:tc>
          <w:tcPr>
            <w:tcW w:w="7941" w:type="dxa"/>
            <w:gridSpan w:val="2"/>
          </w:tcPr>
          <w:p w14:paraId="2FFBD175" w14:textId="77777777" w:rsidR="00403A1F" w:rsidRPr="00403A1F" w:rsidRDefault="00403A1F" w:rsidP="00403A1F">
            <w:pPr>
              <w:widowControl w:val="0"/>
              <w:overflowPunct w:val="0"/>
              <w:autoSpaceDE w:val="0"/>
              <w:autoSpaceDN w:val="0"/>
              <w:adjustRightInd w:val="0"/>
              <w:jc w:val="center"/>
              <w:rPr>
                <w:b/>
              </w:rPr>
            </w:pPr>
            <w:r w:rsidRPr="00403A1F">
              <w:rPr>
                <w:b/>
              </w:rPr>
              <w:t>Планируемые результаты</w:t>
            </w:r>
          </w:p>
        </w:tc>
      </w:tr>
      <w:tr w:rsidR="00403A1F" w:rsidRPr="00403A1F" w14:paraId="034B4382" w14:textId="77777777" w:rsidTr="00427680">
        <w:tc>
          <w:tcPr>
            <w:tcW w:w="2549" w:type="dxa"/>
            <w:vMerge/>
          </w:tcPr>
          <w:p w14:paraId="7852A713" w14:textId="77777777" w:rsidR="00403A1F" w:rsidRPr="00403A1F" w:rsidRDefault="00403A1F" w:rsidP="00403A1F">
            <w:pPr>
              <w:widowControl w:val="0"/>
              <w:overflowPunct w:val="0"/>
              <w:autoSpaceDE w:val="0"/>
              <w:autoSpaceDN w:val="0"/>
              <w:adjustRightInd w:val="0"/>
              <w:jc w:val="center"/>
              <w:rPr>
                <w:b/>
              </w:rPr>
            </w:pPr>
          </w:p>
        </w:tc>
        <w:tc>
          <w:tcPr>
            <w:tcW w:w="4719" w:type="dxa"/>
          </w:tcPr>
          <w:p w14:paraId="15E07F9D" w14:textId="77777777" w:rsidR="00403A1F" w:rsidRPr="00403A1F" w:rsidRDefault="00403A1F" w:rsidP="00403A1F">
            <w:pPr>
              <w:widowControl w:val="0"/>
              <w:overflowPunct w:val="0"/>
              <w:autoSpaceDE w:val="0"/>
              <w:autoSpaceDN w:val="0"/>
              <w:adjustRightInd w:val="0"/>
              <w:jc w:val="center"/>
              <w:rPr>
                <w:b/>
              </w:rPr>
            </w:pPr>
            <w:r w:rsidRPr="00403A1F">
              <w:rPr>
                <w:b/>
              </w:rPr>
              <w:t>Общие</w:t>
            </w:r>
          </w:p>
        </w:tc>
        <w:tc>
          <w:tcPr>
            <w:tcW w:w="3222" w:type="dxa"/>
          </w:tcPr>
          <w:p w14:paraId="608C5950" w14:textId="77777777" w:rsidR="00403A1F" w:rsidRPr="00403A1F" w:rsidRDefault="00403A1F" w:rsidP="00403A1F">
            <w:pPr>
              <w:widowControl w:val="0"/>
              <w:overflowPunct w:val="0"/>
              <w:autoSpaceDE w:val="0"/>
              <w:autoSpaceDN w:val="0"/>
              <w:adjustRightInd w:val="0"/>
              <w:jc w:val="center"/>
              <w:rPr>
                <w:b/>
              </w:rPr>
            </w:pPr>
            <w:r w:rsidRPr="00403A1F">
              <w:rPr>
                <w:b/>
              </w:rPr>
              <w:t>Дисциплинарные</w:t>
            </w:r>
          </w:p>
        </w:tc>
      </w:tr>
      <w:tr w:rsidR="00403A1F" w:rsidRPr="00D83C9A" w14:paraId="4EE8E514" w14:textId="77777777" w:rsidTr="00427680">
        <w:trPr>
          <w:trHeight w:val="3952"/>
        </w:trPr>
        <w:tc>
          <w:tcPr>
            <w:tcW w:w="2549" w:type="dxa"/>
          </w:tcPr>
          <w:p w14:paraId="796985D9"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ОК 01. Выбирать способы решения задач профессиональной деятельности применительно к различным контекстам</w:t>
            </w:r>
          </w:p>
        </w:tc>
        <w:tc>
          <w:tcPr>
            <w:tcW w:w="4719" w:type="dxa"/>
          </w:tcPr>
          <w:p w14:paraId="6040DBCE"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В части трудового воспитания:</w:t>
            </w:r>
          </w:p>
          <w:p w14:paraId="333D5610"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готовность к труду, осознание ценности мастерства, трудолюбие;</w:t>
            </w:r>
          </w:p>
          <w:p w14:paraId="531B70B0"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EBEF7B6"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интерес к различным сферам профессиональной деятельности;</w:t>
            </w:r>
          </w:p>
          <w:p w14:paraId="5F31F0E9"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Овладение универсальными учебными познавательными действиями:</w:t>
            </w:r>
          </w:p>
          <w:p w14:paraId="19F3F4C9"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А) базовые логические действия:</w:t>
            </w:r>
          </w:p>
          <w:p w14:paraId="3F028A34"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самостоятельно формулировать и актуализировать проблему, рассматривать ее всесторонне;</w:t>
            </w:r>
          </w:p>
          <w:p w14:paraId="5F7CB5CB"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устанавливать существенный признак или основания для сравнения, классификации, обобщения;</w:t>
            </w:r>
          </w:p>
          <w:p w14:paraId="4E5722D5"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определять цели деятельности, задавать параметры и критерии их достижения;</w:t>
            </w:r>
          </w:p>
          <w:p w14:paraId="7FE02968"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выявлять закономерности и противоречия в рассматриваемых явлениях;</w:t>
            </w:r>
          </w:p>
          <w:p w14:paraId="55A1676D"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вносить коррективы в деятельность оценивать соответствие результатов целям, оценивать риски последствий деятельности;</w:t>
            </w:r>
          </w:p>
          <w:p w14:paraId="2C09A920"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развивать креативное мышление при решении жизненных проблем;</w:t>
            </w:r>
          </w:p>
          <w:p w14:paraId="09A9F304"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Б) базовые исследовательские действия:</w:t>
            </w:r>
          </w:p>
          <w:p w14:paraId="57DC9161"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владеть навыками учебно-исследовательской и проектной деятельности, навыками разрешения проблем;</w:t>
            </w:r>
          </w:p>
          <w:p w14:paraId="43C22788"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0A735876"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анализировать полученные в ходе решения задачи результаты, критически оценивать их достоверность, прогнозировать изменения в новых условиях;</w:t>
            </w:r>
          </w:p>
          <w:p w14:paraId="0615685C"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уметь переносить знания в познавательную и практическую области;</w:t>
            </w:r>
          </w:p>
          <w:p w14:paraId="7E513B74"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уметь интегрировать знания из различных предметных областей;</w:t>
            </w:r>
          </w:p>
          <w:p w14:paraId="0D62CD86"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выдвигать новые идеи, предлагать оригинальные подходы и решения;</w:t>
            </w:r>
          </w:p>
          <w:p w14:paraId="2273553D"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Способность их использования в познавательной и социальной практике.</w:t>
            </w:r>
          </w:p>
        </w:tc>
        <w:tc>
          <w:tcPr>
            <w:tcW w:w="3222" w:type="dxa"/>
          </w:tcPr>
          <w:p w14:paraId="3D99CA8B" w14:textId="77777777" w:rsidR="00403A1F" w:rsidRPr="00D83C9A" w:rsidRDefault="00403A1F" w:rsidP="00403A1F">
            <w:pPr>
              <w:ind w:left="33"/>
              <w:contextualSpacing/>
              <w:jc w:val="both"/>
              <w:rPr>
                <w:sz w:val="24"/>
                <w:szCs w:val="24"/>
              </w:rPr>
            </w:pPr>
            <w:r w:rsidRPr="00D83C9A">
              <w:rPr>
                <w:sz w:val="24"/>
                <w:szCs w:val="24"/>
              </w:rPr>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4FFC17FA" w14:textId="77777777" w:rsidR="00403A1F" w:rsidRPr="00D83C9A" w:rsidRDefault="00403A1F" w:rsidP="00403A1F">
            <w:pPr>
              <w:ind w:left="33"/>
              <w:contextualSpacing/>
              <w:jc w:val="both"/>
              <w:rPr>
                <w:sz w:val="24"/>
                <w:szCs w:val="24"/>
              </w:rPr>
            </w:pPr>
            <w:r w:rsidRPr="00D83C9A">
              <w:rPr>
                <w:sz w:val="24"/>
                <w:szCs w:val="24"/>
              </w:rPr>
              <w:t>- осознавать взаимосвязь между языковым, литературным, интеллектуальным, духовно-нравственным развитием личности;</w:t>
            </w:r>
          </w:p>
          <w:p w14:paraId="1530B7BA" w14:textId="77777777" w:rsidR="00403A1F" w:rsidRPr="00D83C9A" w:rsidRDefault="00403A1F" w:rsidP="00403A1F">
            <w:pPr>
              <w:ind w:left="33"/>
              <w:contextualSpacing/>
              <w:jc w:val="both"/>
              <w:rPr>
                <w:sz w:val="24"/>
                <w:szCs w:val="24"/>
              </w:rPr>
            </w:pPr>
            <w:r w:rsidRPr="00D83C9A">
              <w:rPr>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09050F40" w14:textId="77777777" w:rsidR="00403A1F" w:rsidRPr="00D83C9A" w:rsidRDefault="00403A1F" w:rsidP="00403A1F">
            <w:pPr>
              <w:ind w:left="33" w:hanging="33"/>
              <w:contextualSpacing/>
              <w:jc w:val="both"/>
              <w:rPr>
                <w:sz w:val="24"/>
                <w:szCs w:val="24"/>
              </w:rPr>
            </w:pPr>
            <w:r w:rsidRPr="00D83C9A">
              <w:rPr>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2226B1F7" w14:textId="77777777" w:rsidR="00403A1F" w:rsidRPr="00D83C9A" w:rsidRDefault="00403A1F" w:rsidP="00403A1F">
            <w:pPr>
              <w:ind w:left="33"/>
              <w:contextualSpacing/>
              <w:jc w:val="both"/>
              <w:rPr>
                <w:sz w:val="24"/>
                <w:szCs w:val="24"/>
              </w:rPr>
            </w:pPr>
            <w:r w:rsidRPr="00D83C9A">
              <w:rPr>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41860E8C" w14:textId="77777777" w:rsidR="00403A1F" w:rsidRPr="00D83C9A" w:rsidRDefault="00403A1F" w:rsidP="00D83C9A">
            <w:pPr>
              <w:ind w:left="33"/>
              <w:contextualSpacing/>
              <w:jc w:val="both"/>
              <w:rPr>
                <w:sz w:val="24"/>
                <w:szCs w:val="24"/>
              </w:rPr>
            </w:pPr>
            <w:r w:rsidRPr="00D83C9A">
              <w:rPr>
                <w:sz w:val="24"/>
                <w:szCs w:val="24"/>
              </w:rPr>
              <w:t>- 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tc>
      </w:tr>
      <w:tr w:rsidR="00403A1F" w:rsidRPr="00D83C9A" w14:paraId="6C2B311F" w14:textId="77777777" w:rsidTr="00427680">
        <w:tc>
          <w:tcPr>
            <w:tcW w:w="2549" w:type="dxa"/>
          </w:tcPr>
          <w:p w14:paraId="57A91066"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719" w:type="dxa"/>
          </w:tcPr>
          <w:p w14:paraId="0BE6F49F"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В области ценности научного познания:</w:t>
            </w:r>
          </w:p>
          <w:p w14:paraId="364329E4"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9AAD729"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совершенствование языковой и читательской культуры как средства взаимодействия между людьми и познания мира;</w:t>
            </w:r>
          </w:p>
          <w:p w14:paraId="3A0D16BD"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232E1825"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Овладение универсальными учебными и познавательными действиями:</w:t>
            </w:r>
          </w:p>
          <w:p w14:paraId="3A6101DB"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В) работа с информацией:</w:t>
            </w:r>
          </w:p>
          <w:p w14:paraId="3691142A"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6BF4E6B"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43063CC"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оценивать достоверность и легитимность информации, ее соответствие правовым и морально-этическим нормам;</w:t>
            </w:r>
          </w:p>
          <w:p w14:paraId="6F714593"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использовать средства информационных и коммуникативных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78708A5"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владеть навыками распознавания и защиты информации информационной безопасности личности.</w:t>
            </w:r>
          </w:p>
        </w:tc>
        <w:tc>
          <w:tcPr>
            <w:tcW w:w="3222" w:type="dxa"/>
          </w:tcPr>
          <w:p w14:paraId="42637FAD"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основного общего образования);</w:t>
            </w:r>
          </w:p>
          <w:p w14:paraId="7E25F29A"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10D8E739"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уметь работать с разными информационными источниками, в том числе в медиапространстве, использовать ресурсы традиционных библиотек электронных библиотечных систем;</w:t>
            </w:r>
          </w:p>
        </w:tc>
      </w:tr>
      <w:tr w:rsidR="00403A1F" w:rsidRPr="00D83C9A" w14:paraId="3FD2F898" w14:textId="77777777" w:rsidTr="00427680">
        <w:tc>
          <w:tcPr>
            <w:tcW w:w="2549" w:type="dxa"/>
          </w:tcPr>
          <w:p w14:paraId="50087409"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719" w:type="dxa"/>
          </w:tcPr>
          <w:p w14:paraId="6F586E2F"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В области духовно-нравственного воспитания:</w:t>
            </w:r>
          </w:p>
          <w:p w14:paraId="2E87F703"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сформированность нравственного сознания, этического поведения;</w:t>
            </w:r>
          </w:p>
          <w:p w14:paraId="311C0455"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способность оценивать ситуацию и принимать осознанные решения, ориентируясь на морально-нравственные нормы и ценности;</w:t>
            </w:r>
          </w:p>
          <w:p w14:paraId="1ADF0D58"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осознание личного вклада в построение устойчивого будущего;</w:t>
            </w:r>
          </w:p>
          <w:p w14:paraId="7A0FA1FC"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ответственное отношение к своим родителям и (или) другим членам семьи на основе осознанного принятия ценностей семейной жизни в соответствии с традициями народов России;</w:t>
            </w:r>
          </w:p>
          <w:p w14:paraId="44C64984"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Овладение универсальными регулятивными действиями:</w:t>
            </w:r>
          </w:p>
          <w:p w14:paraId="05FF284B"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А) самоорганизация:</w:t>
            </w:r>
          </w:p>
          <w:p w14:paraId="28B988D5"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0C32712"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самостоятельно составлять план решения проблемы с учетом имеющихся ресурсов, собственных возможностей и предпочтений;</w:t>
            </w:r>
          </w:p>
          <w:p w14:paraId="09BED9A0"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давать оценку новым ситуациям;</w:t>
            </w:r>
          </w:p>
          <w:p w14:paraId="79AF7ACE"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C072D11"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Б) самоконтроль:</w:t>
            </w:r>
          </w:p>
          <w:p w14:paraId="1A58C550"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использовать приемы рефлексии для оценки ситуации, выбора верного решения;</w:t>
            </w:r>
          </w:p>
          <w:p w14:paraId="5A964343"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уметь оценивать риски и своевременно принимать решения по их снижению;</w:t>
            </w:r>
          </w:p>
          <w:p w14:paraId="519F39D4"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В) эмоциональный интеллект, предполагающий сформированность:</w:t>
            </w:r>
          </w:p>
          <w:p w14:paraId="647A67B5"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6E987F5"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811AFDA"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222" w:type="dxa"/>
          </w:tcPr>
          <w:p w14:paraId="2993FC9D"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отечественной и мировой культуры;</w:t>
            </w:r>
          </w:p>
          <w:p w14:paraId="2D4ED247"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xml:space="preserve">-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 </w:t>
            </w:r>
          </w:p>
          <w:p w14:paraId="43E5ACF5"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xml:space="preserve">-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 </w:t>
            </w:r>
          </w:p>
          <w:p w14:paraId="5D291190"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B93A3FF"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владеть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приемами цитирования редактирования текстов;</w:t>
            </w:r>
          </w:p>
          <w:p w14:paraId="3A072994"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xml:space="preserve">- владеть комплексным филологическим анализом художественного текста и осмысления функциональной роли теоретико-литературных понятий, в том числе: авангард, беллетристика, литературный манифест, массовая литература, сетевая литература, поэтика, интертекст, гипертекст. </w:t>
            </w:r>
          </w:p>
        </w:tc>
      </w:tr>
      <w:tr w:rsidR="00403A1F" w:rsidRPr="00D83C9A" w14:paraId="75D65145" w14:textId="77777777" w:rsidTr="00427680">
        <w:tc>
          <w:tcPr>
            <w:tcW w:w="2549" w:type="dxa"/>
          </w:tcPr>
          <w:p w14:paraId="1B97B34A"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ОК 04. Эффективно взаимодействовать и работать в коллективе и команде</w:t>
            </w:r>
          </w:p>
        </w:tc>
        <w:tc>
          <w:tcPr>
            <w:tcW w:w="4719" w:type="dxa"/>
          </w:tcPr>
          <w:p w14:paraId="25C5F015"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-готовность к саморазвитию, самостоятельности и самоопределению;</w:t>
            </w:r>
          </w:p>
          <w:p w14:paraId="35981312"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овладение навыками учебно-исследовательской, проектной и социальной деятельности;</w:t>
            </w:r>
          </w:p>
          <w:p w14:paraId="26207148"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Овладение универсальными коммуникативными действиями:</w:t>
            </w:r>
          </w:p>
          <w:p w14:paraId="45A6A588"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Б) совместная деятельность:</w:t>
            </w:r>
          </w:p>
          <w:p w14:paraId="25292C19"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понимать и использовать преимущества командной и индивидуальной работы;</w:t>
            </w:r>
          </w:p>
          <w:p w14:paraId="378D7ED1"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46F98F"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координировать и выполнять работу в условиях реального виртуального и комбинированного взаимодействия;</w:t>
            </w:r>
          </w:p>
          <w:p w14:paraId="1FE0B06D"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09DD1866"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Овладение универсальными регулятивными действиями:</w:t>
            </w:r>
          </w:p>
          <w:p w14:paraId="01FDA985"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Г) принятие себя и других людей:</w:t>
            </w:r>
          </w:p>
          <w:p w14:paraId="7B5D0A16"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принимать мотивы и аргументы других людей при анализе результатов деятельности;</w:t>
            </w:r>
          </w:p>
          <w:p w14:paraId="3B58E5BB"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признавать свое право и право других людей на ошибки;</w:t>
            </w:r>
          </w:p>
          <w:p w14:paraId="5C720B87"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развивать способность понимать мир с позиции другого человека</w:t>
            </w:r>
          </w:p>
        </w:tc>
        <w:tc>
          <w:tcPr>
            <w:tcW w:w="3222" w:type="dxa"/>
          </w:tcPr>
          <w:p w14:paraId="1E3116A8"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осознавать взаимосвязь между языковым, литературным, интеллектуальным, духовно-нравственным развитием личности;</w:t>
            </w:r>
          </w:p>
          <w:p w14:paraId="5C3EF1FD"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403A1F" w:rsidRPr="00D83C9A" w14:paraId="746BFABB" w14:textId="77777777" w:rsidTr="00427680">
        <w:tc>
          <w:tcPr>
            <w:tcW w:w="2549" w:type="dxa"/>
          </w:tcPr>
          <w:p w14:paraId="39F8C684"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719" w:type="dxa"/>
          </w:tcPr>
          <w:p w14:paraId="17E498F0"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В области эстетического воспитания:</w:t>
            </w:r>
          </w:p>
          <w:p w14:paraId="37CBE0A4"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эстетическое отношение к миру, включая эстетику быта, научного и технического творчества, спорта, труда и общественных отношений;</w:t>
            </w:r>
          </w:p>
          <w:p w14:paraId="2375C8EC"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8A9DB4D"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74F0373"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готовность к самовыражению в разных видах искусства, стремление проявлять качества творческой личности;</w:t>
            </w:r>
          </w:p>
          <w:p w14:paraId="1D440A9A"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Овладение универсальными коммуникативными действиями:</w:t>
            </w:r>
          </w:p>
          <w:p w14:paraId="565775C8"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xml:space="preserve">А) общение: </w:t>
            </w:r>
          </w:p>
          <w:p w14:paraId="744E7091"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осуществлять коммуникации во всех сферах жизни;</w:t>
            </w:r>
          </w:p>
          <w:p w14:paraId="00414EA2"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4725C50"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развернуто и логично излагать свою точку зрения с использованием языковых средств.</w:t>
            </w:r>
          </w:p>
        </w:tc>
        <w:tc>
          <w:tcPr>
            <w:tcW w:w="3222" w:type="dxa"/>
          </w:tcPr>
          <w:p w14:paraId="124C6380"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1791DFB9"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524074DA"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сформировать представления о литературном произведении как явлении словестного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0DCFB553"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xml:space="preserve">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 </w:t>
            </w:r>
          </w:p>
        </w:tc>
      </w:tr>
      <w:tr w:rsidR="00403A1F" w:rsidRPr="00D83C9A" w14:paraId="42C3BF43" w14:textId="77777777" w:rsidTr="00427680">
        <w:tc>
          <w:tcPr>
            <w:tcW w:w="2549" w:type="dxa"/>
          </w:tcPr>
          <w:p w14:paraId="6D7EC002"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отношений, применять стандарты антикоррупционного поведения</w:t>
            </w:r>
          </w:p>
        </w:tc>
        <w:tc>
          <w:tcPr>
            <w:tcW w:w="4719" w:type="dxa"/>
          </w:tcPr>
          <w:p w14:paraId="3298F21B"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осознание обучающимися российской гражданской идентичности;</w:t>
            </w:r>
          </w:p>
          <w:p w14:paraId="308CC682"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23A834C2"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В части гражданского воспитания:</w:t>
            </w:r>
          </w:p>
          <w:p w14:paraId="06FCAD8D"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осознание своих конституционных прав и обязанностей, уважение закона и правопорядка;</w:t>
            </w:r>
          </w:p>
          <w:p w14:paraId="269AC11B"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принятие традиционных национальных, общечеловеческих, гуманистических и демократических ценностей;</w:t>
            </w:r>
          </w:p>
          <w:p w14:paraId="19EEFC35"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готовность противостоять идеологии экстремизма, национализма, ксенофобии, дискриминации по социальным, религиозным, расовыми, национальным признакам;</w:t>
            </w:r>
          </w:p>
          <w:p w14:paraId="004E371A"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готовность вести совместную деятельность в интересах гражданского общества, участвовать в самоуправлении общеобразовательной организации и детско-юношеских организациях;</w:t>
            </w:r>
          </w:p>
          <w:p w14:paraId="53A49C9D"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умение взаимодействовать с социальными институтами в соответствии с их функциями и назначением;</w:t>
            </w:r>
          </w:p>
          <w:p w14:paraId="6D190767"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xml:space="preserve">- готовность к гуманитарной и волонтерской деятельности; </w:t>
            </w:r>
          </w:p>
          <w:p w14:paraId="743DF6DF"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патриотического воспитания:</w:t>
            </w:r>
          </w:p>
          <w:p w14:paraId="0834BDFB"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A68E820"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559DF854"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идейная убежденность, готовность к служению и защите Отечества, ответственность за его судьбу;</w:t>
            </w:r>
          </w:p>
          <w:p w14:paraId="284C8D27"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Освоенные обучающимися межпредметные понятия и универсальные учебные действия (регулятивные, познавательные, коммуникативные);</w:t>
            </w:r>
          </w:p>
          <w:p w14:paraId="1BCFD475"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F164454"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xml:space="preserve">- овладение навыками учебно-исследовательской, проектной и социальной деятельности. </w:t>
            </w:r>
          </w:p>
        </w:tc>
        <w:tc>
          <w:tcPr>
            <w:tcW w:w="3222" w:type="dxa"/>
          </w:tcPr>
          <w:p w14:paraId="64480A5A"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3AC2159B"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сформировать умения определять и учитывать историко-культурный контекст и контекст творчества писателя в процессе анализу художественных произведений, выявлять их связь с современностью.</w:t>
            </w:r>
          </w:p>
        </w:tc>
      </w:tr>
      <w:tr w:rsidR="00403A1F" w:rsidRPr="00D83C9A" w14:paraId="036B1A91" w14:textId="77777777" w:rsidTr="00427680">
        <w:tc>
          <w:tcPr>
            <w:tcW w:w="2549" w:type="dxa"/>
          </w:tcPr>
          <w:p w14:paraId="6A8D5304"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ОК 09. Пользоваться профессиональной документацией на государственном и иностранном языках</w:t>
            </w:r>
          </w:p>
        </w:tc>
        <w:tc>
          <w:tcPr>
            <w:tcW w:w="4719" w:type="dxa"/>
          </w:tcPr>
          <w:p w14:paraId="4AB6ACF3"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наличие мотивации к обучению и личностному развитию;</w:t>
            </w:r>
          </w:p>
          <w:p w14:paraId="5D15C0B7"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В области ценности научного познания:</w:t>
            </w:r>
          </w:p>
          <w:p w14:paraId="268F0F8A"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953D98D"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совершенствование языковой и читательской культуры как средства взаимодействия между людьми и познания мира;</w:t>
            </w:r>
          </w:p>
          <w:p w14:paraId="00CDEDD0"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728F424"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Овладение универсальными учебными познавательными действиями:</w:t>
            </w:r>
          </w:p>
          <w:p w14:paraId="792AF007"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Б) базовые исследовательские действия:</w:t>
            </w:r>
          </w:p>
          <w:p w14:paraId="7F4737F2"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владеть навыками учебно-исследовательской и проектной деятельности, навыками разрешения проблем;</w:t>
            </w:r>
          </w:p>
          <w:p w14:paraId="6A3A4568"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способность и готовность к самостоятельному поиску методов решения практических задач, применению различных методов познания;</w:t>
            </w:r>
          </w:p>
          <w:p w14:paraId="5885A8C8"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AA8E01E"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формирование научного типа мышления, владение научной терминологией, ключевыми понятиями и методами;</w:t>
            </w:r>
          </w:p>
          <w:p w14:paraId="5BAAA21C"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осуществлять целенаправленный поиск переноса средств и способов действия в профессиональную среду.</w:t>
            </w:r>
          </w:p>
        </w:tc>
        <w:tc>
          <w:tcPr>
            <w:tcW w:w="3222" w:type="dxa"/>
          </w:tcPr>
          <w:p w14:paraId="3C19E364"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4835374A"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сформированность представления о стилях художественной литературы разных эпох, литературных направлениях, течениях, об индивидуальном авторском стиле;</w:t>
            </w:r>
          </w:p>
          <w:p w14:paraId="3C96E20E" w14:textId="77777777" w:rsidR="00403A1F" w:rsidRPr="00D83C9A" w:rsidRDefault="00403A1F" w:rsidP="00403A1F">
            <w:pPr>
              <w:widowControl w:val="0"/>
              <w:overflowPunct w:val="0"/>
              <w:autoSpaceDE w:val="0"/>
              <w:autoSpaceDN w:val="0"/>
              <w:adjustRightInd w:val="0"/>
              <w:jc w:val="both"/>
              <w:rPr>
                <w:sz w:val="24"/>
                <w:szCs w:val="24"/>
              </w:rPr>
            </w:pPr>
            <w:r w:rsidRPr="00D83C9A">
              <w:rPr>
                <w:sz w:val="24"/>
                <w:szCs w:val="24"/>
              </w:rPr>
              <w:t>- сформированность представлений об основных направлениях литературной критики, современных подходах к анализу художественного текста в литературоведении; уметь создавать собственные литературно-критические произведения в жанре рецензии, аннотации, эссе.</w:t>
            </w:r>
          </w:p>
        </w:tc>
      </w:tr>
    </w:tbl>
    <w:p w14:paraId="3EE6DA3C" w14:textId="77777777" w:rsidR="00427680" w:rsidRDefault="00427680" w:rsidP="00427680">
      <w:pPr>
        <w:pStyle w:val="aa"/>
        <w:spacing w:after="0" w:line="240" w:lineRule="auto"/>
        <w:ind w:left="1116"/>
        <w:rPr>
          <w:rFonts w:ascii="Times New Roman" w:hAnsi="Times New Roman"/>
          <w:b/>
          <w:color w:val="000000" w:themeColor="text1"/>
        </w:rPr>
      </w:pPr>
      <w:bookmarkStart w:id="0" w:name="_Toc307286510"/>
      <w:bookmarkStart w:id="1" w:name="_Toc307288326"/>
    </w:p>
    <w:p w14:paraId="394EF40F" w14:textId="77777777" w:rsidR="00427680" w:rsidRPr="00427680" w:rsidRDefault="00427680" w:rsidP="00427680">
      <w:pPr>
        <w:pStyle w:val="aa"/>
        <w:spacing w:after="0" w:line="240" w:lineRule="auto"/>
        <w:ind w:left="1116"/>
        <w:jc w:val="center"/>
        <w:rPr>
          <w:rFonts w:ascii="Times New Roman" w:hAnsi="Times New Roman"/>
          <w:b/>
          <w:color w:val="000000" w:themeColor="text1"/>
        </w:rPr>
      </w:pPr>
      <w:r w:rsidRPr="00427680">
        <w:rPr>
          <w:rFonts w:ascii="Times New Roman" w:hAnsi="Times New Roman"/>
          <w:b/>
          <w:color w:val="000000" w:themeColor="text1"/>
        </w:rPr>
        <w:t>Формы промежуточной аттестации</w:t>
      </w:r>
      <w:bookmarkEnd w:id="0"/>
      <w:bookmarkEnd w:id="1"/>
    </w:p>
    <w:tbl>
      <w:tblPr>
        <w:tblW w:w="8753"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51"/>
        <w:gridCol w:w="5002"/>
      </w:tblGrid>
      <w:tr w:rsidR="00427680" w:rsidRPr="00272339" w14:paraId="13BE8964" w14:textId="77777777" w:rsidTr="00427680">
        <w:trPr>
          <w:trHeight w:val="522"/>
        </w:trPr>
        <w:tc>
          <w:tcPr>
            <w:tcW w:w="3751" w:type="dxa"/>
          </w:tcPr>
          <w:p w14:paraId="24F5A922" w14:textId="77777777" w:rsidR="00427680" w:rsidRPr="00517ACB" w:rsidRDefault="00427680" w:rsidP="0064412D">
            <w:pPr>
              <w:spacing w:after="0" w:line="240" w:lineRule="auto"/>
              <w:ind w:left="-567"/>
              <w:contextualSpacing/>
              <w:jc w:val="center"/>
              <w:rPr>
                <w:rFonts w:ascii="Times New Roman" w:hAnsi="Times New Roman"/>
                <w:b/>
                <w:bCs/>
                <w:color w:val="000000" w:themeColor="text1"/>
              </w:rPr>
            </w:pPr>
            <w:r w:rsidRPr="00517ACB">
              <w:rPr>
                <w:rFonts w:ascii="Times New Roman" w:hAnsi="Times New Roman"/>
                <w:b/>
                <w:bCs/>
                <w:color w:val="000000" w:themeColor="text1"/>
              </w:rPr>
              <w:t>Наименование дисциплины</w:t>
            </w:r>
          </w:p>
        </w:tc>
        <w:tc>
          <w:tcPr>
            <w:tcW w:w="5002" w:type="dxa"/>
          </w:tcPr>
          <w:p w14:paraId="7F665457" w14:textId="77777777" w:rsidR="00427680" w:rsidRPr="00517ACB" w:rsidRDefault="00427680" w:rsidP="00427680">
            <w:pPr>
              <w:spacing w:after="0" w:line="240" w:lineRule="auto"/>
              <w:ind w:left="68"/>
              <w:contextualSpacing/>
              <w:jc w:val="center"/>
              <w:rPr>
                <w:rFonts w:ascii="Times New Roman" w:hAnsi="Times New Roman"/>
                <w:b/>
                <w:bCs/>
                <w:color w:val="000000" w:themeColor="text1"/>
              </w:rPr>
            </w:pPr>
            <w:r>
              <w:rPr>
                <w:rFonts w:ascii="Times New Roman" w:hAnsi="Times New Roman"/>
                <w:b/>
                <w:bCs/>
                <w:color w:val="000000" w:themeColor="text1"/>
              </w:rPr>
              <w:t>Формы итогового контроля</w:t>
            </w:r>
          </w:p>
        </w:tc>
      </w:tr>
      <w:tr w:rsidR="00427680" w:rsidRPr="00517ACB" w14:paraId="6AB63CAD" w14:textId="77777777" w:rsidTr="00427680">
        <w:trPr>
          <w:trHeight w:val="311"/>
        </w:trPr>
        <w:tc>
          <w:tcPr>
            <w:tcW w:w="3751" w:type="dxa"/>
          </w:tcPr>
          <w:p w14:paraId="0FA97781" w14:textId="77777777" w:rsidR="00427680" w:rsidRPr="00517ACB" w:rsidRDefault="00427680" w:rsidP="0064412D">
            <w:pPr>
              <w:spacing w:after="0" w:line="240" w:lineRule="auto"/>
              <w:ind w:left="-567"/>
              <w:contextualSpacing/>
              <w:jc w:val="center"/>
              <w:rPr>
                <w:rFonts w:ascii="Times New Roman" w:hAnsi="Times New Roman"/>
                <w:color w:val="000000" w:themeColor="text1"/>
              </w:rPr>
            </w:pPr>
            <w:r>
              <w:rPr>
                <w:rFonts w:ascii="Times New Roman" w:hAnsi="Times New Roman"/>
                <w:color w:val="000000" w:themeColor="text1"/>
              </w:rPr>
              <w:t>ОУД 02 Литература</w:t>
            </w:r>
          </w:p>
        </w:tc>
        <w:tc>
          <w:tcPr>
            <w:tcW w:w="5002" w:type="dxa"/>
          </w:tcPr>
          <w:p w14:paraId="735A4FD9" w14:textId="77777777" w:rsidR="00427680" w:rsidRPr="00517ACB" w:rsidRDefault="00A030AB" w:rsidP="0064412D">
            <w:pPr>
              <w:spacing w:after="0" w:line="240" w:lineRule="auto"/>
              <w:ind w:left="-567"/>
              <w:contextualSpacing/>
              <w:jc w:val="center"/>
              <w:rPr>
                <w:rFonts w:ascii="Times New Roman" w:hAnsi="Times New Roman"/>
                <w:color w:val="000000" w:themeColor="text1"/>
              </w:rPr>
            </w:pPr>
            <w:r>
              <w:rPr>
                <w:rFonts w:ascii="Times New Roman" w:hAnsi="Times New Roman"/>
                <w:color w:val="000000" w:themeColor="text1"/>
              </w:rPr>
              <w:t>Дифференцированный зачет</w:t>
            </w:r>
          </w:p>
        </w:tc>
      </w:tr>
    </w:tbl>
    <w:p w14:paraId="6C42BAFF" w14:textId="77777777" w:rsidR="003E4577" w:rsidRPr="00D83C9A" w:rsidRDefault="003E4577" w:rsidP="00A255FA">
      <w:pPr>
        <w:ind w:firstLine="708"/>
        <w:jc w:val="both"/>
        <w:rPr>
          <w:rFonts w:ascii="Times New Roman" w:hAnsi="Times New Roman" w:cs="Times New Roman"/>
          <w:iCs/>
          <w:color w:val="FF0000"/>
          <w:sz w:val="24"/>
          <w:szCs w:val="24"/>
        </w:rPr>
      </w:pPr>
    </w:p>
    <w:p w14:paraId="570CB608" w14:textId="77777777" w:rsidR="003E4577" w:rsidRPr="00D83C9A" w:rsidRDefault="003E4577" w:rsidP="00A255FA">
      <w:pPr>
        <w:spacing w:line="360" w:lineRule="auto"/>
        <w:jc w:val="both"/>
        <w:rPr>
          <w:rFonts w:ascii="Times New Roman" w:hAnsi="Times New Roman" w:cs="Times New Roman"/>
          <w:color w:val="FF0000"/>
          <w:sz w:val="24"/>
          <w:szCs w:val="24"/>
        </w:rPr>
        <w:sectPr w:rsidR="003E4577" w:rsidRPr="00D83C9A" w:rsidSect="00D83C9A">
          <w:pgSz w:w="11906" w:h="16838"/>
          <w:pgMar w:top="567" w:right="850" w:bottom="1134" w:left="1701" w:header="709" w:footer="709" w:gutter="0"/>
          <w:cols w:space="708"/>
          <w:docGrid w:linePitch="360"/>
        </w:sectPr>
      </w:pPr>
    </w:p>
    <w:p w14:paraId="1DB0323E" w14:textId="77777777" w:rsidR="00066D15" w:rsidRPr="00403A1F" w:rsidRDefault="003E4577" w:rsidP="00403A1F">
      <w:pPr>
        <w:ind w:firstLine="708"/>
        <w:jc w:val="both"/>
        <w:rPr>
          <w:rFonts w:ascii="Times New Roman" w:hAnsi="Times New Roman" w:cs="Times New Roman"/>
          <w:b/>
          <w:iCs/>
          <w:sz w:val="24"/>
          <w:szCs w:val="24"/>
        </w:rPr>
      </w:pPr>
      <w:r w:rsidRPr="00A255FA">
        <w:rPr>
          <w:rFonts w:ascii="Times New Roman" w:hAnsi="Times New Roman" w:cs="Times New Roman"/>
          <w:b/>
          <w:iCs/>
          <w:sz w:val="24"/>
          <w:szCs w:val="24"/>
        </w:rPr>
        <w:t>2.</w:t>
      </w:r>
      <w:r w:rsidRPr="00A255FA">
        <w:rPr>
          <w:rFonts w:ascii="Times New Roman" w:hAnsi="Times New Roman" w:cs="Times New Roman"/>
          <w:b/>
          <w:iCs/>
          <w:sz w:val="24"/>
          <w:szCs w:val="24"/>
        </w:rPr>
        <w:tab/>
        <w:t xml:space="preserve">РЕЗУЛЬТАТЫ ОСВОЕНИЯ УЧЕБНОЙ </w:t>
      </w:r>
      <w:r w:rsidR="00403A1F">
        <w:rPr>
          <w:rFonts w:ascii="Times New Roman" w:hAnsi="Times New Roman" w:cs="Times New Roman"/>
          <w:b/>
          <w:iCs/>
          <w:sz w:val="24"/>
          <w:szCs w:val="24"/>
        </w:rPr>
        <w:t xml:space="preserve">ДИСЦИПЛИНЫ, ПОДЛЕЖАЩИЕ ПРОВЕРКЕ, </w:t>
      </w:r>
      <w:r w:rsidR="00066D15" w:rsidRPr="00A255FA">
        <w:rPr>
          <w:rFonts w:ascii="Times New Roman" w:eastAsia="Times New Roman" w:hAnsi="Times New Roman" w:cs="Times New Roman"/>
          <w:b/>
          <w:bCs/>
          <w:sz w:val="24"/>
          <w:szCs w:val="24"/>
        </w:rPr>
        <w:t>ОЦЕНКА ОСВОЕНИЯ УЧЕБНОЙ ДИСЦИПЛИНЫ</w:t>
      </w:r>
    </w:p>
    <w:p w14:paraId="0B842621" w14:textId="77777777" w:rsidR="00066D15" w:rsidRPr="00A255FA" w:rsidRDefault="00403A1F" w:rsidP="00A255FA">
      <w:pPr>
        <w:ind w:left="8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w:t>
      </w:r>
      <w:r w:rsidR="00066D15" w:rsidRPr="00A255FA">
        <w:rPr>
          <w:rFonts w:ascii="Times New Roman" w:eastAsia="Times New Roman" w:hAnsi="Times New Roman" w:cs="Times New Roman"/>
          <w:b/>
          <w:bCs/>
          <w:sz w:val="24"/>
          <w:szCs w:val="24"/>
        </w:rPr>
        <w:t>.1. Контроль и оценка освоения учебной дисциплины по темам (разделам).</w:t>
      </w:r>
    </w:p>
    <w:tbl>
      <w:tblPr>
        <w:tblW w:w="15555" w:type="dxa"/>
        <w:tblLayout w:type="fixed"/>
        <w:tblLook w:val="04A0" w:firstRow="1" w:lastRow="0" w:firstColumn="1" w:lastColumn="0" w:noHBand="0" w:noVBand="1"/>
      </w:tblPr>
      <w:tblGrid>
        <w:gridCol w:w="2941"/>
        <w:gridCol w:w="3121"/>
        <w:gridCol w:w="1981"/>
        <w:gridCol w:w="1704"/>
        <w:gridCol w:w="1985"/>
        <w:gridCol w:w="1701"/>
        <w:gridCol w:w="2122"/>
      </w:tblGrid>
      <w:tr w:rsidR="00CD3D68" w:rsidRPr="00A255FA" w14:paraId="748E2E87" w14:textId="77777777" w:rsidTr="00CD3D68">
        <w:tc>
          <w:tcPr>
            <w:tcW w:w="2941" w:type="dxa"/>
            <w:vMerge w:val="restart"/>
            <w:tcBorders>
              <w:top w:val="single" w:sz="4" w:space="0" w:color="000000"/>
              <w:left w:val="single" w:sz="4" w:space="0" w:color="000000"/>
              <w:bottom w:val="single" w:sz="4" w:space="0" w:color="000000"/>
              <w:right w:val="single" w:sz="4" w:space="0" w:color="000000"/>
            </w:tcBorders>
            <w:hideMark/>
          </w:tcPr>
          <w:p w14:paraId="67B77CE7" w14:textId="77777777" w:rsidR="00CD3D68" w:rsidRPr="00A255FA" w:rsidRDefault="00CD3D68"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sidRPr="00A255FA">
              <w:rPr>
                <w:rFonts w:ascii="Times New Roman" w:hAnsi="Times New Roman"/>
                <w:b/>
                <w:sz w:val="24"/>
                <w:szCs w:val="24"/>
              </w:rPr>
              <w:t>Элемент учебной дисциплины</w:t>
            </w:r>
          </w:p>
        </w:tc>
        <w:tc>
          <w:tcPr>
            <w:tcW w:w="12614" w:type="dxa"/>
            <w:gridSpan w:val="6"/>
            <w:tcBorders>
              <w:top w:val="single" w:sz="4" w:space="0" w:color="000000"/>
              <w:left w:val="single" w:sz="4" w:space="0" w:color="000000"/>
              <w:bottom w:val="single" w:sz="4" w:space="0" w:color="000000"/>
              <w:right w:val="single" w:sz="4" w:space="0" w:color="000000"/>
            </w:tcBorders>
            <w:hideMark/>
          </w:tcPr>
          <w:p w14:paraId="053F9D9C" w14:textId="77777777" w:rsidR="00CD3D68" w:rsidRPr="00A255FA" w:rsidRDefault="00CD3D68"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sidRPr="00A255FA">
              <w:rPr>
                <w:rFonts w:ascii="Times New Roman" w:hAnsi="Times New Roman"/>
                <w:b/>
                <w:sz w:val="24"/>
                <w:szCs w:val="24"/>
              </w:rPr>
              <w:t>Формы и методы контроля</w:t>
            </w:r>
          </w:p>
        </w:tc>
      </w:tr>
      <w:tr w:rsidR="00CD3D68" w:rsidRPr="00A255FA" w14:paraId="3B6E1BF6" w14:textId="77777777" w:rsidTr="00A152BB">
        <w:tc>
          <w:tcPr>
            <w:tcW w:w="2941" w:type="dxa"/>
            <w:vMerge/>
            <w:tcBorders>
              <w:top w:val="single" w:sz="4" w:space="0" w:color="000000"/>
              <w:left w:val="single" w:sz="4" w:space="0" w:color="000000"/>
              <w:bottom w:val="single" w:sz="4" w:space="0" w:color="000000"/>
              <w:right w:val="single" w:sz="4" w:space="0" w:color="000000"/>
            </w:tcBorders>
            <w:vAlign w:val="center"/>
            <w:hideMark/>
          </w:tcPr>
          <w:p w14:paraId="0D9BEE7A" w14:textId="77777777" w:rsidR="00CD3D68" w:rsidRPr="00A255FA" w:rsidRDefault="00CD3D68" w:rsidP="00A255FA">
            <w:pPr>
              <w:spacing w:after="0" w:line="240" w:lineRule="auto"/>
              <w:jc w:val="both"/>
              <w:rPr>
                <w:rFonts w:ascii="Times New Roman" w:hAnsi="Times New Roman"/>
                <w:b/>
                <w:sz w:val="24"/>
                <w:szCs w:val="24"/>
              </w:rPr>
            </w:pPr>
          </w:p>
        </w:tc>
        <w:tc>
          <w:tcPr>
            <w:tcW w:w="5102" w:type="dxa"/>
            <w:gridSpan w:val="2"/>
            <w:tcBorders>
              <w:top w:val="single" w:sz="4" w:space="0" w:color="000000"/>
              <w:left w:val="single" w:sz="4" w:space="0" w:color="000000"/>
              <w:bottom w:val="single" w:sz="4" w:space="0" w:color="000000"/>
              <w:right w:val="single" w:sz="4" w:space="0" w:color="000000"/>
            </w:tcBorders>
            <w:hideMark/>
          </w:tcPr>
          <w:p w14:paraId="3218747F" w14:textId="77777777" w:rsidR="00CD3D68" w:rsidRPr="00A255FA" w:rsidRDefault="00CD3D68"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sidRPr="00A255FA">
              <w:rPr>
                <w:rFonts w:ascii="Times New Roman" w:hAnsi="Times New Roman"/>
                <w:b/>
                <w:sz w:val="24"/>
                <w:szCs w:val="24"/>
              </w:rPr>
              <w:t>Текущий контроль</w:t>
            </w:r>
          </w:p>
        </w:tc>
        <w:tc>
          <w:tcPr>
            <w:tcW w:w="3689" w:type="dxa"/>
            <w:gridSpan w:val="2"/>
            <w:tcBorders>
              <w:top w:val="single" w:sz="4" w:space="0" w:color="000000"/>
              <w:left w:val="single" w:sz="4" w:space="0" w:color="000000"/>
              <w:bottom w:val="single" w:sz="4" w:space="0" w:color="000000"/>
              <w:right w:val="single" w:sz="4" w:space="0" w:color="000000"/>
            </w:tcBorders>
            <w:hideMark/>
          </w:tcPr>
          <w:p w14:paraId="6F39EC1F" w14:textId="77777777" w:rsidR="00CD3D68" w:rsidRPr="00A255FA" w:rsidRDefault="00CD3D68"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sidRPr="00A255FA">
              <w:rPr>
                <w:rFonts w:ascii="Times New Roman" w:hAnsi="Times New Roman"/>
                <w:b/>
                <w:sz w:val="24"/>
                <w:szCs w:val="24"/>
              </w:rPr>
              <w:t>Рубежный контроль</w:t>
            </w:r>
          </w:p>
        </w:tc>
        <w:tc>
          <w:tcPr>
            <w:tcW w:w="3823" w:type="dxa"/>
            <w:gridSpan w:val="2"/>
            <w:tcBorders>
              <w:top w:val="single" w:sz="4" w:space="0" w:color="000000"/>
              <w:left w:val="single" w:sz="4" w:space="0" w:color="000000"/>
              <w:bottom w:val="single" w:sz="4" w:space="0" w:color="000000"/>
              <w:right w:val="single" w:sz="4" w:space="0" w:color="000000"/>
            </w:tcBorders>
            <w:hideMark/>
          </w:tcPr>
          <w:p w14:paraId="1C24661D" w14:textId="77777777" w:rsidR="00CD3D68" w:rsidRPr="00A255FA" w:rsidRDefault="00CD3D68"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sidRPr="00A255FA">
              <w:rPr>
                <w:rFonts w:ascii="Times New Roman" w:hAnsi="Times New Roman"/>
                <w:b/>
                <w:sz w:val="24"/>
                <w:szCs w:val="24"/>
              </w:rPr>
              <w:t>Промежуточная аттестация</w:t>
            </w:r>
          </w:p>
        </w:tc>
      </w:tr>
      <w:tr w:rsidR="007547D0" w:rsidRPr="00A255FA" w14:paraId="2643FDFF" w14:textId="77777777" w:rsidTr="00831985">
        <w:tc>
          <w:tcPr>
            <w:tcW w:w="2941" w:type="dxa"/>
            <w:vMerge/>
            <w:tcBorders>
              <w:top w:val="single" w:sz="4" w:space="0" w:color="000000"/>
              <w:left w:val="single" w:sz="4" w:space="0" w:color="000000"/>
              <w:bottom w:val="single" w:sz="4" w:space="0" w:color="000000"/>
              <w:right w:val="single" w:sz="4" w:space="0" w:color="000000"/>
            </w:tcBorders>
            <w:vAlign w:val="center"/>
            <w:hideMark/>
          </w:tcPr>
          <w:p w14:paraId="0A337367" w14:textId="77777777" w:rsidR="007547D0" w:rsidRPr="00A255FA" w:rsidRDefault="007547D0" w:rsidP="007547D0">
            <w:pPr>
              <w:spacing w:after="0" w:line="240" w:lineRule="auto"/>
              <w:jc w:val="both"/>
              <w:rPr>
                <w:rFonts w:ascii="Times New Roman" w:hAnsi="Times New Roman"/>
                <w:b/>
                <w:sz w:val="24"/>
                <w:szCs w:val="24"/>
              </w:rPr>
            </w:pPr>
          </w:p>
        </w:tc>
        <w:tc>
          <w:tcPr>
            <w:tcW w:w="3121" w:type="dxa"/>
            <w:tcBorders>
              <w:top w:val="single" w:sz="4" w:space="0" w:color="000000"/>
              <w:left w:val="single" w:sz="4" w:space="0" w:color="000000"/>
              <w:bottom w:val="single" w:sz="4" w:space="0" w:color="000000"/>
              <w:right w:val="single" w:sz="4" w:space="0" w:color="000000"/>
            </w:tcBorders>
            <w:hideMark/>
          </w:tcPr>
          <w:p w14:paraId="72DEF162" w14:textId="77777777" w:rsidR="007547D0" w:rsidRPr="00A255FA" w:rsidRDefault="007547D0" w:rsidP="007547D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sidRPr="00A255FA">
              <w:rPr>
                <w:rFonts w:ascii="Times New Roman" w:hAnsi="Times New Roman"/>
                <w:b/>
                <w:sz w:val="24"/>
                <w:szCs w:val="24"/>
              </w:rPr>
              <w:t>Форма контроля</w:t>
            </w:r>
          </w:p>
        </w:tc>
        <w:tc>
          <w:tcPr>
            <w:tcW w:w="1981" w:type="dxa"/>
            <w:tcBorders>
              <w:top w:val="single" w:sz="4" w:space="0" w:color="000000"/>
              <w:left w:val="single" w:sz="4" w:space="0" w:color="000000"/>
              <w:bottom w:val="single" w:sz="4" w:space="0" w:color="000000"/>
              <w:right w:val="single" w:sz="4" w:space="0" w:color="000000"/>
            </w:tcBorders>
            <w:hideMark/>
          </w:tcPr>
          <w:p w14:paraId="6DDF3AEE" w14:textId="77777777" w:rsidR="007547D0" w:rsidRPr="00A255FA" w:rsidRDefault="007547D0" w:rsidP="007547D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Pr>
                <w:rFonts w:ascii="Times New Roman" w:hAnsi="Times New Roman"/>
                <w:b/>
                <w:sz w:val="24"/>
                <w:szCs w:val="24"/>
              </w:rPr>
              <w:t>Проверяемые результаты</w:t>
            </w:r>
          </w:p>
        </w:tc>
        <w:tc>
          <w:tcPr>
            <w:tcW w:w="1704" w:type="dxa"/>
            <w:tcBorders>
              <w:top w:val="single" w:sz="4" w:space="0" w:color="000000"/>
              <w:left w:val="single" w:sz="4" w:space="0" w:color="000000"/>
              <w:bottom w:val="single" w:sz="4" w:space="0" w:color="000000"/>
              <w:right w:val="single" w:sz="4" w:space="0" w:color="000000"/>
            </w:tcBorders>
            <w:hideMark/>
          </w:tcPr>
          <w:p w14:paraId="27E49FE5" w14:textId="77777777" w:rsidR="007547D0" w:rsidRPr="00A255FA" w:rsidRDefault="007547D0" w:rsidP="007547D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sidRPr="00A255FA">
              <w:rPr>
                <w:rFonts w:ascii="Times New Roman" w:hAnsi="Times New Roman"/>
                <w:b/>
                <w:sz w:val="24"/>
                <w:szCs w:val="24"/>
              </w:rPr>
              <w:t>Форма контроля</w:t>
            </w:r>
          </w:p>
        </w:tc>
        <w:tc>
          <w:tcPr>
            <w:tcW w:w="1985" w:type="dxa"/>
            <w:tcBorders>
              <w:top w:val="single" w:sz="4" w:space="0" w:color="000000"/>
              <w:left w:val="single" w:sz="4" w:space="0" w:color="000000"/>
              <w:bottom w:val="single" w:sz="4" w:space="0" w:color="000000"/>
              <w:right w:val="single" w:sz="4" w:space="0" w:color="000000"/>
            </w:tcBorders>
            <w:hideMark/>
          </w:tcPr>
          <w:p w14:paraId="08D6C92B" w14:textId="77777777" w:rsidR="007547D0" w:rsidRPr="00A255FA" w:rsidRDefault="007547D0" w:rsidP="007547D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Pr>
                <w:rFonts w:ascii="Times New Roman" w:hAnsi="Times New Roman"/>
                <w:b/>
                <w:sz w:val="24"/>
                <w:szCs w:val="24"/>
              </w:rPr>
              <w:t>Проверяемые результаты</w:t>
            </w:r>
          </w:p>
        </w:tc>
        <w:tc>
          <w:tcPr>
            <w:tcW w:w="1701" w:type="dxa"/>
            <w:tcBorders>
              <w:top w:val="single" w:sz="4" w:space="0" w:color="000000"/>
              <w:left w:val="single" w:sz="4" w:space="0" w:color="000000"/>
              <w:bottom w:val="single" w:sz="4" w:space="0" w:color="000000"/>
              <w:right w:val="single" w:sz="4" w:space="0" w:color="000000"/>
            </w:tcBorders>
            <w:hideMark/>
          </w:tcPr>
          <w:p w14:paraId="32F03A35" w14:textId="77777777" w:rsidR="007547D0" w:rsidRPr="00A255FA" w:rsidRDefault="007547D0" w:rsidP="007547D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sidRPr="00A255FA">
              <w:rPr>
                <w:rFonts w:ascii="Times New Roman" w:hAnsi="Times New Roman"/>
                <w:b/>
                <w:sz w:val="24"/>
                <w:szCs w:val="24"/>
              </w:rPr>
              <w:t>Форма контроля</w:t>
            </w:r>
          </w:p>
        </w:tc>
        <w:tc>
          <w:tcPr>
            <w:tcW w:w="2122" w:type="dxa"/>
            <w:tcBorders>
              <w:top w:val="single" w:sz="4" w:space="0" w:color="000000"/>
              <w:left w:val="single" w:sz="4" w:space="0" w:color="000000"/>
              <w:bottom w:val="single" w:sz="4" w:space="0" w:color="000000"/>
              <w:right w:val="single" w:sz="4" w:space="0" w:color="000000"/>
            </w:tcBorders>
            <w:hideMark/>
          </w:tcPr>
          <w:p w14:paraId="44F5D6F3" w14:textId="77777777" w:rsidR="007547D0" w:rsidRPr="00A255FA" w:rsidRDefault="007547D0" w:rsidP="007547D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sidRPr="007547D0">
              <w:rPr>
                <w:rFonts w:ascii="Times New Roman" w:hAnsi="Times New Roman"/>
                <w:b/>
                <w:sz w:val="24"/>
                <w:szCs w:val="24"/>
              </w:rPr>
              <w:t>Проверяемые результаты</w:t>
            </w:r>
          </w:p>
        </w:tc>
      </w:tr>
      <w:tr w:rsidR="00CD3D68" w:rsidRPr="00A255FA" w14:paraId="100B9C72" w14:textId="77777777" w:rsidTr="00CD3D68">
        <w:tc>
          <w:tcPr>
            <w:tcW w:w="15555" w:type="dxa"/>
            <w:gridSpan w:val="7"/>
            <w:tcBorders>
              <w:top w:val="single" w:sz="4" w:space="0" w:color="000000"/>
              <w:left w:val="single" w:sz="4" w:space="0" w:color="000000"/>
              <w:bottom w:val="single" w:sz="4" w:space="0" w:color="000000"/>
              <w:right w:val="single" w:sz="4" w:space="0" w:color="000000"/>
            </w:tcBorders>
            <w:vAlign w:val="center"/>
            <w:hideMark/>
          </w:tcPr>
          <w:p w14:paraId="1973F1B0" w14:textId="77777777" w:rsidR="00CD3D68" w:rsidRPr="00A255FA" w:rsidRDefault="00CD3D68"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sidRPr="00A255FA">
              <w:rPr>
                <w:rFonts w:ascii="Times New Roman" w:hAnsi="Times New Roman"/>
                <w:b/>
                <w:sz w:val="24"/>
                <w:szCs w:val="24"/>
              </w:rPr>
              <w:t>Ι курс обучения</w:t>
            </w:r>
          </w:p>
        </w:tc>
      </w:tr>
      <w:tr w:rsidR="00CD3D68" w:rsidRPr="00A255FA" w14:paraId="2465A9E7"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287D7B09" w14:textId="77777777" w:rsidR="00CD3D68" w:rsidRPr="00A255FA" w:rsidRDefault="00CD3D68"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b/>
                <w:bCs/>
                <w:sz w:val="24"/>
                <w:szCs w:val="24"/>
              </w:rPr>
              <w:t>Введение.</w:t>
            </w:r>
            <w:r w:rsidR="005249A9" w:rsidRPr="00A255FA">
              <w:rPr>
                <w:rFonts w:ascii="Times New Roman" w:hAnsi="Times New Roman"/>
                <w:b/>
                <w:bCs/>
                <w:sz w:val="24"/>
                <w:szCs w:val="24"/>
              </w:rPr>
              <w:t xml:space="preserve"> </w:t>
            </w:r>
            <w:r w:rsidR="005249A9" w:rsidRPr="00A255FA">
              <w:rPr>
                <w:rFonts w:ascii="Times New Roman" w:hAnsi="Times New Roman"/>
                <w:bCs/>
                <w:sz w:val="24"/>
                <w:szCs w:val="24"/>
              </w:rPr>
              <w:t>Общая характеристика и своеобразие русской литературы на рубеже веков.</w:t>
            </w:r>
          </w:p>
        </w:tc>
        <w:tc>
          <w:tcPr>
            <w:tcW w:w="3121" w:type="dxa"/>
            <w:tcBorders>
              <w:top w:val="single" w:sz="4" w:space="0" w:color="000000"/>
              <w:left w:val="single" w:sz="4" w:space="0" w:color="000000"/>
              <w:bottom w:val="single" w:sz="4" w:space="0" w:color="000000"/>
              <w:right w:val="single" w:sz="4" w:space="0" w:color="000000"/>
            </w:tcBorders>
          </w:tcPr>
          <w:p w14:paraId="70E5D5E5" w14:textId="77777777" w:rsidR="00CD3D68" w:rsidRPr="00A255FA" w:rsidRDefault="005249A9"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 xml:space="preserve">Лекция. Устный опрос, изучение </w:t>
            </w:r>
            <w:r w:rsidR="00671B68" w:rsidRPr="00A255FA">
              <w:rPr>
                <w:rFonts w:ascii="Times New Roman" w:hAnsi="Times New Roman"/>
                <w:sz w:val="24"/>
                <w:szCs w:val="24"/>
              </w:rPr>
              <w:t>учебной литературы</w:t>
            </w:r>
            <w:r w:rsidRPr="00A255FA">
              <w:rPr>
                <w:rFonts w:ascii="Times New Roman" w:hAnsi="Times New Roman"/>
                <w:sz w:val="24"/>
                <w:szCs w:val="24"/>
              </w:rPr>
              <w:t>.</w:t>
            </w:r>
          </w:p>
        </w:tc>
        <w:tc>
          <w:tcPr>
            <w:tcW w:w="1981" w:type="dxa"/>
            <w:tcBorders>
              <w:top w:val="single" w:sz="4" w:space="0" w:color="000000"/>
              <w:left w:val="single" w:sz="4" w:space="0" w:color="000000"/>
              <w:bottom w:val="single" w:sz="4" w:space="0" w:color="000000"/>
              <w:right w:val="single" w:sz="4" w:space="0" w:color="000000"/>
            </w:tcBorders>
          </w:tcPr>
          <w:p w14:paraId="3C4B92ED" w14:textId="77777777" w:rsidR="00CD3D68" w:rsidRDefault="007547D0"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Pr>
                <w:rFonts w:ascii="Times New Roman" w:hAnsi="Times New Roman"/>
                <w:sz w:val="24"/>
                <w:szCs w:val="24"/>
              </w:rPr>
              <w:t>Личностные результаты 1-8</w:t>
            </w:r>
          </w:p>
          <w:p w14:paraId="3A5054C1" w14:textId="77777777" w:rsidR="007547D0" w:rsidRDefault="007547D0"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Pr>
                <w:rFonts w:ascii="Times New Roman" w:hAnsi="Times New Roman"/>
                <w:sz w:val="24"/>
                <w:szCs w:val="24"/>
              </w:rPr>
              <w:t>Метапред. рез 1-7</w:t>
            </w:r>
          </w:p>
          <w:p w14:paraId="36D054F8" w14:textId="77777777" w:rsidR="007547D0" w:rsidRDefault="007547D0"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Pr>
                <w:rFonts w:ascii="Times New Roman" w:hAnsi="Times New Roman"/>
                <w:sz w:val="24"/>
                <w:szCs w:val="24"/>
              </w:rPr>
              <w:t>Предмет рез-ты</w:t>
            </w:r>
          </w:p>
          <w:p w14:paraId="7158744D" w14:textId="77777777" w:rsidR="007547D0" w:rsidRDefault="007547D0"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Pr>
                <w:rFonts w:ascii="Times New Roman" w:hAnsi="Times New Roman"/>
                <w:sz w:val="24"/>
                <w:szCs w:val="24"/>
              </w:rPr>
              <w:t>1-13</w:t>
            </w:r>
          </w:p>
          <w:p w14:paraId="69728F61" w14:textId="77777777" w:rsidR="007547D0" w:rsidRPr="00A255FA" w:rsidRDefault="007547D0"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Pr>
                <w:rFonts w:ascii="Times New Roman" w:hAnsi="Times New Roman"/>
                <w:sz w:val="24"/>
                <w:szCs w:val="24"/>
              </w:rPr>
              <w:t xml:space="preserve">ОК 01-09 </w:t>
            </w:r>
          </w:p>
        </w:tc>
        <w:tc>
          <w:tcPr>
            <w:tcW w:w="1704" w:type="dxa"/>
            <w:tcBorders>
              <w:top w:val="single" w:sz="4" w:space="0" w:color="000000"/>
              <w:left w:val="single" w:sz="4" w:space="0" w:color="000000"/>
              <w:bottom w:val="single" w:sz="4" w:space="0" w:color="000000"/>
              <w:right w:val="single" w:sz="4" w:space="0" w:color="000000"/>
            </w:tcBorders>
          </w:tcPr>
          <w:p w14:paraId="6AF35B2C" w14:textId="77777777" w:rsidR="00CD3D68" w:rsidRPr="00A255FA" w:rsidRDefault="00CD3D68"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14FD8625" w14:textId="77777777" w:rsidR="00CD3D68" w:rsidRPr="00A255FA" w:rsidRDefault="00CD3D68"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D10074A" w14:textId="77777777" w:rsidR="00CD3D68" w:rsidRPr="00A255FA" w:rsidRDefault="00CD3D68"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4AF49785" w14:textId="77777777" w:rsidR="00CD3D68" w:rsidRPr="00A255FA" w:rsidRDefault="00CD3D68"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CD3D68" w:rsidRPr="00A255FA" w14:paraId="042FCDB3"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6B33BB90" w14:textId="77777777" w:rsidR="00CD3D68" w:rsidRPr="00A255FA" w:rsidRDefault="00266664"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sidRPr="00A255FA">
              <w:rPr>
                <w:rFonts w:ascii="Times New Roman" w:hAnsi="Times New Roman"/>
                <w:b/>
                <w:sz w:val="24"/>
                <w:szCs w:val="24"/>
              </w:rPr>
              <w:t>Раздел 1</w:t>
            </w:r>
            <w:r w:rsidR="00CD3D68" w:rsidRPr="00A255FA">
              <w:rPr>
                <w:rFonts w:ascii="Times New Roman" w:hAnsi="Times New Roman"/>
                <w:b/>
                <w:sz w:val="24"/>
                <w:szCs w:val="24"/>
              </w:rPr>
              <w:t xml:space="preserve">.  </w:t>
            </w:r>
            <w:r w:rsidR="00CD3D68" w:rsidRPr="00A255FA">
              <w:rPr>
                <w:rFonts w:ascii="Times New Roman" w:hAnsi="Times New Roman"/>
                <w:b/>
                <w:spacing w:val="-6"/>
                <w:sz w:val="24"/>
                <w:szCs w:val="24"/>
              </w:rPr>
              <w:t xml:space="preserve">Русская литература первой половины </w:t>
            </w:r>
            <w:r w:rsidR="00CD3D68" w:rsidRPr="00A255FA">
              <w:rPr>
                <w:rFonts w:ascii="Times New Roman" w:hAnsi="Times New Roman"/>
                <w:b/>
                <w:spacing w:val="-6"/>
                <w:sz w:val="24"/>
                <w:szCs w:val="24"/>
                <w:lang w:val="en-US"/>
              </w:rPr>
              <w:t>XIX</w:t>
            </w:r>
            <w:r w:rsidR="00CD3D68" w:rsidRPr="00A255FA">
              <w:rPr>
                <w:rFonts w:ascii="Times New Roman" w:hAnsi="Times New Roman"/>
                <w:b/>
                <w:spacing w:val="-6"/>
                <w:sz w:val="24"/>
                <w:szCs w:val="24"/>
              </w:rPr>
              <w:t xml:space="preserve"> века.</w:t>
            </w:r>
          </w:p>
        </w:tc>
        <w:tc>
          <w:tcPr>
            <w:tcW w:w="3121" w:type="dxa"/>
            <w:tcBorders>
              <w:top w:val="single" w:sz="4" w:space="0" w:color="000000"/>
              <w:left w:val="single" w:sz="4" w:space="0" w:color="000000"/>
              <w:bottom w:val="single" w:sz="4" w:space="0" w:color="000000"/>
              <w:right w:val="single" w:sz="4" w:space="0" w:color="000000"/>
            </w:tcBorders>
            <w:hideMark/>
          </w:tcPr>
          <w:p w14:paraId="3AAF6971" w14:textId="77777777" w:rsidR="00CD3D68" w:rsidRPr="00A255FA" w:rsidRDefault="00CD3D68"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1" w:type="dxa"/>
            <w:tcBorders>
              <w:top w:val="single" w:sz="4" w:space="0" w:color="000000"/>
              <w:left w:val="single" w:sz="4" w:space="0" w:color="000000"/>
              <w:bottom w:val="single" w:sz="4" w:space="0" w:color="000000"/>
              <w:right w:val="single" w:sz="4" w:space="0" w:color="000000"/>
            </w:tcBorders>
          </w:tcPr>
          <w:p w14:paraId="766CDDB4" w14:textId="77777777" w:rsidR="00CD3D68" w:rsidRPr="00A255FA" w:rsidRDefault="00CD3D68"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4" w:type="dxa"/>
            <w:tcBorders>
              <w:top w:val="single" w:sz="4" w:space="0" w:color="000000"/>
              <w:left w:val="single" w:sz="4" w:space="0" w:color="000000"/>
              <w:bottom w:val="single" w:sz="4" w:space="0" w:color="000000"/>
              <w:right w:val="single" w:sz="4" w:space="0" w:color="000000"/>
            </w:tcBorders>
          </w:tcPr>
          <w:p w14:paraId="4982316F" w14:textId="77777777" w:rsidR="00CD3D68" w:rsidRPr="00A255FA" w:rsidRDefault="00CD3D68"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22AF50A8" w14:textId="77777777" w:rsidR="00CD3D68" w:rsidRPr="00A255FA" w:rsidRDefault="00CD3D68"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12"/>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14:paraId="3AB614FF" w14:textId="77777777" w:rsidR="00CD3D68" w:rsidRPr="00A255FA" w:rsidRDefault="00CD3D68"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hideMark/>
          </w:tcPr>
          <w:p w14:paraId="76505DEA" w14:textId="77777777" w:rsidR="00CD3D68" w:rsidRPr="00A255FA" w:rsidRDefault="00CD3D68"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12"/>
              <w:jc w:val="both"/>
              <w:outlineLvl w:val="0"/>
              <w:rPr>
                <w:rFonts w:ascii="Times New Roman" w:hAnsi="Times New Roman"/>
                <w:sz w:val="24"/>
                <w:szCs w:val="24"/>
              </w:rPr>
            </w:pPr>
          </w:p>
        </w:tc>
      </w:tr>
      <w:tr w:rsidR="00A152BB" w:rsidRPr="00A255FA" w14:paraId="452AB5C2"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38F310E3" w14:textId="77777777" w:rsidR="00A152BB" w:rsidRPr="00A255FA" w:rsidRDefault="00A152BB"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sidRPr="00A255FA">
              <w:rPr>
                <w:rFonts w:ascii="Times New Roman" w:hAnsi="Times New Roman"/>
                <w:sz w:val="24"/>
                <w:szCs w:val="24"/>
              </w:rPr>
              <w:t>Тема 1.1. Романтизм</w:t>
            </w:r>
            <w:r w:rsidRPr="00A255FA">
              <w:rPr>
                <w:rFonts w:ascii="Times New Roman" w:hAnsi="Times New Roman"/>
                <w:b/>
                <w:sz w:val="24"/>
                <w:szCs w:val="24"/>
              </w:rPr>
              <w:t xml:space="preserve">  - </w:t>
            </w:r>
            <w:r w:rsidRPr="00A255FA">
              <w:rPr>
                <w:rFonts w:ascii="Times New Roman" w:hAnsi="Times New Roman"/>
                <w:sz w:val="24"/>
                <w:szCs w:val="24"/>
              </w:rPr>
              <w:t xml:space="preserve">ведущее направление русской литературы 1 половины </w:t>
            </w:r>
            <w:r w:rsidRPr="00A255FA">
              <w:rPr>
                <w:rFonts w:ascii="Times New Roman" w:hAnsi="Times New Roman"/>
                <w:sz w:val="24"/>
                <w:szCs w:val="24"/>
                <w:lang w:val="en-US"/>
              </w:rPr>
              <w:t>XIX</w:t>
            </w:r>
            <w:r w:rsidRPr="00A255FA">
              <w:rPr>
                <w:rFonts w:ascii="Times New Roman" w:hAnsi="Times New Roman"/>
                <w:sz w:val="24"/>
                <w:szCs w:val="24"/>
              </w:rPr>
              <w:t xml:space="preserve"> века</w:t>
            </w:r>
          </w:p>
        </w:tc>
        <w:tc>
          <w:tcPr>
            <w:tcW w:w="3121" w:type="dxa"/>
            <w:tcBorders>
              <w:top w:val="single" w:sz="4" w:space="0" w:color="000000"/>
              <w:left w:val="single" w:sz="4" w:space="0" w:color="000000"/>
              <w:bottom w:val="single" w:sz="4" w:space="0" w:color="000000"/>
              <w:right w:val="single" w:sz="4" w:space="0" w:color="000000"/>
            </w:tcBorders>
            <w:hideMark/>
          </w:tcPr>
          <w:p w14:paraId="5FDBAB88" w14:textId="77777777" w:rsidR="00A152BB" w:rsidRPr="00A255FA" w:rsidRDefault="005249A9" w:rsidP="00A255FA">
            <w:pPr>
              <w:spacing w:after="0" w:line="240" w:lineRule="auto"/>
              <w:jc w:val="both"/>
              <w:rPr>
                <w:rFonts w:ascii="Times New Roman" w:hAnsi="Times New Roman"/>
                <w:sz w:val="24"/>
                <w:szCs w:val="24"/>
              </w:rPr>
            </w:pPr>
            <w:r w:rsidRPr="00A255FA">
              <w:rPr>
                <w:rFonts w:ascii="Times New Roman" w:hAnsi="Times New Roman"/>
                <w:sz w:val="24"/>
                <w:szCs w:val="24"/>
              </w:rPr>
              <w:t xml:space="preserve">Лекция. </w:t>
            </w:r>
            <w:r w:rsidR="00A152BB" w:rsidRPr="00A255FA">
              <w:rPr>
                <w:rFonts w:ascii="Times New Roman" w:hAnsi="Times New Roman"/>
                <w:sz w:val="24"/>
                <w:szCs w:val="24"/>
              </w:rPr>
              <w:t xml:space="preserve">Устный опрос, изучение </w:t>
            </w:r>
            <w:r w:rsidR="00671B68" w:rsidRPr="00A255FA">
              <w:rPr>
                <w:rFonts w:ascii="Times New Roman" w:hAnsi="Times New Roman"/>
                <w:sz w:val="24"/>
                <w:szCs w:val="24"/>
              </w:rPr>
              <w:t>учебной литературы</w:t>
            </w:r>
          </w:p>
        </w:tc>
        <w:tc>
          <w:tcPr>
            <w:tcW w:w="1981" w:type="dxa"/>
            <w:tcBorders>
              <w:top w:val="single" w:sz="4" w:space="0" w:color="000000"/>
              <w:left w:val="single" w:sz="4" w:space="0" w:color="000000"/>
              <w:bottom w:val="single" w:sz="4" w:space="0" w:color="000000"/>
              <w:right w:val="single" w:sz="4" w:space="0" w:color="000000"/>
            </w:tcBorders>
            <w:hideMark/>
          </w:tcPr>
          <w:p w14:paraId="09505CCC" w14:textId="77777777" w:rsidR="007547D0" w:rsidRPr="007547D0" w:rsidRDefault="007547D0" w:rsidP="007547D0">
            <w:pPr>
              <w:spacing w:after="0" w:line="240" w:lineRule="auto"/>
              <w:jc w:val="both"/>
              <w:rPr>
                <w:rFonts w:ascii="Times New Roman" w:hAnsi="Times New Roman"/>
                <w:sz w:val="24"/>
                <w:szCs w:val="24"/>
              </w:rPr>
            </w:pPr>
            <w:r w:rsidRPr="007547D0">
              <w:rPr>
                <w:rFonts w:ascii="Times New Roman" w:hAnsi="Times New Roman"/>
                <w:sz w:val="24"/>
                <w:szCs w:val="24"/>
              </w:rPr>
              <w:t>Личностные результаты 1-8</w:t>
            </w:r>
          </w:p>
          <w:p w14:paraId="6B04B029" w14:textId="77777777" w:rsidR="007547D0" w:rsidRPr="007547D0" w:rsidRDefault="007547D0" w:rsidP="007547D0">
            <w:pPr>
              <w:spacing w:after="0" w:line="240" w:lineRule="auto"/>
              <w:jc w:val="both"/>
              <w:rPr>
                <w:rFonts w:ascii="Times New Roman" w:hAnsi="Times New Roman"/>
                <w:sz w:val="24"/>
                <w:szCs w:val="24"/>
              </w:rPr>
            </w:pPr>
            <w:r w:rsidRPr="007547D0">
              <w:rPr>
                <w:rFonts w:ascii="Times New Roman" w:hAnsi="Times New Roman"/>
                <w:sz w:val="24"/>
                <w:szCs w:val="24"/>
              </w:rPr>
              <w:t>Метапред. рез 1-7</w:t>
            </w:r>
          </w:p>
          <w:p w14:paraId="2DE6FB9F" w14:textId="77777777" w:rsidR="007547D0" w:rsidRPr="007547D0" w:rsidRDefault="007547D0" w:rsidP="007547D0">
            <w:pPr>
              <w:spacing w:after="0" w:line="240" w:lineRule="auto"/>
              <w:jc w:val="both"/>
              <w:rPr>
                <w:rFonts w:ascii="Times New Roman" w:hAnsi="Times New Roman"/>
                <w:sz w:val="24"/>
                <w:szCs w:val="24"/>
              </w:rPr>
            </w:pPr>
            <w:r w:rsidRPr="007547D0">
              <w:rPr>
                <w:rFonts w:ascii="Times New Roman" w:hAnsi="Times New Roman"/>
                <w:sz w:val="24"/>
                <w:szCs w:val="24"/>
              </w:rPr>
              <w:t>Предмет рез-ты</w:t>
            </w:r>
          </w:p>
          <w:p w14:paraId="114FDDCE" w14:textId="77777777" w:rsidR="007547D0" w:rsidRPr="007547D0" w:rsidRDefault="007547D0" w:rsidP="007547D0">
            <w:pPr>
              <w:spacing w:after="0" w:line="240" w:lineRule="auto"/>
              <w:jc w:val="both"/>
              <w:rPr>
                <w:rFonts w:ascii="Times New Roman" w:hAnsi="Times New Roman"/>
                <w:sz w:val="24"/>
                <w:szCs w:val="24"/>
              </w:rPr>
            </w:pPr>
            <w:r w:rsidRPr="007547D0">
              <w:rPr>
                <w:rFonts w:ascii="Times New Roman" w:hAnsi="Times New Roman"/>
                <w:sz w:val="24"/>
                <w:szCs w:val="24"/>
              </w:rPr>
              <w:t>1-13</w:t>
            </w:r>
          </w:p>
          <w:p w14:paraId="3FFCCF8C" w14:textId="77777777" w:rsidR="00A152BB" w:rsidRPr="00A255FA" w:rsidRDefault="007547D0" w:rsidP="007547D0">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tcPr>
          <w:p w14:paraId="60B31209" w14:textId="77777777" w:rsidR="00A152BB" w:rsidRPr="00A255FA" w:rsidRDefault="00A152BB"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50C7DDDA" w14:textId="77777777" w:rsidR="00A152BB" w:rsidRPr="00A255FA" w:rsidRDefault="00A152BB"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E96D455" w14:textId="77777777" w:rsidR="00A152BB" w:rsidRPr="00A255FA" w:rsidRDefault="00A152BB"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1B5C7615" w14:textId="77777777" w:rsidR="00A152BB" w:rsidRPr="00A255FA" w:rsidRDefault="00A152BB"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E0693D" w:rsidRPr="00A255FA" w14:paraId="7570DC9C"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128B9AD0" w14:textId="77777777" w:rsidR="00E0693D" w:rsidRPr="00A255FA" w:rsidRDefault="00E0693D" w:rsidP="00A255FA">
            <w:pPr>
              <w:spacing w:after="0" w:line="240" w:lineRule="auto"/>
              <w:jc w:val="both"/>
              <w:rPr>
                <w:rFonts w:ascii="Times New Roman" w:hAnsi="Times New Roman"/>
                <w:sz w:val="24"/>
                <w:szCs w:val="24"/>
              </w:rPr>
            </w:pPr>
            <w:r w:rsidRPr="00A255FA">
              <w:rPr>
                <w:rFonts w:ascii="Times New Roman" w:hAnsi="Times New Roman"/>
                <w:sz w:val="24"/>
                <w:szCs w:val="24"/>
              </w:rPr>
              <w:t>Тема 1.2. – 1.3.  А.С. Пушкин.</w:t>
            </w:r>
          </w:p>
          <w:p w14:paraId="10BECE0B" w14:textId="77777777" w:rsidR="00E0693D" w:rsidRPr="00A255FA" w:rsidRDefault="00E0693D"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p>
        </w:tc>
        <w:tc>
          <w:tcPr>
            <w:tcW w:w="3121" w:type="dxa"/>
            <w:tcBorders>
              <w:top w:val="single" w:sz="4" w:space="0" w:color="000000"/>
              <w:left w:val="single" w:sz="4" w:space="0" w:color="000000"/>
              <w:bottom w:val="single" w:sz="4" w:space="0" w:color="000000"/>
              <w:right w:val="single" w:sz="4" w:space="0" w:color="000000"/>
            </w:tcBorders>
            <w:hideMark/>
          </w:tcPr>
          <w:p w14:paraId="02F3437B" w14:textId="77777777" w:rsidR="00E0693D" w:rsidRPr="00A255FA" w:rsidRDefault="00E0693D" w:rsidP="00A255FA">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49708419" w14:textId="77777777" w:rsidR="00E0693D" w:rsidRPr="00A255FA" w:rsidRDefault="00E0693D" w:rsidP="00A255FA">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7C8898AF" w14:textId="77777777" w:rsidR="00E0693D" w:rsidRPr="00A255FA" w:rsidRDefault="00E0693D" w:rsidP="00A255FA">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Анализ произведений.</w:t>
            </w:r>
          </w:p>
          <w:p w14:paraId="1F566E1B" w14:textId="77777777" w:rsidR="00E0693D" w:rsidRPr="00A255FA" w:rsidRDefault="00E0693D" w:rsidP="00A255FA">
            <w:pPr>
              <w:spacing w:after="0" w:line="240" w:lineRule="auto"/>
              <w:jc w:val="both"/>
              <w:rPr>
                <w:rFonts w:ascii="Times New Roman" w:hAnsi="Times New Roman"/>
                <w:sz w:val="24"/>
                <w:szCs w:val="24"/>
              </w:rPr>
            </w:pPr>
            <w:r w:rsidRPr="00A255FA">
              <w:rPr>
                <w:rFonts w:ascii="Times New Roman" w:hAnsi="Times New Roman"/>
                <w:sz w:val="24"/>
                <w:szCs w:val="24"/>
              </w:rPr>
              <w:t>Работа с текстом</w:t>
            </w:r>
          </w:p>
          <w:p w14:paraId="51CAD773" w14:textId="77777777" w:rsidR="00E0693D" w:rsidRPr="00A255FA" w:rsidRDefault="00E0693D" w:rsidP="00A255FA">
            <w:pPr>
              <w:spacing w:after="0" w:line="240" w:lineRule="auto"/>
              <w:jc w:val="both"/>
              <w:rPr>
                <w:rFonts w:ascii="Times New Roman" w:hAnsi="Times New Roman"/>
                <w:sz w:val="24"/>
                <w:szCs w:val="24"/>
              </w:rPr>
            </w:pPr>
            <w:r w:rsidRPr="00A255FA">
              <w:rPr>
                <w:rFonts w:ascii="Times New Roman" w:hAnsi="Times New Roman"/>
                <w:sz w:val="24"/>
                <w:szCs w:val="24"/>
              </w:rPr>
              <w:t>Сочинение</w:t>
            </w:r>
          </w:p>
        </w:tc>
        <w:tc>
          <w:tcPr>
            <w:tcW w:w="1981" w:type="dxa"/>
            <w:tcBorders>
              <w:top w:val="single" w:sz="4" w:space="0" w:color="000000"/>
              <w:left w:val="single" w:sz="4" w:space="0" w:color="000000"/>
              <w:bottom w:val="single" w:sz="4" w:space="0" w:color="000000"/>
              <w:right w:val="single" w:sz="4" w:space="0" w:color="000000"/>
            </w:tcBorders>
            <w:hideMark/>
          </w:tcPr>
          <w:p w14:paraId="6DB84837" w14:textId="77777777" w:rsidR="007547D0" w:rsidRPr="007547D0" w:rsidRDefault="007547D0" w:rsidP="007547D0">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1B76655" w14:textId="77777777" w:rsidR="00831985" w:rsidRDefault="007547D0" w:rsidP="007547D0">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03DDAA91" w14:textId="77777777" w:rsidR="007547D0" w:rsidRPr="007547D0" w:rsidRDefault="007547D0" w:rsidP="007547D0">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69E52E6D" w14:textId="77777777" w:rsidR="007547D0" w:rsidRPr="007547D0" w:rsidRDefault="007547D0" w:rsidP="007547D0">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832FCD1" w14:textId="77777777" w:rsidR="007547D0" w:rsidRPr="007547D0" w:rsidRDefault="007547D0" w:rsidP="007547D0">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7719A302" w14:textId="77777777" w:rsidR="00E0693D" w:rsidRPr="00A255FA" w:rsidRDefault="007547D0" w:rsidP="007547D0">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tcPr>
          <w:p w14:paraId="2D8F6FB3" w14:textId="77777777" w:rsidR="00E0693D" w:rsidRPr="00A255FA" w:rsidRDefault="00E0693D"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tcPr>
          <w:p w14:paraId="72BCF61F" w14:textId="77777777" w:rsidR="007547D0" w:rsidRPr="007547D0" w:rsidRDefault="007547D0" w:rsidP="00831985">
            <w:pPr>
              <w:spacing w:after="0" w:line="240" w:lineRule="auto"/>
              <w:contextualSpacing/>
              <w:jc w:val="both"/>
              <w:rPr>
                <w:rFonts w:ascii="Times New Roman" w:hAnsi="Times New Roman" w:cs="Times New Roman"/>
                <w:sz w:val="24"/>
                <w:szCs w:val="24"/>
              </w:rPr>
            </w:pPr>
            <w:r w:rsidRPr="007547D0">
              <w:rPr>
                <w:rFonts w:ascii="Times New Roman" w:hAnsi="Times New Roman" w:cs="Times New Roman"/>
                <w:sz w:val="24"/>
                <w:szCs w:val="24"/>
              </w:rPr>
              <w:t>Личностные результаты 1-8</w:t>
            </w:r>
          </w:p>
          <w:p w14:paraId="563B0A22" w14:textId="77777777" w:rsidR="007547D0" w:rsidRPr="007547D0" w:rsidRDefault="00831985" w:rsidP="0083198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Метапр</w:t>
            </w:r>
            <w:r w:rsidR="007547D0" w:rsidRPr="007547D0">
              <w:rPr>
                <w:rFonts w:ascii="Times New Roman" w:hAnsi="Times New Roman" w:cs="Times New Roman"/>
                <w:sz w:val="24"/>
                <w:szCs w:val="24"/>
              </w:rPr>
              <w:t xml:space="preserve"> рез 1-7</w:t>
            </w:r>
          </w:p>
          <w:p w14:paraId="32009265" w14:textId="77777777" w:rsidR="007547D0" w:rsidRPr="007547D0" w:rsidRDefault="007547D0" w:rsidP="00831985">
            <w:pPr>
              <w:spacing w:after="0" w:line="240" w:lineRule="auto"/>
              <w:contextualSpacing/>
              <w:jc w:val="both"/>
              <w:rPr>
                <w:rFonts w:ascii="Times New Roman" w:hAnsi="Times New Roman" w:cs="Times New Roman"/>
                <w:sz w:val="24"/>
                <w:szCs w:val="24"/>
              </w:rPr>
            </w:pPr>
            <w:r w:rsidRPr="007547D0">
              <w:rPr>
                <w:rFonts w:ascii="Times New Roman" w:hAnsi="Times New Roman" w:cs="Times New Roman"/>
                <w:sz w:val="24"/>
                <w:szCs w:val="24"/>
              </w:rPr>
              <w:t>Предмет рез-ты</w:t>
            </w:r>
          </w:p>
          <w:p w14:paraId="5AFCF093" w14:textId="77777777" w:rsidR="007547D0" w:rsidRPr="007547D0" w:rsidRDefault="007547D0" w:rsidP="00831985">
            <w:pPr>
              <w:spacing w:after="0" w:line="240" w:lineRule="auto"/>
              <w:contextualSpacing/>
              <w:jc w:val="both"/>
              <w:rPr>
                <w:rFonts w:ascii="Times New Roman" w:hAnsi="Times New Roman" w:cs="Times New Roman"/>
                <w:sz w:val="24"/>
                <w:szCs w:val="24"/>
              </w:rPr>
            </w:pPr>
            <w:r w:rsidRPr="007547D0">
              <w:rPr>
                <w:rFonts w:ascii="Times New Roman" w:hAnsi="Times New Roman" w:cs="Times New Roman"/>
                <w:sz w:val="24"/>
                <w:szCs w:val="24"/>
              </w:rPr>
              <w:t>1-13</w:t>
            </w:r>
          </w:p>
          <w:p w14:paraId="34A626F9" w14:textId="77777777" w:rsidR="00E0693D" w:rsidRPr="00A255FA" w:rsidRDefault="007547D0" w:rsidP="00831985">
            <w:pPr>
              <w:spacing w:after="0" w:line="240" w:lineRule="auto"/>
              <w:contextualSpacing/>
              <w:jc w:val="both"/>
              <w:rPr>
                <w:rFonts w:ascii="Times New Roman" w:hAnsi="Times New Roman" w:cs="Times New Roman"/>
                <w:sz w:val="24"/>
                <w:szCs w:val="24"/>
              </w:rPr>
            </w:pPr>
            <w:r w:rsidRPr="007547D0">
              <w:rPr>
                <w:rFonts w:ascii="Times New Roman" w:hAnsi="Times New Roman" w:cs="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6531E3B0" w14:textId="77777777" w:rsidR="00E0693D" w:rsidRPr="00A255FA" w:rsidRDefault="00E0693D"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45F8D0D9" w14:textId="77777777" w:rsidR="00E0693D" w:rsidRPr="00A255FA" w:rsidRDefault="00E0693D"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054FE27C"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05CC4D54"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Тема 1.4.М.Ю.Лермонтов</w:t>
            </w:r>
          </w:p>
        </w:tc>
        <w:tc>
          <w:tcPr>
            <w:tcW w:w="3121" w:type="dxa"/>
            <w:tcBorders>
              <w:top w:val="single" w:sz="4" w:space="0" w:color="000000"/>
              <w:left w:val="single" w:sz="4" w:space="0" w:color="000000"/>
              <w:bottom w:val="single" w:sz="4" w:space="0" w:color="000000"/>
              <w:right w:val="single" w:sz="4" w:space="0" w:color="000000"/>
            </w:tcBorders>
            <w:hideMark/>
          </w:tcPr>
          <w:p w14:paraId="09BF3E59"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08C7A3F8"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6DEA0714"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p w14:paraId="461E8DFD" w14:textId="77777777" w:rsidR="00831985" w:rsidRPr="00A255FA" w:rsidRDefault="00831985" w:rsidP="00831985">
            <w:pPr>
              <w:spacing w:after="0" w:line="240" w:lineRule="auto"/>
              <w:jc w:val="both"/>
              <w:rPr>
                <w:rFonts w:ascii="Times New Roman" w:hAnsi="Times New Roman"/>
                <w:b/>
                <w:sz w:val="24"/>
                <w:szCs w:val="24"/>
              </w:rPr>
            </w:pPr>
            <w:r w:rsidRPr="00A255FA">
              <w:rPr>
                <w:rFonts w:ascii="Times New Roman" w:hAnsi="Times New Roman"/>
                <w:b/>
                <w:sz w:val="24"/>
                <w:szCs w:val="24"/>
              </w:rPr>
              <w:t>Практическое занятие № 1.</w:t>
            </w:r>
          </w:p>
        </w:tc>
        <w:tc>
          <w:tcPr>
            <w:tcW w:w="1981" w:type="dxa"/>
            <w:tcBorders>
              <w:top w:val="single" w:sz="4" w:space="0" w:color="000000"/>
              <w:left w:val="single" w:sz="4" w:space="0" w:color="000000"/>
              <w:bottom w:val="single" w:sz="4" w:space="0" w:color="000000"/>
              <w:right w:val="single" w:sz="4" w:space="0" w:color="000000"/>
            </w:tcBorders>
            <w:hideMark/>
          </w:tcPr>
          <w:p w14:paraId="1D3A095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6850DB2"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496B3D4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3219CD6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22EA3D7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0F43DB0A"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tcPr>
          <w:p w14:paraId="3936D0F2"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tcPr>
          <w:p w14:paraId="06FAA43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87B8735"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15FEEE4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70089E9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5B9F86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A7B5B91"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09747C7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54D8340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4693C7C6"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64B05389"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Тема 1.5. Н.В. Гоголь.</w:t>
            </w:r>
          </w:p>
        </w:tc>
        <w:tc>
          <w:tcPr>
            <w:tcW w:w="3121" w:type="dxa"/>
            <w:tcBorders>
              <w:top w:val="single" w:sz="4" w:space="0" w:color="000000"/>
              <w:left w:val="single" w:sz="4" w:space="0" w:color="000000"/>
              <w:bottom w:val="single" w:sz="4" w:space="0" w:color="000000"/>
              <w:right w:val="single" w:sz="4" w:space="0" w:color="000000"/>
            </w:tcBorders>
            <w:hideMark/>
          </w:tcPr>
          <w:p w14:paraId="5B819A37"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16061BF4"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036B2FAB"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p w14:paraId="4210664C"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Сочинение</w:t>
            </w:r>
          </w:p>
        </w:tc>
        <w:tc>
          <w:tcPr>
            <w:tcW w:w="1981" w:type="dxa"/>
            <w:tcBorders>
              <w:top w:val="single" w:sz="4" w:space="0" w:color="000000"/>
              <w:left w:val="single" w:sz="4" w:space="0" w:color="000000"/>
              <w:bottom w:val="single" w:sz="4" w:space="0" w:color="000000"/>
              <w:right w:val="single" w:sz="4" w:space="0" w:color="000000"/>
            </w:tcBorders>
            <w:hideMark/>
          </w:tcPr>
          <w:p w14:paraId="0A314DC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20816871"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1F9083C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061C432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0548410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3FF35C92"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tcPr>
          <w:p w14:paraId="76331B43" w14:textId="77777777" w:rsidR="00831985" w:rsidRPr="00A255FA" w:rsidRDefault="00831985" w:rsidP="00831985">
            <w:pPr>
              <w:jc w:val="both"/>
              <w:rPr>
                <w:rFonts w:ascii="Times New Roman" w:hAnsi="Times New Roman" w:cs="Times New Roman"/>
                <w:sz w:val="24"/>
                <w:szCs w:val="24"/>
              </w:rPr>
            </w:pPr>
            <w:r w:rsidRPr="00A255FA">
              <w:rPr>
                <w:rFonts w:ascii="Times New Roman" w:hAnsi="Times New Roman" w:cs="Times New Roman"/>
                <w:sz w:val="24"/>
                <w:szCs w:val="24"/>
              </w:rPr>
              <w:t>Итоговая контрольная работа</w:t>
            </w:r>
            <w:r w:rsidRPr="00A255FA">
              <w:rPr>
                <w:rFonts w:ascii="Times New Roman" w:hAnsi="Times New Roman"/>
                <w:b/>
                <w:sz w:val="24"/>
                <w:szCs w:val="24"/>
              </w:rPr>
              <w:t xml:space="preserve"> «</w:t>
            </w:r>
            <w:r w:rsidRPr="00A255FA">
              <w:rPr>
                <w:rFonts w:ascii="Times New Roman" w:hAnsi="Times New Roman"/>
                <w:b/>
                <w:spacing w:val="-6"/>
                <w:sz w:val="24"/>
                <w:szCs w:val="24"/>
              </w:rPr>
              <w:t xml:space="preserve">Русская литература первой половины </w:t>
            </w:r>
            <w:r w:rsidRPr="00A255FA">
              <w:rPr>
                <w:rFonts w:ascii="Times New Roman" w:hAnsi="Times New Roman"/>
                <w:b/>
                <w:spacing w:val="-6"/>
                <w:sz w:val="24"/>
                <w:szCs w:val="24"/>
                <w:lang w:val="en-US"/>
              </w:rPr>
              <w:t>XIX</w:t>
            </w:r>
            <w:r w:rsidRPr="00A255FA">
              <w:rPr>
                <w:rFonts w:ascii="Times New Roman" w:hAnsi="Times New Roman"/>
                <w:b/>
                <w:spacing w:val="-6"/>
                <w:sz w:val="24"/>
                <w:szCs w:val="24"/>
              </w:rPr>
              <w:t xml:space="preserve"> века»</w:t>
            </w:r>
          </w:p>
        </w:tc>
        <w:tc>
          <w:tcPr>
            <w:tcW w:w="1985" w:type="dxa"/>
            <w:tcBorders>
              <w:top w:val="single" w:sz="4" w:space="0" w:color="000000"/>
              <w:left w:val="single" w:sz="4" w:space="0" w:color="000000"/>
              <w:bottom w:val="single" w:sz="4" w:space="0" w:color="000000"/>
              <w:right w:val="single" w:sz="4" w:space="0" w:color="000000"/>
            </w:tcBorders>
          </w:tcPr>
          <w:p w14:paraId="21A9CB7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09EF138F"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33CE1670"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043F971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693FD0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465E23A5"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248A5CB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6B12AD6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E0693D" w:rsidRPr="00A255FA" w14:paraId="1607E757"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2E63D1F8" w14:textId="77777777" w:rsidR="00E0693D" w:rsidRPr="00A255FA" w:rsidRDefault="00E0693D" w:rsidP="00A255FA">
            <w:pPr>
              <w:spacing w:after="0" w:line="240" w:lineRule="auto"/>
              <w:jc w:val="both"/>
              <w:rPr>
                <w:rFonts w:ascii="Times New Roman" w:hAnsi="Times New Roman"/>
                <w:b/>
                <w:sz w:val="24"/>
                <w:szCs w:val="24"/>
              </w:rPr>
            </w:pPr>
            <w:r w:rsidRPr="00A255FA">
              <w:rPr>
                <w:rFonts w:ascii="Times New Roman" w:hAnsi="Times New Roman"/>
                <w:b/>
                <w:sz w:val="24"/>
                <w:szCs w:val="24"/>
              </w:rPr>
              <w:t xml:space="preserve">Раздел 2. </w:t>
            </w:r>
            <w:r w:rsidRPr="00A255FA">
              <w:rPr>
                <w:rFonts w:ascii="Times New Roman" w:hAnsi="Times New Roman"/>
                <w:b/>
                <w:spacing w:val="-4"/>
                <w:sz w:val="24"/>
                <w:szCs w:val="24"/>
              </w:rPr>
              <w:t xml:space="preserve">Русская литература второй половины </w:t>
            </w:r>
            <w:r w:rsidRPr="00A255FA">
              <w:rPr>
                <w:rFonts w:ascii="Times New Roman" w:hAnsi="Times New Roman"/>
                <w:b/>
                <w:spacing w:val="-4"/>
                <w:sz w:val="24"/>
                <w:szCs w:val="24"/>
                <w:lang w:val="en-US"/>
              </w:rPr>
              <w:t>XIX</w:t>
            </w:r>
            <w:r w:rsidRPr="00A255FA">
              <w:rPr>
                <w:rFonts w:ascii="Times New Roman" w:hAnsi="Times New Roman"/>
                <w:b/>
                <w:spacing w:val="-4"/>
                <w:sz w:val="24"/>
                <w:szCs w:val="24"/>
              </w:rPr>
              <w:t xml:space="preserve"> века</w:t>
            </w:r>
          </w:p>
        </w:tc>
        <w:tc>
          <w:tcPr>
            <w:tcW w:w="3121" w:type="dxa"/>
            <w:tcBorders>
              <w:top w:val="single" w:sz="4" w:space="0" w:color="000000"/>
              <w:left w:val="single" w:sz="4" w:space="0" w:color="000000"/>
              <w:bottom w:val="single" w:sz="4" w:space="0" w:color="000000"/>
              <w:right w:val="single" w:sz="4" w:space="0" w:color="000000"/>
            </w:tcBorders>
          </w:tcPr>
          <w:p w14:paraId="467AE52B" w14:textId="77777777" w:rsidR="00E0693D" w:rsidRPr="00A255FA" w:rsidRDefault="00E0693D"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1" w:type="dxa"/>
            <w:tcBorders>
              <w:top w:val="single" w:sz="4" w:space="0" w:color="000000"/>
              <w:left w:val="single" w:sz="4" w:space="0" w:color="000000"/>
              <w:bottom w:val="single" w:sz="4" w:space="0" w:color="000000"/>
              <w:right w:val="single" w:sz="4" w:space="0" w:color="000000"/>
            </w:tcBorders>
          </w:tcPr>
          <w:p w14:paraId="73B686CC" w14:textId="77777777" w:rsidR="00E0693D" w:rsidRPr="00A255FA" w:rsidRDefault="00E0693D"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4" w:type="dxa"/>
            <w:tcBorders>
              <w:top w:val="single" w:sz="4" w:space="0" w:color="000000"/>
              <w:left w:val="single" w:sz="4" w:space="0" w:color="000000"/>
              <w:bottom w:val="single" w:sz="4" w:space="0" w:color="000000"/>
              <w:right w:val="single" w:sz="4" w:space="0" w:color="000000"/>
            </w:tcBorders>
          </w:tcPr>
          <w:p w14:paraId="3C5E3AB1" w14:textId="77777777" w:rsidR="00E0693D" w:rsidRPr="00A255FA" w:rsidRDefault="00E0693D" w:rsidP="00A255FA">
            <w:pPr>
              <w:jc w:val="both"/>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05FE7870" w14:textId="77777777" w:rsidR="00E0693D" w:rsidRPr="00A255FA" w:rsidRDefault="00E0693D" w:rsidP="00A255FA">
            <w:pPr>
              <w:jc w:val="both"/>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14:paraId="0E5F15E4" w14:textId="77777777" w:rsidR="00E0693D" w:rsidRPr="00A255FA" w:rsidRDefault="00E0693D"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hideMark/>
          </w:tcPr>
          <w:p w14:paraId="70D77DF4" w14:textId="77777777" w:rsidR="00E0693D" w:rsidRPr="00A255FA" w:rsidRDefault="00E0693D" w:rsidP="00A255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1FB44F9F"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4842A515"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Тема 2.1. Культурно-историческое развитие России середины  XIX в</w:t>
            </w:r>
          </w:p>
        </w:tc>
        <w:tc>
          <w:tcPr>
            <w:tcW w:w="3121" w:type="dxa"/>
            <w:tcBorders>
              <w:top w:val="single" w:sz="4" w:space="0" w:color="000000"/>
              <w:left w:val="single" w:sz="4" w:space="0" w:color="000000"/>
              <w:bottom w:val="single" w:sz="4" w:space="0" w:color="000000"/>
              <w:right w:val="single" w:sz="4" w:space="0" w:color="000000"/>
            </w:tcBorders>
          </w:tcPr>
          <w:p w14:paraId="3FC4047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 xml:space="preserve"> Лекция. Составление опорного конспекта. Устный опрос, изучение учебной  литературы</w:t>
            </w:r>
          </w:p>
        </w:tc>
        <w:tc>
          <w:tcPr>
            <w:tcW w:w="1981" w:type="dxa"/>
            <w:tcBorders>
              <w:top w:val="single" w:sz="4" w:space="0" w:color="000000"/>
              <w:left w:val="single" w:sz="4" w:space="0" w:color="000000"/>
              <w:bottom w:val="single" w:sz="4" w:space="0" w:color="000000"/>
              <w:right w:val="single" w:sz="4" w:space="0" w:color="000000"/>
            </w:tcBorders>
          </w:tcPr>
          <w:p w14:paraId="5DEC7AB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42D63E6"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6C5E541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79CC882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36917C4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06592D06"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2620FD5F"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5AA4F635"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5864126"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0A7E05E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4FD23722"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635F5A28"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Тема 2.2. -2.4. А.Н.Островский</w:t>
            </w:r>
          </w:p>
        </w:tc>
        <w:tc>
          <w:tcPr>
            <w:tcW w:w="3121" w:type="dxa"/>
            <w:tcBorders>
              <w:top w:val="single" w:sz="4" w:space="0" w:color="000000"/>
              <w:left w:val="single" w:sz="4" w:space="0" w:color="000000"/>
              <w:bottom w:val="single" w:sz="4" w:space="0" w:color="000000"/>
              <w:right w:val="single" w:sz="4" w:space="0" w:color="000000"/>
            </w:tcBorders>
          </w:tcPr>
          <w:p w14:paraId="5C1290BD"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4F478531"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05CD7D2D"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 Аналитическая работа.</w:t>
            </w:r>
          </w:p>
          <w:p w14:paraId="3747C8B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sidRPr="00A255FA">
              <w:rPr>
                <w:rFonts w:ascii="Times New Roman" w:hAnsi="Times New Roman"/>
                <w:b/>
                <w:sz w:val="24"/>
                <w:szCs w:val="24"/>
              </w:rPr>
              <w:t>Практическое занятие № 2.</w:t>
            </w:r>
          </w:p>
        </w:tc>
        <w:tc>
          <w:tcPr>
            <w:tcW w:w="1981" w:type="dxa"/>
            <w:tcBorders>
              <w:top w:val="single" w:sz="4" w:space="0" w:color="000000"/>
              <w:left w:val="single" w:sz="4" w:space="0" w:color="000000"/>
              <w:bottom w:val="single" w:sz="4" w:space="0" w:color="000000"/>
              <w:right w:val="single" w:sz="4" w:space="0" w:color="000000"/>
            </w:tcBorders>
          </w:tcPr>
          <w:p w14:paraId="57EB019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6DAA0A00"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2F4E88A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72DD42C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2D58FEB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4A310567"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55A92678"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Сочинение по изученному произведению</w:t>
            </w:r>
          </w:p>
        </w:tc>
        <w:tc>
          <w:tcPr>
            <w:tcW w:w="1985" w:type="dxa"/>
            <w:tcBorders>
              <w:top w:val="single" w:sz="4" w:space="0" w:color="000000"/>
              <w:left w:val="single" w:sz="4" w:space="0" w:color="000000"/>
              <w:bottom w:val="single" w:sz="4" w:space="0" w:color="000000"/>
              <w:right w:val="single" w:sz="4" w:space="0" w:color="000000"/>
            </w:tcBorders>
            <w:hideMark/>
          </w:tcPr>
          <w:p w14:paraId="5535B29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081050E0"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74FB5FF0"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6A9C6DB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0E2A5602"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0932519D"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6A71A11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243CE963"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7A687B72"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4E99E7B8"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Тема 2.5.- 2.7. И.А. Гончаров.</w:t>
            </w:r>
          </w:p>
        </w:tc>
        <w:tc>
          <w:tcPr>
            <w:tcW w:w="3121" w:type="dxa"/>
            <w:tcBorders>
              <w:top w:val="single" w:sz="4" w:space="0" w:color="000000"/>
              <w:left w:val="single" w:sz="4" w:space="0" w:color="000000"/>
              <w:bottom w:val="single" w:sz="4" w:space="0" w:color="000000"/>
              <w:right w:val="single" w:sz="4" w:space="0" w:color="000000"/>
            </w:tcBorders>
          </w:tcPr>
          <w:p w14:paraId="015B6BEB"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2B47C354"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7B1D46C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 Анализ эпизодов. Характеристика персонажей.</w:t>
            </w:r>
          </w:p>
        </w:tc>
        <w:tc>
          <w:tcPr>
            <w:tcW w:w="1981" w:type="dxa"/>
            <w:tcBorders>
              <w:top w:val="single" w:sz="4" w:space="0" w:color="000000"/>
              <w:left w:val="single" w:sz="4" w:space="0" w:color="000000"/>
              <w:bottom w:val="single" w:sz="4" w:space="0" w:color="000000"/>
              <w:right w:val="single" w:sz="4" w:space="0" w:color="000000"/>
            </w:tcBorders>
          </w:tcPr>
          <w:p w14:paraId="2D304C4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30EAAF63"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365724E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482FBE1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6A9D0C3D"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25EB78B9"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55830EA6"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1FD5CE0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684E70BB"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2447B5FD"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6E1D6EA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7A2A9192"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4E1F81F4"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29C9477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29C80B5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48C6C9F2"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1554B901"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Тема 2.8. -2.10.  И.С. Тургенев</w:t>
            </w:r>
          </w:p>
        </w:tc>
        <w:tc>
          <w:tcPr>
            <w:tcW w:w="3121" w:type="dxa"/>
            <w:tcBorders>
              <w:top w:val="single" w:sz="4" w:space="0" w:color="000000"/>
              <w:left w:val="single" w:sz="4" w:space="0" w:color="000000"/>
              <w:bottom w:val="single" w:sz="4" w:space="0" w:color="000000"/>
              <w:right w:val="single" w:sz="4" w:space="0" w:color="000000"/>
            </w:tcBorders>
          </w:tcPr>
          <w:p w14:paraId="6E4A271D"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2DCB75E1"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7175F368"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 Анализ эпизодов. Характеристика персонажей.</w:t>
            </w:r>
          </w:p>
          <w:p w14:paraId="5507BF3C"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sidRPr="00A255FA">
              <w:rPr>
                <w:rFonts w:ascii="Times New Roman" w:hAnsi="Times New Roman"/>
                <w:b/>
                <w:sz w:val="24"/>
                <w:szCs w:val="24"/>
              </w:rPr>
              <w:t>Практическое занятие №3.</w:t>
            </w:r>
          </w:p>
        </w:tc>
        <w:tc>
          <w:tcPr>
            <w:tcW w:w="1981" w:type="dxa"/>
            <w:tcBorders>
              <w:top w:val="single" w:sz="4" w:space="0" w:color="000000"/>
              <w:left w:val="single" w:sz="4" w:space="0" w:color="000000"/>
              <w:bottom w:val="single" w:sz="4" w:space="0" w:color="000000"/>
              <w:right w:val="single" w:sz="4" w:space="0" w:color="000000"/>
            </w:tcBorders>
          </w:tcPr>
          <w:p w14:paraId="254054B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2FFEA3E2"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56E1DFC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3253BF5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51E0872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2DAEE55A"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29A167E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Сочинение по изученному произведению</w:t>
            </w:r>
          </w:p>
        </w:tc>
        <w:tc>
          <w:tcPr>
            <w:tcW w:w="1985" w:type="dxa"/>
            <w:tcBorders>
              <w:top w:val="single" w:sz="4" w:space="0" w:color="000000"/>
              <w:left w:val="single" w:sz="4" w:space="0" w:color="000000"/>
              <w:bottom w:val="single" w:sz="4" w:space="0" w:color="000000"/>
              <w:right w:val="single" w:sz="4" w:space="0" w:color="000000"/>
            </w:tcBorders>
            <w:hideMark/>
          </w:tcPr>
          <w:p w14:paraId="301C5B0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4ADC8E94"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0A56B3B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3B390ED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6FAC052"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2CB0D372"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16AC851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737ACAE6"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541EA366"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0D3E3471"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Тема 2.11. - 2.12. Н.Г.Чернышевский.</w:t>
            </w:r>
          </w:p>
        </w:tc>
        <w:tc>
          <w:tcPr>
            <w:tcW w:w="3121" w:type="dxa"/>
            <w:tcBorders>
              <w:top w:val="single" w:sz="4" w:space="0" w:color="000000"/>
              <w:left w:val="single" w:sz="4" w:space="0" w:color="000000"/>
              <w:bottom w:val="single" w:sz="4" w:space="0" w:color="000000"/>
              <w:right w:val="single" w:sz="4" w:space="0" w:color="000000"/>
            </w:tcBorders>
          </w:tcPr>
          <w:p w14:paraId="266E7944"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772EF19A"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5EF7A139"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tc>
        <w:tc>
          <w:tcPr>
            <w:tcW w:w="1981" w:type="dxa"/>
            <w:tcBorders>
              <w:top w:val="single" w:sz="4" w:space="0" w:color="000000"/>
              <w:left w:val="single" w:sz="4" w:space="0" w:color="000000"/>
              <w:bottom w:val="single" w:sz="4" w:space="0" w:color="000000"/>
              <w:right w:val="single" w:sz="4" w:space="0" w:color="000000"/>
            </w:tcBorders>
          </w:tcPr>
          <w:p w14:paraId="5CF0E05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1FDB8B9A"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4487618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18B6001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92E501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20C3651D"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030ACC73"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5052131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77B460B5"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5DEEE56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30E4998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4CE2D7D0"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357E257F"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4371584C"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6E55294F"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3249849A"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366F68E1"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Тема 2.13. - 2.14.  Ф.И. Тютчев. А.А. Фет.</w:t>
            </w:r>
          </w:p>
        </w:tc>
        <w:tc>
          <w:tcPr>
            <w:tcW w:w="3121" w:type="dxa"/>
            <w:tcBorders>
              <w:top w:val="single" w:sz="4" w:space="0" w:color="000000"/>
              <w:left w:val="single" w:sz="4" w:space="0" w:color="000000"/>
              <w:bottom w:val="single" w:sz="4" w:space="0" w:color="000000"/>
              <w:right w:val="single" w:sz="4" w:space="0" w:color="000000"/>
            </w:tcBorders>
          </w:tcPr>
          <w:p w14:paraId="6B175DFF"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7A7DECCE"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4BF28DB3"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 Чтение наизусть. Анализ стихотворений.</w:t>
            </w:r>
          </w:p>
          <w:p w14:paraId="3332F767" w14:textId="77777777" w:rsidR="00831985" w:rsidRPr="00A255FA" w:rsidRDefault="00831985" w:rsidP="00831985">
            <w:pPr>
              <w:spacing w:after="0" w:line="240" w:lineRule="auto"/>
              <w:jc w:val="both"/>
              <w:rPr>
                <w:rFonts w:ascii="Times New Roman" w:hAnsi="Times New Roman"/>
                <w:b/>
                <w:sz w:val="24"/>
                <w:szCs w:val="24"/>
              </w:rPr>
            </w:pPr>
            <w:r w:rsidRPr="00A255FA">
              <w:rPr>
                <w:rFonts w:ascii="Times New Roman" w:hAnsi="Times New Roman"/>
                <w:b/>
                <w:sz w:val="24"/>
                <w:szCs w:val="24"/>
              </w:rPr>
              <w:t>Практическое занятие № 4.</w:t>
            </w:r>
          </w:p>
        </w:tc>
        <w:tc>
          <w:tcPr>
            <w:tcW w:w="1981" w:type="dxa"/>
            <w:tcBorders>
              <w:top w:val="single" w:sz="4" w:space="0" w:color="000000"/>
              <w:left w:val="single" w:sz="4" w:space="0" w:color="000000"/>
              <w:bottom w:val="single" w:sz="4" w:space="0" w:color="000000"/>
              <w:right w:val="single" w:sz="4" w:space="0" w:color="000000"/>
            </w:tcBorders>
          </w:tcPr>
          <w:p w14:paraId="4549E90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3F7EB898"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7B7C786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7123274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6CA6F3B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5BE05F03"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49A9E475"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Сочинение по изученному произведению</w:t>
            </w:r>
          </w:p>
        </w:tc>
        <w:tc>
          <w:tcPr>
            <w:tcW w:w="1985" w:type="dxa"/>
            <w:tcBorders>
              <w:top w:val="single" w:sz="4" w:space="0" w:color="000000"/>
              <w:left w:val="single" w:sz="4" w:space="0" w:color="000000"/>
              <w:bottom w:val="single" w:sz="4" w:space="0" w:color="000000"/>
              <w:right w:val="single" w:sz="4" w:space="0" w:color="000000"/>
            </w:tcBorders>
            <w:hideMark/>
          </w:tcPr>
          <w:p w14:paraId="15AE4BB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A9ADAC8"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01C812D0"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7386551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037BD8B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413577E3"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3B451B0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652AB408"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53A6F90E"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4970DEC9"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Тема 2.15. – 2.17.  Н.А. Некрасов.</w:t>
            </w:r>
          </w:p>
        </w:tc>
        <w:tc>
          <w:tcPr>
            <w:tcW w:w="3121" w:type="dxa"/>
            <w:tcBorders>
              <w:top w:val="single" w:sz="4" w:space="0" w:color="000000"/>
              <w:left w:val="single" w:sz="4" w:space="0" w:color="000000"/>
              <w:bottom w:val="single" w:sz="4" w:space="0" w:color="000000"/>
              <w:right w:val="single" w:sz="4" w:space="0" w:color="000000"/>
            </w:tcBorders>
          </w:tcPr>
          <w:p w14:paraId="0A1FB2DE"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7D1DAD0F"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7685246A"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 Анализ эпизодов. Характеристика персонажей.</w:t>
            </w:r>
          </w:p>
          <w:p w14:paraId="6CD2DC0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sidRPr="00A255FA">
              <w:rPr>
                <w:rFonts w:ascii="Times New Roman" w:hAnsi="Times New Roman"/>
                <w:b/>
                <w:sz w:val="24"/>
                <w:szCs w:val="24"/>
              </w:rPr>
              <w:t>Практическое занятие № 5. Практическое занятие № 6.</w:t>
            </w:r>
          </w:p>
        </w:tc>
        <w:tc>
          <w:tcPr>
            <w:tcW w:w="1981" w:type="dxa"/>
            <w:tcBorders>
              <w:top w:val="single" w:sz="4" w:space="0" w:color="000000"/>
              <w:left w:val="single" w:sz="4" w:space="0" w:color="000000"/>
              <w:bottom w:val="single" w:sz="4" w:space="0" w:color="000000"/>
              <w:right w:val="single" w:sz="4" w:space="0" w:color="000000"/>
            </w:tcBorders>
          </w:tcPr>
          <w:p w14:paraId="705023E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4D7E3EA4"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7F35FECD"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557D0DE2"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398A8A6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2ECF341"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273CC9EC"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621B3D3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4A0983E9"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6A165C4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76E0144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0D777A0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3B915741"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51CD23FE"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45EA96C6"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235EF6C2"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47AD60BB"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Тема 2.18. -2.19. Н.С. Лесков.</w:t>
            </w:r>
          </w:p>
        </w:tc>
        <w:tc>
          <w:tcPr>
            <w:tcW w:w="3121" w:type="dxa"/>
            <w:tcBorders>
              <w:top w:val="single" w:sz="4" w:space="0" w:color="000000"/>
              <w:left w:val="single" w:sz="4" w:space="0" w:color="000000"/>
              <w:bottom w:val="single" w:sz="4" w:space="0" w:color="000000"/>
              <w:right w:val="single" w:sz="4" w:space="0" w:color="000000"/>
            </w:tcBorders>
          </w:tcPr>
          <w:p w14:paraId="6164CD2F"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73206973"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3D7A57C4"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tc>
        <w:tc>
          <w:tcPr>
            <w:tcW w:w="1981" w:type="dxa"/>
            <w:tcBorders>
              <w:top w:val="single" w:sz="4" w:space="0" w:color="000000"/>
              <w:left w:val="single" w:sz="4" w:space="0" w:color="000000"/>
              <w:bottom w:val="single" w:sz="4" w:space="0" w:color="000000"/>
              <w:right w:val="single" w:sz="4" w:space="0" w:color="000000"/>
            </w:tcBorders>
          </w:tcPr>
          <w:p w14:paraId="1985BEC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3AF42066"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428BAF90"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03DAFE3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0357EBE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5F011DC2"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48DF8174"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41762126" w14:textId="77777777" w:rsidR="00831985" w:rsidRPr="00A255FA" w:rsidRDefault="00831985" w:rsidP="00831985">
            <w:pPr>
              <w:jc w:val="both"/>
              <w:rPr>
                <w:rFonts w:ascii="Times New Roman" w:hAnsi="Times New Roman" w:cs="Times New Roman"/>
                <w:sz w:val="24"/>
                <w:szCs w:val="24"/>
              </w:rPr>
            </w:pPr>
            <w:r w:rsidRPr="00A255FA">
              <w:rPr>
                <w:rFonts w:ascii="Times New Roman" w:hAnsi="Times New Roman" w:cs="Times New Roman"/>
                <w:sz w:val="24"/>
                <w:szCs w:val="24"/>
              </w:rPr>
              <w:t>У1-У16, З1-З6, ОК1-ОК4</w:t>
            </w:r>
          </w:p>
        </w:tc>
        <w:tc>
          <w:tcPr>
            <w:tcW w:w="1701" w:type="dxa"/>
            <w:tcBorders>
              <w:top w:val="single" w:sz="4" w:space="0" w:color="000000"/>
              <w:left w:val="single" w:sz="4" w:space="0" w:color="000000"/>
              <w:bottom w:val="single" w:sz="4" w:space="0" w:color="000000"/>
              <w:right w:val="single" w:sz="4" w:space="0" w:color="000000"/>
            </w:tcBorders>
          </w:tcPr>
          <w:p w14:paraId="6BE278C2"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6A3F8F0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4D4141B7"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0D2D2395"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Тема 2.20. – 2.21. М. Е. Салтыков-Щедрин</w:t>
            </w:r>
          </w:p>
        </w:tc>
        <w:tc>
          <w:tcPr>
            <w:tcW w:w="3121" w:type="dxa"/>
            <w:tcBorders>
              <w:top w:val="single" w:sz="4" w:space="0" w:color="000000"/>
              <w:left w:val="single" w:sz="4" w:space="0" w:color="000000"/>
              <w:bottom w:val="single" w:sz="4" w:space="0" w:color="000000"/>
              <w:right w:val="single" w:sz="4" w:space="0" w:color="000000"/>
            </w:tcBorders>
          </w:tcPr>
          <w:p w14:paraId="17BAB9F6"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717CD9FF"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5DC3FE5A"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 Анализ эпизодов. Характеристика персонажей.</w:t>
            </w:r>
          </w:p>
          <w:p w14:paraId="4301A022" w14:textId="77777777" w:rsidR="00831985" w:rsidRPr="00A255FA" w:rsidRDefault="00831985" w:rsidP="00831985">
            <w:pPr>
              <w:spacing w:after="0" w:line="240" w:lineRule="auto"/>
              <w:jc w:val="both"/>
              <w:rPr>
                <w:rFonts w:ascii="Times New Roman" w:hAnsi="Times New Roman"/>
                <w:sz w:val="24"/>
                <w:szCs w:val="24"/>
              </w:rPr>
            </w:pPr>
          </w:p>
        </w:tc>
        <w:tc>
          <w:tcPr>
            <w:tcW w:w="1981" w:type="dxa"/>
            <w:tcBorders>
              <w:top w:val="single" w:sz="4" w:space="0" w:color="000000"/>
              <w:left w:val="single" w:sz="4" w:space="0" w:color="000000"/>
              <w:bottom w:val="single" w:sz="4" w:space="0" w:color="000000"/>
              <w:right w:val="single" w:sz="4" w:space="0" w:color="000000"/>
            </w:tcBorders>
          </w:tcPr>
          <w:p w14:paraId="3068FF3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47147431"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76BA5C0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66689B4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5619076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93E88E9"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0F1721D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057A351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3C5349C2"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62417D3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056E0D8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6A0A171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20248A6D"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34DF2C7F"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70BAE71D"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528365B3"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5B82DED3"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Тема 2.22 – 2.25.</w:t>
            </w:r>
          </w:p>
          <w:p w14:paraId="46AB1A38"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 xml:space="preserve">Ф.М. Достоевский </w:t>
            </w:r>
          </w:p>
        </w:tc>
        <w:tc>
          <w:tcPr>
            <w:tcW w:w="3121" w:type="dxa"/>
            <w:tcBorders>
              <w:top w:val="single" w:sz="4" w:space="0" w:color="000000"/>
              <w:left w:val="single" w:sz="4" w:space="0" w:color="000000"/>
              <w:bottom w:val="single" w:sz="4" w:space="0" w:color="000000"/>
              <w:right w:val="single" w:sz="4" w:space="0" w:color="000000"/>
            </w:tcBorders>
          </w:tcPr>
          <w:p w14:paraId="2D19C0D1"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5006F009"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3533688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 Анализ эпизодов. Характеристика персонажей.</w:t>
            </w:r>
          </w:p>
          <w:p w14:paraId="103CF18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sidRPr="00A255FA">
              <w:rPr>
                <w:rFonts w:ascii="Times New Roman" w:hAnsi="Times New Roman"/>
                <w:b/>
                <w:sz w:val="24"/>
                <w:szCs w:val="24"/>
              </w:rPr>
              <w:t>Практическое занятие № 7.</w:t>
            </w:r>
          </w:p>
          <w:p w14:paraId="0D0AD1FD"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b/>
                <w:sz w:val="24"/>
                <w:szCs w:val="24"/>
              </w:rPr>
              <w:t>Практическое занятие № 8.</w:t>
            </w:r>
          </w:p>
        </w:tc>
        <w:tc>
          <w:tcPr>
            <w:tcW w:w="1981" w:type="dxa"/>
            <w:tcBorders>
              <w:top w:val="single" w:sz="4" w:space="0" w:color="000000"/>
              <w:left w:val="single" w:sz="4" w:space="0" w:color="000000"/>
              <w:bottom w:val="single" w:sz="4" w:space="0" w:color="000000"/>
              <w:right w:val="single" w:sz="4" w:space="0" w:color="000000"/>
            </w:tcBorders>
          </w:tcPr>
          <w:p w14:paraId="732699B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2AE50F20"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3082174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09C360F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276BFF0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7524AAAD"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1AB4B2F3"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Сочинение по изученному произведению</w:t>
            </w:r>
          </w:p>
        </w:tc>
        <w:tc>
          <w:tcPr>
            <w:tcW w:w="1985" w:type="dxa"/>
            <w:tcBorders>
              <w:top w:val="single" w:sz="4" w:space="0" w:color="000000"/>
              <w:left w:val="single" w:sz="4" w:space="0" w:color="000000"/>
              <w:bottom w:val="single" w:sz="4" w:space="0" w:color="000000"/>
              <w:right w:val="single" w:sz="4" w:space="0" w:color="000000"/>
            </w:tcBorders>
            <w:hideMark/>
          </w:tcPr>
          <w:p w14:paraId="2141D0B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74F1F943"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01F4834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1C5D82C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4A6EDE6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A577C59"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294A352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1EE501D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0A274D22"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15E15567" w14:textId="77777777" w:rsidR="00831985" w:rsidRPr="00A255FA" w:rsidRDefault="00831985" w:rsidP="00831985">
            <w:pPr>
              <w:pStyle w:val="af6"/>
              <w:spacing w:line="240" w:lineRule="auto"/>
              <w:jc w:val="both"/>
              <w:rPr>
                <w:rFonts w:ascii="Times New Roman" w:hAnsi="Times New Roman"/>
                <w:b w:val="0"/>
                <w:szCs w:val="24"/>
              </w:rPr>
            </w:pPr>
            <w:r w:rsidRPr="00A255FA">
              <w:rPr>
                <w:rFonts w:ascii="Times New Roman" w:hAnsi="Times New Roman"/>
                <w:b w:val="0"/>
                <w:szCs w:val="24"/>
              </w:rPr>
              <w:t xml:space="preserve">Тема 2.26. – 2.30. </w:t>
            </w:r>
            <w:r w:rsidRPr="00A255FA">
              <w:rPr>
                <w:rStyle w:val="FontStyle14"/>
                <w:b w:val="0"/>
                <w:sz w:val="24"/>
                <w:szCs w:val="24"/>
              </w:rPr>
              <w:t xml:space="preserve">Л.Н. </w:t>
            </w:r>
            <w:r w:rsidRPr="00A255FA">
              <w:rPr>
                <w:rStyle w:val="FontStyle13"/>
                <w:sz w:val="24"/>
                <w:szCs w:val="24"/>
              </w:rPr>
              <w:t>Толстой.</w:t>
            </w:r>
          </w:p>
        </w:tc>
        <w:tc>
          <w:tcPr>
            <w:tcW w:w="3121" w:type="dxa"/>
            <w:tcBorders>
              <w:top w:val="single" w:sz="4" w:space="0" w:color="000000"/>
              <w:left w:val="single" w:sz="4" w:space="0" w:color="000000"/>
              <w:bottom w:val="single" w:sz="4" w:space="0" w:color="000000"/>
              <w:right w:val="single" w:sz="4" w:space="0" w:color="000000"/>
            </w:tcBorders>
          </w:tcPr>
          <w:p w14:paraId="00960DF0"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17A16889"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26341A0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 Анализ эпизодов. Характеристика персонажей. Заучивание отрывков наизусть.</w:t>
            </w:r>
          </w:p>
          <w:p w14:paraId="37D73DBF"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b/>
                <w:sz w:val="24"/>
                <w:szCs w:val="24"/>
              </w:rPr>
              <w:t>Практическое занятие № 9. Практическое занятие №10</w:t>
            </w:r>
            <w:r w:rsidRPr="00A255FA">
              <w:rPr>
                <w:rFonts w:ascii="Times New Roman" w:hAnsi="Times New Roman"/>
                <w:sz w:val="24"/>
                <w:szCs w:val="24"/>
              </w:rPr>
              <w:t>.</w:t>
            </w:r>
          </w:p>
        </w:tc>
        <w:tc>
          <w:tcPr>
            <w:tcW w:w="1981" w:type="dxa"/>
            <w:tcBorders>
              <w:top w:val="single" w:sz="4" w:space="0" w:color="000000"/>
              <w:left w:val="single" w:sz="4" w:space="0" w:color="000000"/>
              <w:bottom w:val="single" w:sz="4" w:space="0" w:color="000000"/>
              <w:right w:val="single" w:sz="4" w:space="0" w:color="000000"/>
            </w:tcBorders>
          </w:tcPr>
          <w:p w14:paraId="5768973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627F3FB9"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46BC955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4BBB05F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60E0FE9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3293DE98"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6DCF2ABB" w14:textId="77777777" w:rsidR="00831985" w:rsidRPr="00A255FA" w:rsidRDefault="00831985" w:rsidP="00831985">
            <w:pPr>
              <w:jc w:val="both"/>
              <w:rPr>
                <w:rFonts w:ascii="Times New Roman" w:hAnsi="Times New Roman" w:cs="Times New Roman"/>
                <w:sz w:val="24"/>
                <w:szCs w:val="24"/>
              </w:rPr>
            </w:pPr>
            <w:r w:rsidRPr="00A255FA">
              <w:rPr>
                <w:rFonts w:ascii="Times New Roman" w:hAnsi="Times New Roman" w:cs="Times New Roman"/>
                <w:sz w:val="24"/>
                <w:szCs w:val="24"/>
              </w:rPr>
              <w:t>Сочинение по изученному произведению</w:t>
            </w:r>
          </w:p>
        </w:tc>
        <w:tc>
          <w:tcPr>
            <w:tcW w:w="1985" w:type="dxa"/>
            <w:tcBorders>
              <w:top w:val="single" w:sz="4" w:space="0" w:color="000000"/>
              <w:left w:val="single" w:sz="4" w:space="0" w:color="000000"/>
              <w:bottom w:val="single" w:sz="4" w:space="0" w:color="000000"/>
              <w:right w:val="single" w:sz="4" w:space="0" w:color="000000"/>
            </w:tcBorders>
            <w:hideMark/>
          </w:tcPr>
          <w:p w14:paraId="3FA74D02"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10420FFC"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516BEA3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3406597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72A2F74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70F46E53"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6C394DC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6D69AD3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6FA94458"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20C6DAB5" w14:textId="77777777" w:rsidR="00831985" w:rsidRPr="00A255FA" w:rsidRDefault="00831985" w:rsidP="00831985">
            <w:pPr>
              <w:pStyle w:val="Style5"/>
              <w:widowControl/>
              <w:jc w:val="both"/>
            </w:pPr>
            <w:r w:rsidRPr="00A255FA">
              <w:rPr>
                <w:rStyle w:val="FontStyle13"/>
                <w:b w:val="0"/>
                <w:sz w:val="24"/>
                <w:szCs w:val="24"/>
              </w:rPr>
              <w:t>Тема 2.31.- 2.33.</w:t>
            </w:r>
            <w:r w:rsidRPr="00A255FA">
              <w:t xml:space="preserve"> А.П. Чехов.</w:t>
            </w:r>
          </w:p>
        </w:tc>
        <w:tc>
          <w:tcPr>
            <w:tcW w:w="3121" w:type="dxa"/>
            <w:tcBorders>
              <w:top w:val="single" w:sz="4" w:space="0" w:color="000000"/>
              <w:left w:val="single" w:sz="4" w:space="0" w:color="000000"/>
              <w:bottom w:val="single" w:sz="4" w:space="0" w:color="000000"/>
              <w:right w:val="single" w:sz="4" w:space="0" w:color="000000"/>
            </w:tcBorders>
          </w:tcPr>
          <w:p w14:paraId="07C124EE"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17B26367"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319C2EF3"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p w14:paraId="4FC1F386"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sz w:val="24"/>
                <w:szCs w:val="24"/>
              </w:rPr>
            </w:pPr>
            <w:r w:rsidRPr="00A255FA">
              <w:rPr>
                <w:rFonts w:ascii="Times New Roman" w:hAnsi="Times New Roman"/>
                <w:b/>
                <w:sz w:val="24"/>
                <w:szCs w:val="24"/>
              </w:rPr>
              <w:t>Практическое занятие № 11.</w:t>
            </w:r>
          </w:p>
        </w:tc>
        <w:tc>
          <w:tcPr>
            <w:tcW w:w="1981" w:type="dxa"/>
            <w:tcBorders>
              <w:top w:val="single" w:sz="4" w:space="0" w:color="000000"/>
              <w:left w:val="single" w:sz="4" w:space="0" w:color="000000"/>
              <w:bottom w:val="single" w:sz="4" w:space="0" w:color="000000"/>
              <w:right w:val="single" w:sz="4" w:space="0" w:color="000000"/>
            </w:tcBorders>
          </w:tcPr>
          <w:p w14:paraId="5EA82DF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74F7AE0C"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5CDCFC5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24C98AB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62DB8B02"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B70C796"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50A582A2"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b/>
                <w:sz w:val="24"/>
                <w:szCs w:val="24"/>
              </w:rPr>
              <w:t>Практическое занятие № 12</w:t>
            </w:r>
            <w:r w:rsidRPr="00A255FA">
              <w:rPr>
                <w:rFonts w:ascii="Times New Roman" w:hAnsi="Times New Roman"/>
                <w:sz w:val="24"/>
                <w:szCs w:val="24"/>
              </w:rPr>
              <w:t xml:space="preserve">. </w:t>
            </w:r>
          </w:p>
          <w:p w14:paraId="78916314"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Итоговая контрольная работа по литературе 2 половины 19 века</w:t>
            </w:r>
          </w:p>
        </w:tc>
        <w:tc>
          <w:tcPr>
            <w:tcW w:w="1985" w:type="dxa"/>
            <w:tcBorders>
              <w:top w:val="single" w:sz="4" w:space="0" w:color="000000"/>
              <w:left w:val="single" w:sz="4" w:space="0" w:color="000000"/>
              <w:bottom w:val="single" w:sz="4" w:space="0" w:color="000000"/>
              <w:right w:val="single" w:sz="4" w:space="0" w:color="000000"/>
            </w:tcBorders>
            <w:hideMark/>
          </w:tcPr>
          <w:p w14:paraId="7C92FB7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2DC6C2C1"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3D2A1F9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140A7D2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717136A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F4BC3C6"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38A2417F"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43B77250"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603FC867" w14:textId="77777777" w:rsidTr="00831985">
        <w:trPr>
          <w:trHeight w:val="689"/>
        </w:trPr>
        <w:tc>
          <w:tcPr>
            <w:tcW w:w="2941" w:type="dxa"/>
            <w:tcBorders>
              <w:top w:val="single" w:sz="4" w:space="0" w:color="000000"/>
              <w:left w:val="single" w:sz="4" w:space="0" w:color="000000"/>
              <w:bottom w:val="single" w:sz="4" w:space="0" w:color="000000"/>
              <w:right w:val="single" w:sz="4" w:space="0" w:color="000000"/>
            </w:tcBorders>
            <w:hideMark/>
          </w:tcPr>
          <w:p w14:paraId="4BAFE9A4"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b/>
                <w:sz w:val="24"/>
                <w:szCs w:val="24"/>
              </w:rPr>
              <w:t>Раздел 3.</w:t>
            </w:r>
            <w:r w:rsidRPr="00A255FA">
              <w:rPr>
                <w:rStyle w:val="FontStyle14"/>
                <w:b/>
                <w:sz w:val="24"/>
                <w:szCs w:val="24"/>
              </w:rPr>
              <w:t xml:space="preserve"> Литература </w:t>
            </w:r>
            <w:r w:rsidRPr="00A255FA">
              <w:rPr>
                <w:rStyle w:val="FontStyle14"/>
                <w:b/>
                <w:sz w:val="24"/>
                <w:szCs w:val="24"/>
                <w:lang w:val="en-US"/>
              </w:rPr>
              <w:t xml:space="preserve">XX </w:t>
            </w:r>
            <w:r w:rsidRPr="00A255FA">
              <w:rPr>
                <w:rStyle w:val="FontStyle14"/>
                <w:b/>
                <w:sz w:val="24"/>
                <w:szCs w:val="24"/>
              </w:rPr>
              <w:t>века.</w:t>
            </w:r>
          </w:p>
        </w:tc>
        <w:tc>
          <w:tcPr>
            <w:tcW w:w="3121" w:type="dxa"/>
            <w:tcBorders>
              <w:top w:val="single" w:sz="4" w:space="0" w:color="000000"/>
              <w:left w:val="single" w:sz="4" w:space="0" w:color="000000"/>
              <w:bottom w:val="single" w:sz="4" w:space="0" w:color="000000"/>
              <w:right w:val="single" w:sz="4" w:space="0" w:color="000000"/>
            </w:tcBorders>
          </w:tcPr>
          <w:p w14:paraId="36A3143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1" w:type="dxa"/>
            <w:tcBorders>
              <w:top w:val="single" w:sz="4" w:space="0" w:color="000000"/>
              <w:left w:val="single" w:sz="4" w:space="0" w:color="000000"/>
              <w:bottom w:val="single" w:sz="4" w:space="0" w:color="000000"/>
              <w:right w:val="single" w:sz="4" w:space="0" w:color="000000"/>
            </w:tcBorders>
          </w:tcPr>
          <w:p w14:paraId="294B6171" w14:textId="77777777" w:rsidR="00831985" w:rsidRPr="00A255FA" w:rsidRDefault="00831985" w:rsidP="00831985">
            <w:pPr>
              <w:spacing w:after="0" w:line="240" w:lineRule="auto"/>
              <w:jc w:val="both"/>
              <w:rPr>
                <w:rFonts w:ascii="Times New Roman" w:hAnsi="Times New Roman"/>
                <w:sz w:val="24"/>
                <w:szCs w:val="24"/>
              </w:rPr>
            </w:pPr>
          </w:p>
        </w:tc>
        <w:tc>
          <w:tcPr>
            <w:tcW w:w="1704" w:type="dxa"/>
            <w:tcBorders>
              <w:top w:val="single" w:sz="4" w:space="0" w:color="000000"/>
              <w:left w:val="single" w:sz="4" w:space="0" w:color="000000"/>
              <w:bottom w:val="single" w:sz="4" w:space="0" w:color="000000"/>
              <w:right w:val="single" w:sz="4" w:space="0" w:color="000000"/>
            </w:tcBorders>
            <w:hideMark/>
          </w:tcPr>
          <w:p w14:paraId="4BE5EF43"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4F18B48E"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01D395EA"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2D2ADBD2"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318EA04E"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09F80258" w14:textId="77777777" w:rsidR="00831985" w:rsidRPr="00A255FA" w:rsidRDefault="00831985" w:rsidP="00831985">
            <w:pPr>
              <w:pStyle w:val="Style2"/>
              <w:widowControl/>
              <w:jc w:val="both"/>
              <w:rPr>
                <w:rStyle w:val="FontStyle13"/>
                <w:b w:val="0"/>
                <w:sz w:val="24"/>
                <w:szCs w:val="24"/>
              </w:rPr>
            </w:pPr>
            <w:r w:rsidRPr="00A255FA">
              <w:rPr>
                <w:rStyle w:val="FontStyle13"/>
                <w:b w:val="0"/>
                <w:sz w:val="24"/>
                <w:szCs w:val="24"/>
              </w:rPr>
              <w:t xml:space="preserve">Тема 3.1.Общая характеристика культурно-исторического процесса рубежа </w:t>
            </w:r>
            <w:r w:rsidRPr="00A255FA">
              <w:rPr>
                <w:rStyle w:val="FontStyle13"/>
                <w:b w:val="0"/>
                <w:sz w:val="24"/>
                <w:szCs w:val="24"/>
                <w:lang w:val="en-US"/>
              </w:rPr>
              <w:t>XIX</w:t>
            </w:r>
            <w:r w:rsidRPr="00A255FA">
              <w:rPr>
                <w:rStyle w:val="FontStyle13"/>
                <w:b w:val="0"/>
                <w:sz w:val="24"/>
                <w:szCs w:val="24"/>
              </w:rPr>
              <w:t xml:space="preserve"> и </w:t>
            </w:r>
            <w:r w:rsidRPr="00A255FA">
              <w:rPr>
                <w:rStyle w:val="FontStyle13"/>
                <w:b w:val="0"/>
                <w:sz w:val="24"/>
                <w:szCs w:val="24"/>
                <w:lang w:val="en-US"/>
              </w:rPr>
              <w:t>XX</w:t>
            </w:r>
            <w:r w:rsidRPr="00A255FA">
              <w:rPr>
                <w:rStyle w:val="FontStyle13"/>
                <w:b w:val="0"/>
                <w:sz w:val="24"/>
                <w:szCs w:val="24"/>
              </w:rPr>
              <w:t xml:space="preserve"> веков</w:t>
            </w:r>
          </w:p>
        </w:tc>
        <w:tc>
          <w:tcPr>
            <w:tcW w:w="3121" w:type="dxa"/>
            <w:tcBorders>
              <w:top w:val="single" w:sz="4" w:space="0" w:color="000000"/>
              <w:left w:val="single" w:sz="4" w:space="0" w:color="000000"/>
              <w:bottom w:val="single" w:sz="4" w:space="0" w:color="000000"/>
              <w:right w:val="single" w:sz="4" w:space="0" w:color="000000"/>
            </w:tcBorders>
          </w:tcPr>
          <w:p w14:paraId="0A7EA52A"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Лекция. Устный опрос.</w:t>
            </w:r>
          </w:p>
          <w:p w14:paraId="379302C4"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1DDDF01F"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w:t>
            </w:r>
          </w:p>
        </w:tc>
        <w:tc>
          <w:tcPr>
            <w:tcW w:w="1981" w:type="dxa"/>
            <w:tcBorders>
              <w:top w:val="single" w:sz="4" w:space="0" w:color="000000"/>
              <w:left w:val="single" w:sz="4" w:space="0" w:color="000000"/>
              <w:bottom w:val="single" w:sz="4" w:space="0" w:color="000000"/>
              <w:right w:val="single" w:sz="4" w:space="0" w:color="000000"/>
            </w:tcBorders>
          </w:tcPr>
          <w:p w14:paraId="6651A3B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65025DC6"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26D45AE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3BB0584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7737D8D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34866E4C"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24422A76"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1963A3F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E96364A"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03AD7C85"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0D1C4612"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47A8ADB2" w14:textId="77777777" w:rsidR="00831985" w:rsidRPr="00A255FA" w:rsidRDefault="00831985" w:rsidP="00831985">
            <w:pPr>
              <w:pStyle w:val="Style2"/>
              <w:widowControl/>
              <w:jc w:val="both"/>
              <w:rPr>
                <w:rStyle w:val="FontStyle14"/>
                <w:sz w:val="24"/>
                <w:szCs w:val="24"/>
              </w:rPr>
            </w:pPr>
            <w:r w:rsidRPr="00A255FA">
              <w:rPr>
                <w:rStyle w:val="FontStyle13"/>
                <w:b w:val="0"/>
                <w:sz w:val="24"/>
                <w:szCs w:val="24"/>
              </w:rPr>
              <w:t>Тема 3</w:t>
            </w:r>
            <w:r w:rsidRPr="00A255FA">
              <w:rPr>
                <w:rStyle w:val="FontStyle14"/>
                <w:sz w:val="24"/>
                <w:szCs w:val="24"/>
              </w:rPr>
              <w:t>.2. Поэты-символисты, поэты-акмеисты – особенности их лирики.</w:t>
            </w:r>
          </w:p>
          <w:p w14:paraId="2D1C6BF1" w14:textId="77777777" w:rsidR="00831985" w:rsidRPr="00A255FA" w:rsidRDefault="00831985" w:rsidP="00831985">
            <w:pPr>
              <w:spacing w:after="0" w:line="240" w:lineRule="auto"/>
              <w:jc w:val="both"/>
              <w:rPr>
                <w:rFonts w:ascii="Times New Roman" w:hAnsi="Times New Roman"/>
                <w:sz w:val="24"/>
                <w:szCs w:val="24"/>
              </w:rPr>
            </w:pPr>
          </w:p>
        </w:tc>
        <w:tc>
          <w:tcPr>
            <w:tcW w:w="3121" w:type="dxa"/>
            <w:tcBorders>
              <w:top w:val="single" w:sz="4" w:space="0" w:color="000000"/>
              <w:left w:val="single" w:sz="4" w:space="0" w:color="000000"/>
              <w:bottom w:val="single" w:sz="4" w:space="0" w:color="000000"/>
              <w:right w:val="single" w:sz="4" w:space="0" w:color="000000"/>
            </w:tcBorders>
          </w:tcPr>
          <w:p w14:paraId="3665D411"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Лекция. Самостоятельная работа.</w:t>
            </w:r>
          </w:p>
          <w:p w14:paraId="7B85700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Чтение и анализ стихотворений.</w:t>
            </w:r>
          </w:p>
        </w:tc>
        <w:tc>
          <w:tcPr>
            <w:tcW w:w="1981" w:type="dxa"/>
            <w:tcBorders>
              <w:top w:val="single" w:sz="4" w:space="0" w:color="000000"/>
              <w:left w:val="single" w:sz="4" w:space="0" w:color="000000"/>
              <w:bottom w:val="single" w:sz="4" w:space="0" w:color="000000"/>
              <w:right w:val="single" w:sz="4" w:space="0" w:color="000000"/>
            </w:tcBorders>
          </w:tcPr>
          <w:p w14:paraId="4926E2C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73D6D56A"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13C63DA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3737996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6B05535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465C3183"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59E44BE0" w14:textId="77777777" w:rsidR="00831985" w:rsidRPr="00A255FA" w:rsidRDefault="00831985" w:rsidP="00831985">
            <w:pPr>
              <w:jc w:val="both"/>
              <w:rPr>
                <w:rFonts w:ascii="Times New Roman" w:hAnsi="Times New Roman" w:cs="Times New Roman"/>
                <w:sz w:val="24"/>
                <w:szCs w:val="24"/>
              </w:rPr>
            </w:pPr>
            <w:r w:rsidRPr="00A255FA">
              <w:rPr>
                <w:rFonts w:ascii="Times New Roman" w:hAnsi="Times New Roman" w:cs="Times New Roman"/>
                <w:sz w:val="24"/>
                <w:szCs w:val="24"/>
              </w:rPr>
              <w:t>Итоговая 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263FAFB0"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7443A835"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6298FF1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227E65A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660D904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3164D5E0"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046DC34D"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01EA1B0C"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71345A53"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10B8E88D" w14:textId="77777777" w:rsidR="00831985" w:rsidRPr="00A255FA" w:rsidRDefault="00831985" w:rsidP="00831985">
            <w:pPr>
              <w:pStyle w:val="Style2"/>
              <w:widowControl/>
              <w:jc w:val="both"/>
              <w:rPr>
                <w:rStyle w:val="FontStyle13"/>
                <w:b w:val="0"/>
                <w:sz w:val="24"/>
                <w:szCs w:val="24"/>
              </w:rPr>
            </w:pPr>
            <w:r w:rsidRPr="00A255FA">
              <w:rPr>
                <w:b/>
              </w:rPr>
              <w:t xml:space="preserve">Раздел 4. </w:t>
            </w:r>
            <w:r w:rsidRPr="00A255FA">
              <w:rPr>
                <w:rStyle w:val="FontStyle13"/>
                <w:sz w:val="24"/>
                <w:szCs w:val="24"/>
              </w:rPr>
              <w:t>Русская литература на рубеже веков</w:t>
            </w:r>
          </w:p>
        </w:tc>
        <w:tc>
          <w:tcPr>
            <w:tcW w:w="3121" w:type="dxa"/>
            <w:tcBorders>
              <w:top w:val="single" w:sz="4" w:space="0" w:color="000000"/>
              <w:left w:val="single" w:sz="4" w:space="0" w:color="000000"/>
              <w:bottom w:val="single" w:sz="4" w:space="0" w:color="000000"/>
              <w:right w:val="single" w:sz="4" w:space="0" w:color="000000"/>
            </w:tcBorders>
          </w:tcPr>
          <w:p w14:paraId="20BE22AF" w14:textId="77777777" w:rsidR="00831985" w:rsidRPr="00A255FA" w:rsidRDefault="00831985" w:rsidP="00831985">
            <w:pPr>
              <w:spacing w:after="0" w:line="240" w:lineRule="auto"/>
              <w:jc w:val="both"/>
              <w:rPr>
                <w:rFonts w:ascii="Times New Roman" w:hAnsi="Times New Roman"/>
                <w:sz w:val="24"/>
                <w:szCs w:val="24"/>
              </w:rPr>
            </w:pPr>
          </w:p>
        </w:tc>
        <w:tc>
          <w:tcPr>
            <w:tcW w:w="1981" w:type="dxa"/>
            <w:tcBorders>
              <w:top w:val="single" w:sz="4" w:space="0" w:color="000000"/>
              <w:left w:val="single" w:sz="4" w:space="0" w:color="000000"/>
              <w:bottom w:val="single" w:sz="4" w:space="0" w:color="000000"/>
              <w:right w:val="single" w:sz="4" w:space="0" w:color="000000"/>
            </w:tcBorders>
          </w:tcPr>
          <w:p w14:paraId="39456A61" w14:textId="77777777" w:rsidR="00831985" w:rsidRPr="00A255FA" w:rsidRDefault="00831985" w:rsidP="00831985">
            <w:pPr>
              <w:spacing w:after="0" w:line="240" w:lineRule="auto"/>
              <w:jc w:val="both"/>
              <w:rPr>
                <w:rFonts w:ascii="Times New Roman" w:hAnsi="Times New Roman"/>
                <w:sz w:val="24"/>
                <w:szCs w:val="24"/>
              </w:rPr>
            </w:pPr>
          </w:p>
        </w:tc>
        <w:tc>
          <w:tcPr>
            <w:tcW w:w="1704" w:type="dxa"/>
            <w:tcBorders>
              <w:top w:val="single" w:sz="4" w:space="0" w:color="000000"/>
              <w:left w:val="single" w:sz="4" w:space="0" w:color="000000"/>
              <w:bottom w:val="single" w:sz="4" w:space="0" w:color="000000"/>
              <w:right w:val="single" w:sz="4" w:space="0" w:color="000000"/>
            </w:tcBorders>
            <w:hideMark/>
          </w:tcPr>
          <w:p w14:paraId="370EE26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5110F67E"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2CD0E8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5FB300D8"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51284FC2"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007A05A9" w14:textId="77777777" w:rsidR="00831985" w:rsidRPr="00A255FA" w:rsidRDefault="00831985" w:rsidP="00831985">
            <w:pPr>
              <w:pStyle w:val="Style7"/>
              <w:widowControl/>
              <w:ind w:firstLine="0"/>
              <w:rPr>
                <w:bCs/>
              </w:rPr>
            </w:pPr>
            <w:r w:rsidRPr="00A255FA">
              <w:rPr>
                <w:rStyle w:val="FontStyle16"/>
                <w:b w:val="0"/>
              </w:rPr>
              <w:t>Тема 4.1.И.А. Бунин.</w:t>
            </w:r>
          </w:p>
        </w:tc>
        <w:tc>
          <w:tcPr>
            <w:tcW w:w="3121" w:type="dxa"/>
            <w:tcBorders>
              <w:top w:val="single" w:sz="4" w:space="0" w:color="000000"/>
              <w:left w:val="single" w:sz="4" w:space="0" w:color="000000"/>
              <w:bottom w:val="single" w:sz="4" w:space="0" w:color="000000"/>
              <w:right w:val="single" w:sz="4" w:space="0" w:color="000000"/>
            </w:tcBorders>
          </w:tcPr>
          <w:p w14:paraId="6437E043"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4EA34933"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693C0D2E"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tc>
        <w:tc>
          <w:tcPr>
            <w:tcW w:w="1981" w:type="dxa"/>
            <w:tcBorders>
              <w:top w:val="single" w:sz="4" w:space="0" w:color="000000"/>
              <w:left w:val="single" w:sz="4" w:space="0" w:color="000000"/>
              <w:bottom w:val="single" w:sz="4" w:space="0" w:color="000000"/>
              <w:right w:val="single" w:sz="4" w:space="0" w:color="000000"/>
            </w:tcBorders>
          </w:tcPr>
          <w:p w14:paraId="3FD28DE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0B99C75C"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2581C700"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7EBC15C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09C57C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58E010BC"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26EED2EA"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331E33F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28BBBC0F"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452A499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0255096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356AA6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7ED51B05"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507A9696"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09EFD76E"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1D9DD712"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1288932E" w14:textId="77777777" w:rsidR="00831985" w:rsidRPr="00A255FA" w:rsidRDefault="00831985" w:rsidP="00831985">
            <w:pPr>
              <w:pStyle w:val="Style7"/>
              <w:widowControl/>
              <w:ind w:firstLine="0"/>
              <w:rPr>
                <w:bCs/>
              </w:rPr>
            </w:pPr>
            <w:r w:rsidRPr="00A255FA">
              <w:rPr>
                <w:rStyle w:val="FontStyle16"/>
                <w:b w:val="0"/>
              </w:rPr>
              <w:t xml:space="preserve">Тема 4.2. </w:t>
            </w:r>
            <w:r w:rsidRPr="00A255FA">
              <w:rPr>
                <w:rStyle w:val="FontStyle13"/>
                <w:b w:val="0"/>
                <w:sz w:val="24"/>
                <w:szCs w:val="24"/>
              </w:rPr>
              <w:t xml:space="preserve">А. </w:t>
            </w:r>
            <w:r w:rsidRPr="00A255FA">
              <w:rPr>
                <w:rStyle w:val="FontStyle16"/>
                <w:b w:val="0"/>
              </w:rPr>
              <w:t>И. Куприн</w:t>
            </w:r>
          </w:p>
        </w:tc>
        <w:tc>
          <w:tcPr>
            <w:tcW w:w="3121" w:type="dxa"/>
            <w:tcBorders>
              <w:top w:val="single" w:sz="4" w:space="0" w:color="000000"/>
              <w:left w:val="single" w:sz="4" w:space="0" w:color="000000"/>
              <w:bottom w:val="single" w:sz="4" w:space="0" w:color="000000"/>
              <w:right w:val="single" w:sz="4" w:space="0" w:color="000000"/>
            </w:tcBorders>
          </w:tcPr>
          <w:p w14:paraId="1C830D0D"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6A986E2F"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74C7DF55"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p w14:paraId="32CFAD0D"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b/>
                <w:sz w:val="24"/>
                <w:szCs w:val="24"/>
              </w:rPr>
              <w:t xml:space="preserve">Практическое занятие № 13. </w:t>
            </w:r>
          </w:p>
        </w:tc>
        <w:tc>
          <w:tcPr>
            <w:tcW w:w="1981" w:type="dxa"/>
            <w:tcBorders>
              <w:top w:val="single" w:sz="4" w:space="0" w:color="000000"/>
              <w:left w:val="single" w:sz="4" w:space="0" w:color="000000"/>
              <w:bottom w:val="single" w:sz="4" w:space="0" w:color="000000"/>
              <w:right w:val="single" w:sz="4" w:space="0" w:color="000000"/>
            </w:tcBorders>
          </w:tcPr>
          <w:p w14:paraId="642E983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6A92AE01"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182A3A6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270F3352"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0D30A99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EE675F9"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0A4897D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1DF4F5E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98A9BF9"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358E7F5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36B8FFC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723A66B0"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45825A82"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34D70EB6"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395C1BA8"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1C17CA70"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4B509B9D" w14:textId="77777777" w:rsidR="00831985" w:rsidRPr="00A255FA" w:rsidRDefault="00831985" w:rsidP="00831985">
            <w:pPr>
              <w:pStyle w:val="Style7"/>
              <w:widowControl/>
              <w:ind w:firstLine="0"/>
              <w:rPr>
                <w:rStyle w:val="FontStyle16"/>
                <w:b w:val="0"/>
              </w:rPr>
            </w:pPr>
            <w:r w:rsidRPr="00A255FA">
              <w:rPr>
                <w:b/>
              </w:rPr>
              <w:t xml:space="preserve">Раздел 5. Поэзия начала </w:t>
            </w:r>
            <w:r w:rsidRPr="00A255FA">
              <w:rPr>
                <w:b/>
                <w:lang w:val="en-US"/>
              </w:rPr>
              <w:t>XX</w:t>
            </w:r>
            <w:r w:rsidRPr="00A255FA">
              <w:rPr>
                <w:b/>
              </w:rPr>
              <w:t xml:space="preserve"> века</w:t>
            </w:r>
          </w:p>
        </w:tc>
        <w:tc>
          <w:tcPr>
            <w:tcW w:w="3121" w:type="dxa"/>
            <w:tcBorders>
              <w:top w:val="single" w:sz="4" w:space="0" w:color="000000"/>
              <w:left w:val="single" w:sz="4" w:space="0" w:color="000000"/>
              <w:bottom w:val="single" w:sz="4" w:space="0" w:color="000000"/>
              <w:right w:val="single" w:sz="4" w:space="0" w:color="000000"/>
            </w:tcBorders>
          </w:tcPr>
          <w:p w14:paraId="6E6EBA36" w14:textId="77777777" w:rsidR="00831985" w:rsidRPr="00A255FA" w:rsidRDefault="00831985" w:rsidP="00831985">
            <w:pPr>
              <w:spacing w:after="0" w:line="240" w:lineRule="auto"/>
              <w:jc w:val="both"/>
              <w:rPr>
                <w:rFonts w:ascii="Times New Roman" w:hAnsi="Times New Roman"/>
                <w:sz w:val="24"/>
                <w:szCs w:val="24"/>
              </w:rPr>
            </w:pPr>
          </w:p>
        </w:tc>
        <w:tc>
          <w:tcPr>
            <w:tcW w:w="1981" w:type="dxa"/>
            <w:tcBorders>
              <w:top w:val="single" w:sz="4" w:space="0" w:color="000000"/>
              <w:left w:val="single" w:sz="4" w:space="0" w:color="000000"/>
              <w:bottom w:val="single" w:sz="4" w:space="0" w:color="000000"/>
              <w:right w:val="single" w:sz="4" w:space="0" w:color="000000"/>
            </w:tcBorders>
          </w:tcPr>
          <w:p w14:paraId="28EAA434" w14:textId="77777777" w:rsidR="00831985" w:rsidRPr="00A255FA" w:rsidRDefault="00831985" w:rsidP="00831985">
            <w:pPr>
              <w:spacing w:after="0" w:line="240" w:lineRule="auto"/>
              <w:jc w:val="both"/>
              <w:rPr>
                <w:rFonts w:ascii="Times New Roman" w:hAnsi="Times New Roman"/>
                <w:sz w:val="24"/>
                <w:szCs w:val="24"/>
              </w:rPr>
            </w:pPr>
          </w:p>
        </w:tc>
        <w:tc>
          <w:tcPr>
            <w:tcW w:w="1704" w:type="dxa"/>
            <w:tcBorders>
              <w:top w:val="single" w:sz="4" w:space="0" w:color="000000"/>
              <w:left w:val="single" w:sz="4" w:space="0" w:color="000000"/>
              <w:bottom w:val="single" w:sz="4" w:space="0" w:color="000000"/>
              <w:right w:val="single" w:sz="4" w:space="0" w:color="000000"/>
            </w:tcBorders>
            <w:hideMark/>
          </w:tcPr>
          <w:p w14:paraId="4CAA18A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3480E6F5"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0291D7E"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545D5878"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3F6C4538"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57BDF22B" w14:textId="77777777" w:rsidR="00831985" w:rsidRPr="00A255FA" w:rsidRDefault="00831985" w:rsidP="00831985">
            <w:pPr>
              <w:pStyle w:val="Style7"/>
              <w:widowControl/>
              <w:ind w:firstLine="0"/>
            </w:pPr>
            <w:r w:rsidRPr="00A255FA">
              <w:t xml:space="preserve">Тема 5.1. Обзор русской поэзии конца </w:t>
            </w:r>
            <w:r w:rsidRPr="00A255FA">
              <w:rPr>
                <w:lang w:val="en-US"/>
              </w:rPr>
              <w:t>XIX</w:t>
            </w:r>
            <w:r w:rsidRPr="00A255FA">
              <w:t xml:space="preserve"> – </w:t>
            </w:r>
            <w:r w:rsidRPr="00A255FA">
              <w:rPr>
                <w:lang w:val="en-US"/>
              </w:rPr>
              <w:t>XX</w:t>
            </w:r>
            <w:r w:rsidRPr="00A255FA">
              <w:t xml:space="preserve"> века. Серебряный век как своеобразный своеобразный «русский ренессанс».</w:t>
            </w:r>
          </w:p>
        </w:tc>
        <w:tc>
          <w:tcPr>
            <w:tcW w:w="3121" w:type="dxa"/>
            <w:tcBorders>
              <w:top w:val="single" w:sz="4" w:space="0" w:color="000000"/>
              <w:left w:val="single" w:sz="4" w:space="0" w:color="000000"/>
              <w:bottom w:val="single" w:sz="4" w:space="0" w:color="000000"/>
              <w:right w:val="single" w:sz="4" w:space="0" w:color="000000"/>
            </w:tcBorders>
          </w:tcPr>
          <w:p w14:paraId="2D004067"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Лекция. Самостоятельная работа.</w:t>
            </w:r>
          </w:p>
          <w:p w14:paraId="7DB36EA7"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w:t>
            </w:r>
          </w:p>
          <w:p w14:paraId="67A9088F"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Чтение наизусть. Анализ стихотворений.</w:t>
            </w:r>
          </w:p>
          <w:p w14:paraId="5ABA3495"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b/>
                <w:sz w:val="24"/>
                <w:szCs w:val="24"/>
              </w:rPr>
              <w:t xml:space="preserve">Практическое занятие № 14.  Практическое занятие № 15. </w:t>
            </w:r>
          </w:p>
        </w:tc>
        <w:tc>
          <w:tcPr>
            <w:tcW w:w="1981" w:type="dxa"/>
            <w:tcBorders>
              <w:top w:val="single" w:sz="4" w:space="0" w:color="000000"/>
              <w:left w:val="single" w:sz="4" w:space="0" w:color="000000"/>
              <w:bottom w:val="single" w:sz="4" w:space="0" w:color="000000"/>
              <w:right w:val="single" w:sz="4" w:space="0" w:color="000000"/>
            </w:tcBorders>
          </w:tcPr>
          <w:p w14:paraId="348021C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329CAD7B"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3FB8078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1205703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75AF450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5FF7DCDB"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42E0AA2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3FEB9565"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BCF22A0"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64703348"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75266B50"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37A85D0C" w14:textId="77777777" w:rsidR="00831985" w:rsidRPr="00A255FA" w:rsidRDefault="00831985" w:rsidP="00831985">
            <w:pPr>
              <w:pStyle w:val="Style7"/>
              <w:widowControl/>
              <w:ind w:firstLine="0"/>
            </w:pPr>
            <w:r w:rsidRPr="00A255FA">
              <w:rPr>
                <w:rStyle w:val="FontStyle16"/>
                <w:b w:val="0"/>
              </w:rPr>
              <w:t>Тема 5.2.- 5.3. М. Горький.</w:t>
            </w:r>
          </w:p>
        </w:tc>
        <w:tc>
          <w:tcPr>
            <w:tcW w:w="3121" w:type="dxa"/>
            <w:tcBorders>
              <w:top w:val="single" w:sz="4" w:space="0" w:color="000000"/>
              <w:left w:val="single" w:sz="4" w:space="0" w:color="000000"/>
              <w:bottom w:val="single" w:sz="4" w:space="0" w:color="000000"/>
              <w:right w:val="single" w:sz="4" w:space="0" w:color="000000"/>
            </w:tcBorders>
          </w:tcPr>
          <w:p w14:paraId="510657D2"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7B63F18C"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44367508"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 Заучивание монологов наизусть.</w:t>
            </w:r>
          </w:p>
        </w:tc>
        <w:tc>
          <w:tcPr>
            <w:tcW w:w="1981" w:type="dxa"/>
            <w:tcBorders>
              <w:top w:val="single" w:sz="4" w:space="0" w:color="000000"/>
              <w:left w:val="single" w:sz="4" w:space="0" w:color="000000"/>
              <w:bottom w:val="single" w:sz="4" w:space="0" w:color="000000"/>
              <w:right w:val="single" w:sz="4" w:space="0" w:color="000000"/>
            </w:tcBorders>
          </w:tcPr>
          <w:p w14:paraId="7834806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112F0115"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53493A4D"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3B4E743D"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4BCE20F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3DD2ED7C"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5FED746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339782C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6804988"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1291C65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7D71D81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37B827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04499569"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15F57FC4"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0633328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33F6F335"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5DEFC915" w14:textId="77777777" w:rsidR="00831985" w:rsidRPr="00A255FA" w:rsidRDefault="00831985" w:rsidP="00831985">
            <w:pPr>
              <w:pStyle w:val="Style7"/>
              <w:widowControl/>
              <w:ind w:firstLine="0"/>
              <w:rPr>
                <w:rStyle w:val="FontStyle16"/>
                <w:b w:val="0"/>
              </w:rPr>
            </w:pPr>
            <w:r w:rsidRPr="00A255FA">
              <w:rPr>
                <w:rStyle w:val="FontStyle13"/>
                <w:b w:val="0"/>
                <w:sz w:val="24"/>
                <w:szCs w:val="24"/>
              </w:rPr>
              <w:t xml:space="preserve">Тема 5.4. – 5.5. А.А. </w:t>
            </w:r>
            <w:r w:rsidRPr="00A255FA">
              <w:rPr>
                <w:rStyle w:val="FontStyle11"/>
                <w:b w:val="0"/>
                <w:sz w:val="24"/>
                <w:szCs w:val="24"/>
              </w:rPr>
              <w:t>Блок.</w:t>
            </w:r>
          </w:p>
        </w:tc>
        <w:tc>
          <w:tcPr>
            <w:tcW w:w="3121" w:type="dxa"/>
            <w:tcBorders>
              <w:top w:val="single" w:sz="4" w:space="0" w:color="000000"/>
              <w:left w:val="single" w:sz="4" w:space="0" w:color="000000"/>
              <w:bottom w:val="single" w:sz="4" w:space="0" w:color="000000"/>
              <w:right w:val="single" w:sz="4" w:space="0" w:color="000000"/>
            </w:tcBorders>
          </w:tcPr>
          <w:p w14:paraId="53020F8E"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111BAE21"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6DF3DEE9"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 xml:space="preserve">Изучение учебной и художественной литературы. Работа с текстом. </w:t>
            </w:r>
          </w:p>
          <w:p w14:paraId="3FBB6FF4"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b/>
                <w:sz w:val="24"/>
                <w:szCs w:val="24"/>
              </w:rPr>
              <w:t>Практическое занятие № 16.</w:t>
            </w:r>
          </w:p>
        </w:tc>
        <w:tc>
          <w:tcPr>
            <w:tcW w:w="1981" w:type="dxa"/>
            <w:tcBorders>
              <w:top w:val="single" w:sz="4" w:space="0" w:color="000000"/>
              <w:left w:val="single" w:sz="4" w:space="0" w:color="000000"/>
              <w:bottom w:val="single" w:sz="4" w:space="0" w:color="000000"/>
              <w:right w:val="single" w:sz="4" w:space="0" w:color="000000"/>
            </w:tcBorders>
          </w:tcPr>
          <w:p w14:paraId="14C2BF4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0E30E641"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04FE0ED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218B8BD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0181ADF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66FBF9A1"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6BA47CF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 xml:space="preserve">Итоговая работа </w:t>
            </w:r>
            <w:r w:rsidRPr="00A255FA">
              <w:rPr>
                <w:rFonts w:ascii="Times New Roman" w:hAnsi="Times New Roman" w:cs="Times New Roman"/>
                <w:b/>
                <w:sz w:val="24"/>
                <w:szCs w:val="24"/>
              </w:rPr>
              <w:t>Серебряный век как своеобразный своеобразный «русский ренессанс».</w:t>
            </w:r>
          </w:p>
        </w:tc>
        <w:tc>
          <w:tcPr>
            <w:tcW w:w="1985" w:type="dxa"/>
            <w:tcBorders>
              <w:top w:val="single" w:sz="4" w:space="0" w:color="000000"/>
              <w:left w:val="single" w:sz="4" w:space="0" w:color="000000"/>
              <w:bottom w:val="single" w:sz="4" w:space="0" w:color="000000"/>
              <w:right w:val="single" w:sz="4" w:space="0" w:color="000000"/>
            </w:tcBorders>
            <w:hideMark/>
          </w:tcPr>
          <w:p w14:paraId="205AEF1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B940E37"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59F2364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3C19745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37914E6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5C79979D"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3FBA45D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681620D8"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58298EE5" w14:textId="77777777" w:rsidTr="00831985">
        <w:trPr>
          <w:trHeight w:val="415"/>
        </w:trPr>
        <w:tc>
          <w:tcPr>
            <w:tcW w:w="2941" w:type="dxa"/>
            <w:tcBorders>
              <w:top w:val="single" w:sz="4" w:space="0" w:color="000000"/>
              <w:left w:val="single" w:sz="4" w:space="0" w:color="000000"/>
              <w:bottom w:val="single" w:sz="4" w:space="0" w:color="000000"/>
              <w:right w:val="single" w:sz="4" w:space="0" w:color="000000"/>
            </w:tcBorders>
            <w:hideMark/>
          </w:tcPr>
          <w:p w14:paraId="23DD11F2" w14:textId="77777777" w:rsidR="00831985" w:rsidRPr="00A255FA" w:rsidRDefault="00831985" w:rsidP="00831985">
            <w:pPr>
              <w:spacing w:after="0" w:line="240" w:lineRule="auto"/>
              <w:jc w:val="both"/>
              <w:rPr>
                <w:rFonts w:ascii="Times New Roman" w:hAnsi="Times New Roman"/>
                <w:b/>
                <w:sz w:val="24"/>
                <w:szCs w:val="24"/>
              </w:rPr>
            </w:pPr>
            <w:r w:rsidRPr="00A255FA">
              <w:rPr>
                <w:rFonts w:ascii="Times New Roman" w:hAnsi="Times New Roman"/>
                <w:b/>
                <w:sz w:val="24"/>
                <w:szCs w:val="24"/>
              </w:rPr>
              <w:t>Раздел 6. Литература 20-х годов (обзор).</w:t>
            </w:r>
          </w:p>
        </w:tc>
        <w:tc>
          <w:tcPr>
            <w:tcW w:w="3121" w:type="dxa"/>
            <w:tcBorders>
              <w:top w:val="single" w:sz="4" w:space="0" w:color="000000"/>
              <w:left w:val="single" w:sz="4" w:space="0" w:color="000000"/>
              <w:bottom w:val="single" w:sz="4" w:space="0" w:color="000000"/>
              <w:right w:val="single" w:sz="4" w:space="0" w:color="000000"/>
            </w:tcBorders>
          </w:tcPr>
          <w:p w14:paraId="730634A5"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1" w:type="dxa"/>
            <w:tcBorders>
              <w:top w:val="single" w:sz="4" w:space="0" w:color="000000"/>
              <w:left w:val="single" w:sz="4" w:space="0" w:color="000000"/>
              <w:bottom w:val="single" w:sz="4" w:space="0" w:color="000000"/>
              <w:right w:val="single" w:sz="4" w:space="0" w:color="000000"/>
            </w:tcBorders>
          </w:tcPr>
          <w:p w14:paraId="501EA5F0" w14:textId="77777777" w:rsidR="00831985" w:rsidRPr="00A255FA" w:rsidRDefault="00831985" w:rsidP="00831985">
            <w:pPr>
              <w:spacing w:after="0" w:line="240" w:lineRule="auto"/>
              <w:jc w:val="both"/>
              <w:rPr>
                <w:rFonts w:ascii="Times New Roman" w:hAnsi="Times New Roman"/>
                <w:sz w:val="24"/>
                <w:szCs w:val="24"/>
              </w:rPr>
            </w:pPr>
          </w:p>
        </w:tc>
        <w:tc>
          <w:tcPr>
            <w:tcW w:w="1704" w:type="dxa"/>
            <w:tcBorders>
              <w:top w:val="single" w:sz="4" w:space="0" w:color="000000"/>
              <w:left w:val="single" w:sz="4" w:space="0" w:color="000000"/>
              <w:bottom w:val="single" w:sz="4" w:space="0" w:color="000000"/>
              <w:right w:val="single" w:sz="4" w:space="0" w:color="000000"/>
            </w:tcBorders>
            <w:hideMark/>
          </w:tcPr>
          <w:p w14:paraId="42D0B5BD"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5BD8ED6C"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C19394D"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5EB81C7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021D261D"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4D5BDCD4" w14:textId="77777777" w:rsidR="00831985" w:rsidRPr="00A255FA" w:rsidRDefault="00831985" w:rsidP="00831985">
            <w:pPr>
              <w:pStyle w:val="Style4"/>
              <w:widowControl/>
              <w:jc w:val="both"/>
              <w:rPr>
                <w:bCs/>
              </w:rPr>
            </w:pPr>
            <w:r w:rsidRPr="00A255FA">
              <w:rPr>
                <w:rStyle w:val="FontStyle11"/>
                <w:b w:val="0"/>
                <w:sz w:val="24"/>
                <w:szCs w:val="24"/>
              </w:rPr>
              <w:t>Тема 6.1.</w:t>
            </w:r>
            <w:r w:rsidRPr="00A255FA">
              <w:t xml:space="preserve"> Литературный процесс 20-х годов </w:t>
            </w:r>
          </w:p>
        </w:tc>
        <w:tc>
          <w:tcPr>
            <w:tcW w:w="3121" w:type="dxa"/>
            <w:tcBorders>
              <w:top w:val="single" w:sz="4" w:space="0" w:color="000000"/>
              <w:left w:val="single" w:sz="4" w:space="0" w:color="000000"/>
              <w:bottom w:val="single" w:sz="4" w:space="0" w:color="000000"/>
              <w:right w:val="single" w:sz="4" w:space="0" w:color="000000"/>
            </w:tcBorders>
          </w:tcPr>
          <w:p w14:paraId="58339199"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Лекция. Устный опрос.</w:t>
            </w:r>
          </w:p>
          <w:p w14:paraId="4D657997"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48F67BFC"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tc>
        <w:tc>
          <w:tcPr>
            <w:tcW w:w="1981" w:type="dxa"/>
            <w:tcBorders>
              <w:top w:val="single" w:sz="4" w:space="0" w:color="000000"/>
              <w:left w:val="single" w:sz="4" w:space="0" w:color="000000"/>
              <w:bottom w:val="single" w:sz="4" w:space="0" w:color="000000"/>
              <w:right w:val="single" w:sz="4" w:space="0" w:color="000000"/>
            </w:tcBorders>
          </w:tcPr>
          <w:p w14:paraId="32FF3C2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04B27FB4"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4ED9DB5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16C0158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6206F17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3F69A9F6"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53AA0C65"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3DAA6A3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4DB98C8F"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625215DA"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502FF016"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334BD8D0" w14:textId="77777777" w:rsidR="00831985" w:rsidRPr="00A255FA" w:rsidRDefault="00831985" w:rsidP="00831985">
            <w:pPr>
              <w:pStyle w:val="Style4"/>
              <w:widowControl/>
              <w:jc w:val="both"/>
              <w:rPr>
                <w:rStyle w:val="FontStyle11"/>
                <w:sz w:val="24"/>
                <w:szCs w:val="24"/>
              </w:rPr>
            </w:pPr>
            <w:r w:rsidRPr="00A255FA">
              <w:rPr>
                <w:rStyle w:val="FontStyle11"/>
                <w:b w:val="0"/>
                <w:sz w:val="24"/>
                <w:szCs w:val="24"/>
              </w:rPr>
              <w:t>Тема 6.2.Крестьянская поэзия 20-х годов</w:t>
            </w:r>
          </w:p>
        </w:tc>
        <w:tc>
          <w:tcPr>
            <w:tcW w:w="3121" w:type="dxa"/>
            <w:tcBorders>
              <w:top w:val="single" w:sz="4" w:space="0" w:color="000000"/>
              <w:left w:val="single" w:sz="4" w:space="0" w:color="000000"/>
              <w:bottom w:val="single" w:sz="4" w:space="0" w:color="000000"/>
              <w:right w:val="single" w:sz="4" w:space="0" w:color="000000"/>
            </w:tcBorders>
          </w:tcPr>
          <w:p w14:paraId="7FC978D4"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Лекция. Устный опрос.</w:t>
            </w:r>
          </w:p>
          <w:p w14:paraId="6F2D68FB"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tc>
        <w:tc>
          <w:tcPr>
            <w:tcW w:w="1981" w:type="dxa"/>
            <w:tcBorders>
              <w:top w:val="single" w:sz="4" w:space="0" w:color="000000"/>
              <w:left w:val="single" w:sz="4" w:space="0" w:color="000000"/>
              <w:bottom w:val="single" w:sz="4" w:space="0" w:color="000000"/>
              <w:right w:val="single" w:sz="4" w:space="0" w:color="000000"/>
            </w:tcBorders>
          </w:tcPr>
          <w:p w14:paraId="3C214AB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643C06C0"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6DDBDD6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26C9703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8E3BA7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73743233"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4BB6D4B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400BA356"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985E3D3"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4081D75D"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560D43E8"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5A1A6C02" w14:textId="77777777" w:rsidR="00831985" w:rsidRPr="00A255FA" w:rsidRDefault="00831985" w:rsidP="00831985">
            <w:pPr>
              <w:pStyle w:val="Style4"/>
              <w:widowControl/>
              <w:jc w:val="both"/>
              <w:rPr>
                <w:rStyle w:val="FontStyle11"/>
                <w:sz w:val="24"/>
                <w:szCs w:val="24"/>
              </w:rPr>
            </w:pPr>
            <w:r w:rsidRPr="00A255FA">
              <w:rPr>
                <w:rStyle w:val="FontStyle11"/>
                <w:b w:val="0"/>
                <w:sz w:val="24"/>
                <w:szCs w:val="24"/>
              </w:rPr>
              <w:t>Тема 6.3. Роман-антиутопия в 20-е годы (обзор)</w:t>
            </w:r>
          </w:p>
        </w:tc>
        <w:tc>
          <w:tcPr>
            <w:tcW w:w="3121" w:type="dxa"/>
            <w:tcBorders>
              <w:top w:val="single" w:sz="4" w:space="0" w:color="000000"/>
              <w:left w:val="single" w:sz="4" w:space="0" w:color="000000"/>
              <w:bottom w:val="single" w:sz="4" w:space="0" w:color="000000"/>
              <w:right w:val="single" w:sz="4" w:space="0" w:color="000000"/>
            </w:tcBorders>
          </w:tcPr>
          <w:p w14:paraId="42AE77C5"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Лекция. Самостоятельная работа.</w:t>
            </w:r>
          </w:p>
          <w:p w14:paraId="3A35A1C0"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w:t>
            </w:r>
          </w:p>
        </w:tc>
        <w:tc>
          <w:tcPr>
            <w:tcW w:w="1981" w:type="dxa"/>
            <w:tcBorders>
              <w:top w:val="single" w:sz="4" w:space="0" w:color="000000"/>
              <w:left w:val="single" w:sz="4" w:space="0" w:color="000000"/>
              <w:bottom w:val="single" w:sz="4" w:space="0" w:color="000000"/>
              <w:right w:val="single" w:sz="4" w:space="0" w:color="000000"/>
            </w:tcBorders>
          </w:tcPr>
          <w:p w14:paraId="368B0CC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0F7619D1"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40C9338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01C9A7C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3035E41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E7D2B8B"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42FC3968"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61331050"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7F05BC7A"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1A1C985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305E6B6E"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55F2F040" w14:textId="77777777" w:rsidR="00831985" w:rsidRPr="00A255FA" w:rsidRDefault="00831985" w:rsidP="00831985">
            <w:pPr>
              <w:pStyle w:val="Style4"/>
              <w:widowControl/>
              <w:jc w:val="both"/>
              <w:rPr>
                <w:rStyle w:val="FontStyle11"/>
                <w:b w:val="0"/>
                <w:sz w:val="24"/>
                <w:szCs w:val="24"/>
              </w:rPr>
            </w:pPr>
            <w:r w:rsidRPr="00A255FA">
              <w:rPr>
                <w:rStyle w:val="FontStyle11"/>
                <w:b w:val="0"/>
                <w:sz w:val="24"/>
                <w:szCs w:val="24"/>
              </w:rPr>
              <w:t>Тема 6.4.-6.5.</w:t>
            </w:r>
          </w:p>
          <w:p w14:paraId="63F7A056" w14:textId="77777777" w:rsidR="00831985" w:rsidRPr="00A255FA" w:rsidRDefault="00831985" w:rsidP="00831985">
            <w:pPr>
              <w:pStyle w:val="Style4"/>
              <w:widowControl/>
              <w:jc w:val="both"/>
              <w:rPr>
                <w:bCs/>
              </w:rPr>
            </w:pPr>
            <w:r w:rsidRPr="00A255FA">
              <w:rPr>
                <w:rStyle w:val="FontStyle11"/>
                <w:b w:val="0"/>
                <w:sz w:val="24"/>
                <w:szCs w:val="24"/>
              </w:rPr>
              <w:t xml:space="preserve"> </w:t>
            </w:r>
            <w:r w:rsidRPr="00A255FA">
              <w:rPr>
                <w:rStyle w:val="FontStyle14"/>
                <w:sz w:val="24"/>
                <w:szCs w:val="24"/>
              </w:rPr>
              <w:t>В.В. Маяковский.</w:t>
            </w:r>
          </w:p>
        </w:tc>
        <w:tc>
          <w:tcPr>
            <w:tcW w:w="3121" w:type="dxa"/>
            <w:tcBorders>
              <w:top w:val="single" w:sz="4" w:space="0" w:color="000000"/>
              <w:left w:val="single" w:sz="4" w:space="0" w:color="000000"/>
              <w:bottom w:val="single" w:sz="4" w:space="0" w:color="000000"/>
              <w:right w:val="single" w:sz="4" w:space="0" w:color="000000"/>
            </w:tcBorders>
          </w:tcPr>
          <w:p w14:paraId="2DCF0252"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7998E006"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78D73705"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tc>
        <w:tc>
          <w:tcPr>
            <w:tcW w:w="1981" w:type="dxa"/>
            <w:tcBorders>
              <w:top w:val="single" w:sz="4" w:space="0" w:color="000000"/>
              <w:left w:val="single" w:sz="4" w:space="0" w:color="000000"/>
              <w:bottom w:val="single" w:sz="4" w:space="0" w:color="000000"/>
              <w:right w:val="single" w:sz="4" w:space="0" w:color="000000"/>
            </w:tcBorders>
          </w:tcPr>
          <w:p w14:paraId="7366A9E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44921E0D"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3497A5AD"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38BBA63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1E4EAB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60E558A"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3EF452C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3E19106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62975DBD"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63F4147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25C12BC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7EB8A33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0C5A6AD9"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03C1AFAC"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387D0CBC"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5ACA5339"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314C1A5A" w14:textId="77777777" w:rsidR="00831985" w:rsidRPr="00A255FA" w:rsidRDefault="00831985" w:rsidP="00831985">
            <w:pPr>
              <w:pStyle w:val="Style4"/>
              <w:widowControl/>
              <w:jc w:val="both"/>
              <w:rPr>
                <w:bCs/>
              </w:rPr>
            </w:pPr>
            <w:r w:rsidRPr="00A255FA">
              <w:rPr>
                <w:rStyle w:val="FontStyle11"/>
                <w:b w:val="0"/>
                <w:sz w:val="24"/>
                <w:szCs w:val="24"/>
              </w:rPr>
              <w:t>Тема 6.6. С.А. Есенин.</w:t>
            </w:r>
          </w:p>
        </w:tc>
        <w:tc>
          <w:tcPr>
            <w:tcW w:w="3121" w:type="dxa"/>
            <w:tcBorders>
              <w:top w:val="single" w:sz="4" w:space="0" w:color="000000"/>
              <w:left w:val="single" w:sz="4" w:space="0" w:color="000000"/>
              <w:bottom w:val="single" w:sz="4" w:space="0" w:color="000000"/>
              <w:right w:val="single" w:sz="4" w:space="0" w:color="000000"/>
            </w:tcBorders>
          </w:tcPr>
          <w:p w14:paraId="4F9BBBCC"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2480576E"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6AA6D406"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r w:rsidRPr="00A255FA">
              <w:rPr>
                <w:rFonts w:ascii="Times New Roman" w:hAnsi="Times New Roman"/>
                <w:b/>
                <w:sz w:val="24"/>
                <w:szCs w:val="24"/>
              </w:rPr>
              <w:t xml:space="preserve"> Практическое занятие № 17.Практическое занятие № 18. Практическое занятие № 19.</w:t>
            </w:r>
          </w:p>
        </w:tc>
        <w:tc>
          <w:tcPr>
            <w:tcW w:w="1981" w:type="dxa"/>
            <w:tcBorders>
              <w:top w:val="single" w:sz="4" w:space="0" w:color="000000"/>
              <w:left w:val="single" w:sz="4" w:space="0" w:color="000000"/>
              <w:bottom w:val="single" w:sz="4" w:space="0" w:color="000000"/>
              <w:right w:val="single" w:sz="4" w:space="0" w:color="000000"/>
            </w:tcBorders>
          </w:tcPr>
          <w:p w14:paraId="1D20EBC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130320D2"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7A0EC9BD"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245E535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51B112C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12AC0D4"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303438A4"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Итоговая работа</w:t>
            </w:r>
            <w:r w:rsidRPr="00A255FA">
              <w:rPr>
                <w:rFonts w:ascii="Times New Roman" w:hAnsi="Times New Roman"/>
                <w:b/>
                <w:sz w:val="24"/>
                <w:szCs w:val="24"/>
              </w:rPr>
              <w:t xml:space="preserve"> «Литература 20-х годов»</w:t>
            </w:r>
          </w:p>
        </w:tc>
        <w:tc>
          <w:tcPr>
            <w:tcW w:w="1985" w:type="dxa"/>
            <w:tcBorders>
              <w:top w:val="single" w:sz="4" w:space="0" w:color="000000"/>
              <w:left w:val="single" w:sz="4" w:space="0" w:color="000000"/>
              <w:bottom w:val="single" w:sz="4" w:space="0" w:color="000000"/>
              <w:right w:val="single" w:sz="4" w:space="0" w:color="000000"/>
            </w:tcBorders>
            <w:hideMark/>
          </w:tcPr>
          <w:p w14:paraId="5E6DCB2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3518C196"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11C7667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29B2CE4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4BA14F7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06726CDD"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6EC70B96"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65146743"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76ABD96F"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1EE7A267" w14:textId="77777777" w:rsidR="00831985" w:rsidRPr="00A255FA" w:rsidRDefault="00831985" w:rsidP="00831985">
            <w:pPr>
              <w:pStyle w:val="Style3"/>
              <w:widowControl/>
              <w:ind w:left="10" w:right="278" w:hanging="10"/>
              <w:jc w:val="both"/>
              <w:rPr>
                <w:rStyle w:val="FontStyle11"/>
                <w:b w:val="0"/>
                <w:sz w:val="24"/>
                <w:szCs w:val="24"/>
              </w:rPr>
            </w:pPr>
            <w:r w:rsidRPr="00A255FA">
              <w:rPr>
                <w:b/>
              </w:rPr>
              <w:t>Раздел 7. Литература 30-х – начала 40-х годов (обзор).</w:t>
            </w:r>
          </w:p>
        </w:tc>
        <w:tc>
          <w:tcPr>
            <w:tcW w:w="3121" w:type="dxa"/>
            <w:tcBorders>
              <w:top w:val="single" w:sz="4" w:space="0" w:color="000000"/>
              <w:left w:val="single" w:sz="4" w:space="0" w:color="000000"/>
              <w:bottom w:val="single" w:sz="4" w:space="0" w:color="000000"/>
              <w:right w:val="single" w:sz="4" w:space="0" w:color="000000"/>
            </w:tcBorders>
          </w:tcPr>
          <w:p w14:paraId="374E0416" w14:textId="77777777" w:rsidR="00831985" w:rsidRPr="00A255FA" w:rsidRDefault="00831985" w:rsidP="00831985">
            <w:pPr>
              <w:spacing w:after="0" w:line="240" w:lineRule="auto"/>
              <w:jc w:val="both"/>
              <w:rPr>
                <w:rFonts w:ascii="Times New Roman" w:hAnsi="Times New Roman"/>
                <w:sz w:val="24"/>
                <w:szCs w:val="24"/>
              </w:rPr>
            </w:pPr>
          </w:p>
        </w:tc>
        <w:tc>
          <w:tcPr>
            <w:tcW w:w="1981" w:type="dxa"/>
            <w:tcBorders>
              <w:top w:val="single" w:sz="4" w:space="0" w:color="000000"/>
              <w:left w:val="single" w:sz="4" w:space="0" w:color="000000"/>
              <w:bottom w:val="single" w:sz="4" w:space="0" w:color="000000"/>
              <w:right w:val="single" w:sz="4" w:space="0" w:color="000000"/>
            </w:tcBorders>
          </w:tcPr>
          <w:p w14:paraId="46FFA273" w14:textId="77777777" w:rsidR="00831985" w:rsidRPr="00A255FA" w:rsidRDefault="00831985" w:rsidP="00831985">
            <w:pPr>
              <w:spacing w:after="0" w:line="240" w:lineRule="auto"/>
              <w:jc w:val="both"/>
              <w:rPr>
                <w:rFonts w:ascii="Times New Roman" w:hAnsi="Times New Roman"/>
                <w:sz w:val="24"/>
                <w:szCs w:val="24"/>
              </w:rPr>
            </w:pPr>
          </w:p>
        </w:tc>
        <w:tc>
          <w:tcPr>
            <w:tcW w:w="1704" w:type="dxa"/>
            <w:tcBorders>
              <w:top w:val="single" w:sz="4" w:space="0" w:color="000000"/>
              <w:left w:val="single" w:sz="4" w:space="0" w:color="000000"/>
              <w:bottom w:val="single" w:sz="4" w:space="0" w:color="000000"/>
              <w:right w:val="single" w:sz="4" w:space="0" w:color="000000"/>
            </w:tcBorders>
            <w:hideMark/>
          </w:tcPr>
          <w:p w14:paraId="5807E32D"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41A3278A"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14:paraId="2B30AC14"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hideMark/>
          </w:tcPr>
          <w:p w14:paraId="05465808"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0FD0E6D0"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39C16FCF" w14:textId="77777777" w:rsidR="00831985" w:rsidRPr="00A255FA" w:rsidRDefault="00831985" w:rsidP="00831985">
            <w:pPr>
              <w:pStyle w:val="Style3"/>
              <w:widowControl/>
              <w:ind w:left="10" w:right="278" w:hanging="10"/>
              <w:jc w:val="both"/>
              <w:rPr>
                <w:b/>
              </w:rPr>
            </w:pPr>
            <w:r w:rsidRPr="00A255FA">
              <w:t>Тема 7.1. Становление новой культуры в 30-е – начале 40-х годов</w:t>
            </w:r>
          </w:p>
        </w:tc>
        <w:tc>
          <w:tcPr>
            <w:tcW w:w="3121" w:type="dxa"/>
            <w:tcBorders>
              <w:top w:val="single" w:sz="4" w:space="0" w:color="000000"/>
              <w:left w:val="single" w:sz="4" w:space="0" w:color="000000"/>
              <w:bottom w:val="single" w:sz="4" w:space="0" w:color="000000"/>
              <w:right w:val="single" w:sz="4" w:space="0" w:color="000000"/>
            </w:tcBorders>
          </w:tcPr>
          <w:p w14:paraId="4CEB3509"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Лекция. Самостоятельная работа.</w:t>
            </w:r>
          </w:p>
          <w:p w14:paraId="765E7621"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w:t>
            </w:r>
          </w:p>
        </w:tc>
        <w:tc>
          <w:tcPr>
            <w:tcW w:w="1981" w:type="dxa"/>
            <w:tcBorders>
              <w:top w:val="single" w:sz="4" w:space="0" w:color="000000"/>
              <w:left w:val="single" w:sz="4" w:space="0" w:color="000000"/>
              <w:bottom w:val="single" w:sz="4" w:space="0" w:color="000000"/>
              <w:right w:val="single" w:sz="4" w:space="0" w:color="000000"/>
            </w:tcBorders>
          </w:tcPr>
          <w:p w14:paraId="20E6C45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0078DFB"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4CDEB57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16E57E6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7D2F619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DC03A86"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7291D79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6009469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EE64DFF"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444B177D"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2D840068"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5C336937" w14:textId="77777777" w:rsidR="00831985" w:rsidRPr="00A255FA" w:rsidRDefault="00831985" w:rsidP="00831985">
            <w:pPr>
              <w:pStyle w:val="Style3"/>
              <w:widowControl/>
              <w:ind w:left="10" w:right="278" w:hanging="10"/>
              <w:jc w:val="both"/>
            </w:pPr>
            <w:r w:rsidRPr="00A255FA">
              <w:rPr>
                <w:rStyle w:val="FontStyle11"/>
                <w:b w:val="0"/>
                <w:sz w:val="24"/>
                <w:szCs w:val="24"/>
              </w:rPr>
              <w:t>Тема 7.2. М.И. Цветаева.</w:t>
            </w:r>
          </w:p>
        </w:tc>
        <w:tc>
          <w:tcPr>
            <w:tcW w:w="3121" w:type="dxa"/>
            <w:tcBorders>
              <w:top w:val="single" w:sz="4" w:space="0" w:color="000000"/>
              <w:left w:val="single" w:sz="4" w:space="0" w:color="000000"/>
              <w:bottom w:val="single" w:sz="4" w:space="0" w:color="000000"/>
              <w:right w:val="single" w:sz="4" w:space="0" w:color="000000"/>
            </w:tcBorders>
          </w:tcPr>
          <w:p w14:paraId="3B5850E7"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4624734D"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7F683273"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tc>
        <w:tc>
          <w:tcPr>
            <w:tcW w:w="1981" w:type="dxa"/>
            <w:tcBorders>
              <w:top w:val="single" w:sz="4" w:space="0" w:color="000000"/>
              <w:left w:val="single" w:sz="4" w:space="0" w:color="000000"/>
              <w:bottom w:val="single" w:sz="4" w:space="0" w:color="000000"/>
              <w:right w:val="single" w:sz="4" w:space="0" w:color="000000"/>
            </w:tcBorders>
          </w:tcPr>
          <w:p w14:paraId="5B64720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3777EB09"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0E80865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73AEC22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25B000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481CC650"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12F0C6A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Сочинение по творчеству поэта, писателя.</w:t>
            </w:r>
          </w:p>
        </w:tc>
        <w:tc>
          <w:tcPr>
            <w:tcW w:w="1985" w:type="dxa"/>
            <w:tcBorders>
              <w:top w:val="single" w:sz="4" w:space="0" w:color="000000"/>
              <w:left w:val="single" w:sz="4" w:space="0" w:color="000000"/>
              <w:bottom w:val="single" w:sz="4" w:space="0" w:color="000000"/>
              <w:right w:val="single" w:sz="4" w:space="0" w:color="000000"/>
            </w:tcBorders>
            <w:hideMark/>
          </w:tcPr>
          <w:p w14:paraId="3A00C09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49EA34BB"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38F5C0C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46F159C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340DE5B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432365C"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655C2696"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1B41270E"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3BFCFFE1"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3C1051B9" w14:textId="77777777" w:rsidR="00831985" w:rsidRPr="00A255FA" w:rsidRDefault="00831985" w:rsidP="00831985">
            <w:pPr>
              <w:pStyle w:val="Style3"/>
              <w:widowControl/>
              <w:ind w:left="10" w:right="278" w:hanging="10"/>
              <w:jc w:val="both"/>
              <w:rPr>
                <w:rStyle w:val="FontStyle11"/>
                <w:b w:val="0"/>
                <w:sz w:val="24"/>
                <w:szCs w:val="24"/>
              </w:rPr>
            </w:pPr>
            <w:r w:rsidRPr="00A255FA">
              <w:rPr>
                <w:rStyle w:val="FontStyle11"/>
                <w:b w:val="0"/>
                <w:sz w:val="24"/>
                <w:szCs w:val="24"/>
              </w:rPr>
              <w:t xml:space="preserve">Тема 7.3. </w:t>
            </w:r>
          </w:p>
          <w:p w14:paraId="591C0C09" w14:textId="77777777" w:rsidR="00831985" w:rsidRPr="00A255FA" w:rsidRDefault="00831985" w:rsidP="00831985">
            <w:pPr>
              <w:pStyle w:val="Style3"/>
              <w:widowControl/>
              <w:ind w:left="10" w:right="278" w:hanging="10"/>
              <w:jc w:val="both"/>
            </w:pPr>
            <w:r w:rsidRPr="00A255FA">
              <w:rPr>
                <w:rStyle w:val="FontStyle12"/>
                <w:b w:val="0"/>
                <w:i w:val="0"/>
                <w:sz w:val="24"/>
                <w:szCs w:val="24"/>
              </w:rPr>
              <w:t>О.Э.</w:t>
            </w:r>
            <w:r w:rsidRPr="00A255FA">
              <w:rPr>
                <w:rStyle w:val="FontStyle11"/>
                <w:b w:val="0"/>
                <w:sz w:val="24"/>
                <w:szCs w:val="24"/>
              </w:rPr>
              <w:t>Мандельштам</w:t>
            </w:r>
          </w:p>
        </w:tc>
        <w:tc>
          <w:tcPr>
            <w:tcW w:w="3121" w:type="dxa"/>
            <w:tcBorders>
              <w:top w:val="single" w:sz="4" w:space="0" w:color="000000"/>
              <w:left w:val="single" w:sz="4" w:space="0" w:color="000000"/>
              <w:bottom w:val="single" w:sz="4" w:space="0" w:color="000000"/>
              <w:right w:val="single" w:sz="4" w:space="0" w:color="000000"/>
            </w:tcBorders>
          </w:tcPr>
          <w:p w14:paraId="24068957"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29CFA0CE"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1D58BC48"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 xml:space="preserve">Изучение учебной и художественной литературы. Работа с текстом. Чтение наизусть. Анализ стихотворений. </w:t>
            </w:r>
            <w:r w:rsidRPr="00A255FA">
              <w:rPr>
                <w:rFonts w:ascii="Times New Roman" w:hAnsi="Times New Roman"/>
                <w:b/>
                <w:sz w:val="24"/>
                <w:szCs w:val="24"/>
              </w:rPr>
              <w:t>Практическое занятие № 20.</w:t>
            </w:r>
          </w:p>
        </w:tc>
        <w:tc>
          <w:tcPr>
            <w:tcW w:w="1981" w:type="dxa"/>
            <w:tcBorders>
              <w:top w:val="single" w:sz="4" w:space="0" w:color="000000"/>
              <w:left w:val="single" w:sz="4" w:space="0" w:color="000000"/>
              <w:bottom w:val="single" w:sz="4" w:space="0" w:color="000000"/>
              <w:right w:val="single" w:sz="4" w:space="0" w:color="000000"/>
            </w:tcBorders>
          </w:tcPr>
          <w:p w14:paraId="703BC78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4062A125"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22CCE24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2911B5D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27795F6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764DE701"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25A4037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202651BD"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791A8125"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08D95F3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162623F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503F4912"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26E31F2B"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722F701D"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20ECEAE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77101CF6"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73F131A7" w14:textId="77777777" w:rsidR="00831985" w:rsidRPr="00A255FA" w:rsidRDefault="00831985" w:rsidP="00831985">
            <w:pPr>
              <w:pStyle w:val="Style3"/>
              <w:widowControl/>
              <w:ind w:left="10" w:right="278" w:hanging="10"/>
              <w:jc w:val="both"/>
              <w:rPr>
                <w:rStyle w:val="FontStyle11"/>
                <w:b w:val="0"/>
                <w:sz w:val="24"/>
                <w:szCs w:val="24"/>
              </w:rPr>
            </w:pPr>
            <w:r w:rsidRPr="00A255FA">
              <w:t>Тема 7.4. А. П. Платонов</w:t>
            </w:r>
          </w:p>
        </w:tc>
        <w:tc>
          <w:tcPr>
            <w:tcW w:w="3121" w:type="dxa"/>
            <w:tcBorders>
              <w:top w:val="single" w:sz="4" w:space="0" w:color="000000"/>
              <w:left w:val="single" w:sz="4" w:space="0" w:color="000000"/>
              <w:bottom w:val="single" w:sz="4" w:space="0" w:color="000000"/>
              <w:right w:val="single" w:sz="4" w:space="0" w:color="000000"/>
            </w:tcBorders>
          </w:tcPr>
          <w:p w14:paraId="070AC87C"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43B9F76B"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50558A74"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tc>
        <w:tc>
          <w:tcPr>
            <w:tcW w:w="1981" w:type="dxa"/>
            <w:tcBorders>
              <w:top w:val="single" w:sz="4" w:space="0" w:color="000000"/>
              <w:left w:val="single" w:sz="4" w:space="0" w:color="000000"/>
              <w:bottom w:val="single" w:sz="4" w:space="0" w:color="000000"/>
              <w:right w:val="single" w:sz="4" w:space="0" w:color="000000"/>
            </w:tcBorders>
          </w:tcPr>
          <w:p w14:paraId="7CAD620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229670E0"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0074FC0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22F6147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557B738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7C0C72D2"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049DEA3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392EE04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65EC248"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0C5030B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7B6A30F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33E5C5C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0E05C5A"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0A43970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5E04BE94"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3688EE8E"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40340A78" w14:textId="77777777" w:rsidR="00831985" w:rsidRPr="00A255FA" w:rsidRDefault="00831985" w:rsidP="00831985">
            <w:pPr>
              <w:pStyle w:val="Style3"/>
              <w:widowControl/>
              <w:ind w:left="10" w:right="278" w:hanging="10"/>
              <w:jc w:val="both"/>
            </w:pPr>
            <w:r w:rsidRPr="00A255FA">
              <w:t>Тема 7.5. И.Э.Бабель.</w:t>
            </w:r>
          </w:p>
        </w:tc>
        <w:tc>
          <w:tcPr>
            <w:tcW w:w="3121" w:type="dxa"/>
            <w:tcBorders>
              <w:top w:val="single" w:sz="4" w:space="0" w:color="000000"/>
              <w:left w:val="single" w:sz="4" w:space="0" w:color="000000"/>
              <w:bottom w:val="single" w:sz="4" w:space="0" w:color="000000"/>
              <w:right w:val="single" w:sz="4" w:space="0" w:color="000000"/>
            </w:tcBorders>
          </w:tcPr>
          <w:p w14:paraId="2782763C"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52FEB110"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0FDBA7C7"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tc>
        <w:tc>
          <w:tcPr>
            <w:tcW w:w="1981" w:type="dxa"/>
            <w:tcBorders>
              <w:top w:val="single" w:sz="4" w:space="0" w:color="000000"/>
              <w:left w:val="single" w:sz="4" w:space="0" w:color="000000"/>
              <w:bottom w:val="single" w:sz="4" w:space="0" w:color="000000"/>
              <w:right w:val="single" w:sz="4" w:space="0" w:color="000000"/>
            </w:tcBorders>
          </w:tcPr>
          <w:p w14:paraId="78C0458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0338036B"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16E7DC5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57FCBF7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64AECA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5364F4F7"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63169A12"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7521856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220854C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34A845C2"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540DFA27"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3E349793" w14:textId="77777777" w:rsidR="00831985" w:rsidRPr="00A255FA" w:rsidRDefault="00831985" w:rsidP="00831985">
            <w:pPr>
              <w:pStyle w:val="Style3"/>
              <w:widowControl/>
              <w:ind w:left="10" w:right="278" w:hanging="10"/>
              <w:jc w:val="both"/>
            </w:pPr>
            <w:r w:rsidRPr="00A255FA">
              <w:rPr>
                <w:rStyle w:val="FontStyle12"/>
                <w:b w:val="0"/>
                <w:i w:val="0"/>
                <w:sz w:val="24"/>
                <w:szCs w:val="24"/>
              </w:rPr>
              <w:t xml:space="preserve">Тема 7.6. – 7.8. </w:t>
            </w:r>
            <w:r w:rsidRPr="00A255FA">
              <w:rPr>
                <w:rStyle w:val="FontStyle15"/>
                <w:rFonts w:ascii="Times New Roman" w:hAnsi="Times New Roman" w:cs="Times New Roman"/>
                <w:sz w:val="24"/>
                <w:szCs w:val="24"/>
              </w:rPr>
              <w:t xml:space="preserve">М.А. </w:t>
            </w:r>
            <w:r w:rsidRPr="00A255FA">
              <w:rPr>
                <w:rStyle w:val="FontStyle12"/>
                <w:b w:val="0"/>
                <w:i w:val="0"/>
                <w:sz w:val="24"/>
                <w:szCs w:val="24"/>
              </w:rPr>
              <w:t>Булгаков.</w:t>
            </w:r>
          </w:p>
        </w:tc>
        <w:tc>
          <w:tcPr>
            <w:tcW w:w="3121" w:type="dxa"/>
            <w:tcBorders>
              <w:top w:val="single" w:sz="4" w:space="0" w:color="000000"/>
              <w:left w:val="single" w:sz="4" w:space="0" w:color="000000"/>
              <w:bottom w:val="single" w:sz="4" w:space="0" w:color="000000"/>
              <w:right w:val="single" w:sz="4" w:space="0" w:color="000000"/>
            </w:tcBorders>
          </w:tcPr>
          <w:p w14:paraId="02A7C204"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78CABE3C"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14F0F924"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 Анализ эпизодов. Характеристика персонажей.</w:t>
            </w:r>
          </w:p>
          <w:p w14:paraId="7B928F80"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b/>
                <w:sz w:val="24"/>
                <w:szCs w:val="24"/>
              </w:rPr>
              <w:t xml:space="preserve">Практическое занятие № 21.Практическое занятие № 22. </w:t>
            </w:r>
          </w:p>
        </w:tc>
        <w:tc>
          <w:tcPr>
            <w:tcW w:w="1981" w:type="dxa"/>
            <w:tcBorders>
              <w:top w:val="single" w:sz="4" w:space="0" w:color="000000"/>
              <w:left w:val="single" w:sz="4" w:space="0" w:color="000000"/>
              <w:bottom w:val="single" w:sz="4" w:space="0" w:color="000000"/>
              <w:right w:val="single" w:sz="4" w:space="0" w:color="000000"/>
            </w:tcBorders>
          </w:tcPr>
          <w:p w14:paraId="40980EE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24804886"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686B14A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6F03E13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02E4150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0307BF22"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5B3C2C0E" w14:textId="77777777" w:rsidR="00831985" w:rsidRPr="00A255FA" w:rsidRDefault="00831985" w:rsidP="00831985">
            <w:pPr>
              <w:jc w:val="both"/>
              <w:rPr>
                <w:rFonts w:ascii="Times New Roman" w:hAnsi="Times New Roman" w:cs="Times New Roman"/>
                <w:sz w:val="24"/>
                <w:szCs w:val="24"/>
              </w:rPr>
            </w:pPr>
            <w:r w:rsidRPr="00A255FA">
              <w:rPr>
                <w:rFonts w:ascii="Times New Roman" w:hAnsi="Times New Roman" w:cs="Times New Roman"/>
                <w:sz w:val="24"/>
                <w:szCs w:val="24"/>
              </w:rPr>
              <w:t>Сочинение по изученному произведению</w:t>
            </w:r>
          </w:p>
        </w:tc>
        <w:tc>
          <w:tcPr>
            <w:tcW w:w="1985" w:type="dxa"/>
            <w:tcBorders>
              <w:top w:val="single" w:sz="4" w:space="0" w:color="000000"/>
              <w:left w:val="single" w:sz="4" w:space="0" w:color="000000"/>
              <w:bottom w:val="single" w:sz="4" w:space="0" w:color="000000"/>
              <w:right w:val="single" w:sz="4" w:space="0" w:color="000000"/>
            </w:tcBorders>
            <w:hideMark/>
          </w:tcPr>
          <w:p w14:paraId="2E73087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0E18D1AB"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69303A1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7A30EA8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41A13D8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61C1C519"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61B3293F"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31423592"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25DB42CA"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37429B63" w14:textId="77777777" w:rsidR="00831985" w:rsidRPr="00A255FA" w:rsidRDefault="00831985" w:rsidP="00831985">
            <w:pPr>
              <w:pStyle w:val="Style3"/>
              <w:widowControl/>
              <w:ind w:left="10" w:right="278" w:hanging="10"/>
              <w:jc w:val="both"/>
              <w:rPr>
                <w:rStyle w:val="FontStyle12"/>
                <w:b w:val="0"/>
                <w:i w:val="0"/>
                <w:sz w:val="24"/>
                <w:szCs w:val="24"/>
              </w:rPr>
            </w:pPr>
            <w:r w:rsidRPr="00A255FA">
              <w:rPr>
                <w:rStyle w:val="FontStyle12"/>
                <w:b w:val="0"/>
                <w:i w:val="0"/>
                <w:sz w:val="24"/>
                <w:szCs w:val="24"/>
              </w:rPr>
              <w:t xml:space="preserve">Тема 7.9.- 7.10.  </w:t>
            </w:r>
            <w:r w:rsidRPr="00A255FA">
              <w:rPr>
                <w:rStyle w:val="FontStyle15"/>
                <w:rFonts w:ascii="Times New Roman" w:hAnsi="Times New Roman" w:cs="Times New Roman"/>
                <w:sz w:val="24"/>
                <w:szCs w:val="24"/>
              </w:rPr>
              <w:t>М.А.</w:t>
            </w:r>
            <w:r w:rsidRPr="00A255FA">
              <w:rPr>
                <w:rStyle w:val="FontStyle15"/>
                <w:rFonts w:ascii="Times New Roman" w:hAnsi="Times New Roman" w:cs="Times New Roman"/>
                <w:i/>
                <w:sz w:val="24"/>
                <w:szCs w:val="24"/>
              </w:rPr>
              <w:t xml:space="preserve"> </w:t>
            </w:r>
            <w:r w:rsidRPr="00A255FA">
              <w:rPr>
                <w:rStyle w:val="FontStyle12"/>
                <w:b w:val="0"/>
                <w:i w:val="0"/>
                <w:sz w:val="24"/>
                <w:szCs w:val="24"/>
              </w:rPr>
              <w:t>Шолохов.</w:t>
            </w:r>
          </w:p>
        </w:tc>
        <w:tc>
          <w:tcPr>
            <w:tcW w:w="3121" w:type="dxa"/>
            <w:tcBorders>
              <w:top w:val="single" w:sz="4" w:space="0" w:color="000000"/>
              <w:left w:val="single" w:sz="4" w:space="0" w:color="000000"/>
              <w:bottom w:val="single" w:sz="4" w:space="0" w:color="000000"/>
              <w:right w:val="single" w:sz="4" w:space="0" w:color="000000"/>
            </w:tcBorders>
          </w:tcPr>
          <w:p w14:paraId="114FEA0D"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41D2BA55"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4C431EE7"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 Анализ эпизодов. Характеристика персонажей.</w:t>
            </w:r>
          </w:p>
          <w:p w14:paraId="46055D75"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b/>
                <w:sz w:val="24"/>
                <w:szCs w:val="24"/>
              </w:rPr>
              <w:t>Практическое занятие № 23.Практическое занятие № 24.</w:t>
            </w:r>
          </w:p>
        </w:tc>
        <w:tc>
          <w:tcPr>
            <w:tcW w:w="1981" w:type="dxa"/>
            <w:tcBorders>
              <w:top w:val="single" w:sz="4" w:space="0" w:color="000000"/>
              <w:left w:val="single" w:sz="4" w:space="0" w:color="000000"/>
              <w:bottom w:val="single" w:sz="4" w:space="0" w:color="000000"/>
              <w:right w:val="single" w:sz="4" w:space="0" w:color="000000"/>
            </w:tcBorders>
          </w:tcPr>
          <w:p w14:paraId="56DF2DA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4AE7BCA2"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373C5F9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222B8A9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7B712DF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3FFDCF93"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071108B5" w14:textId="77777777" w:rsidR="00831985" w:rsidRPr="00A255FA" w:rsidRDefault="00831985" w:rsidP="00831985">
            <w:pPr>
              <w:jc w:val="both"/>
              <w:rPr>
                <w:rFonts w:ascii="Times New Roman" w:hAnsi="Times New Roman" w:cs="Times New Roman"/>
                <w:sz w:val="24"/>
                <w:szCs w:val="24"/>
              </w:rPr>
            </w:pPr>
            <w:r w:rsidRPr="00A255FA">
              <w:rPr>
                <w:rFonts w:ascii="Times New Roman" w:hAnsi="Times New Roman" w:cs="Times New Roman"/>
                <w:sz w:val="24"/>
                <w:szCs w:val="24"/>
              </w:rPr>
              <w:t>Сочинение по изученному произведению</w:t>
            </w:r>
          </w:p>
        </w:tc>
        <w:tc>
          <w:tcPr>
            <w:tcW w:w="1985" w:type="dxa"/>
            <w:tcBorders>
              <w:top w:val="single" w:sz="4" w:space="0" w:color="000000"/>
              <w:left w:val="single" w:sz="4" w:space="0" w:color="000000"/>
              <w:bottom w:val="single" w:sz="4" w:space="0" w:color="000000"/>
              <w:right w:val="single" w:sz="4" w:space="0" w:color="000000"/>
            </w:tcBorders>
            <w:hideMark/>
          </w:tcPr>
          <w:p w14:paraId="3387B41D"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78158463"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6C84D19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3E6938A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65AEBAA0"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7B3A7E2A"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0E06FCA2"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3D16919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20B8134D"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679E146D" w14:textId="77777777" w:rsidR="00831985" w:rsidRPr="00A255FA" w:rsidRDefault="00831985" w:rsidP="00831985">
            <w:pPr>
              <w:pStyle w:val="Style3"/>
              <w:widowControl/>
              <w:ind w:left="10" w:right="278" w:hanging="10"/>
              <w:jc w:val="both"/>
              <w:rPr>
                <w:rStyle w:val="FontStyle12"/>
                <w:b w:val="0"/>
                <w:i w:val="0"/>
                <w:sz w:val="24"/>
                <w:szCs w:val="24"/>
              </w:rPr>
            </w:pPr>
            <w:r w:rsidRPr="00A255FA">
              <w:rPr>
                <w:b/>
              </w:rPr>
              <w:t>Раздел 8. Литература русского Зарубежья.</w:t>
            </w:r>
          </w:p>
        </w:tc>
        <w:tc>
          <w:tcPr>
            <w:tcW w:w="3121" w:type="dxa"/>
            <w:tcBorders>
              <w:top w:val="single" w:sz="4" w:space="0" w:color="000000"/>
              <w:left w:val="single" w:sz="4" w:space="0" w:color="000000"/>
              <w:bottom w:val="single" w:sz="4" w:space="0" w:color="000000"/>
              <w:right w:val="single" w:sz="4" w:space="0" w:color="000000"/>
            </w:tcBorders>
          </w:tcPr>
          <w:p w14:paraId="368279A8" w14:textId="77777777" w:rsidR="00831985" w:rsidRPr="00A255FA" w:rsidRDefault="00831985" w:rsidP="00831985">
            <w:pPr>
              <w:spacing w:after="0" w:line="240" w:lineRule="auto"/>
              <w:jc w:val="both"/>
              <w:rPr>
                <w:rFonts w:ascii="Times New Roman" w:hAnsi="Times New Roman"/>
                <w:sz w:val="24"/>
                <w:szCs w:val="24"/>
              </w:rPr>
            </w:pPr>
          </w:p>
        </w:tc>
        <w:tc>
          <w:tcPr>
            <w:tcW w:w="1981" w:type="dxa"/>
            <w:tcBorders>
              <w:top w:val="single" w:sz="4" w:space="0" w:color="000000"/>
              <w:left w:val="single" w:sz="4" w:space="0" w:color="000000"/>
              <w:bottom w:val="single" w:sz="4" w:space="0" w:color="000000"/>
              <w:right w:val="single" w:sz="4" w:space="0" w:color="000000"/>
            </w:tcBorders>
          </w:tcPr>
          <w:p w14:paraId="4681F6A0" w14:textId="77777777" w:rsidR="00831985" w:rsidRPr="00A255FA" w:rsidRDefault="00831985" w:rsidP="00831985">
            <w:pPr>
              <w:spacing w:after="0" w:line="240" w:lineRule="auto"/>
              <w:jc w:val="both"/>
              <w:rPr>
                <w:rFonts w:ascii="Times New Roman" w:hAnsi="Times New Roman"/>
                <w:sz w:val="24"/>
                <w:szCs w:val="24"/>
              </w:rPr>
            </w:pPr>
          </w:p>
        </w:tc>
        <w:tc>
          <w:tcPr>
            <w:tcW w:w="1704" w:type="dxa"/>
            <w:tcBorders>
              <w:top w:val="single" w:sz="4" w:space="0" w:color="000000"/>
              <w:left w:val="single" w:sz="4" w:space="0" w:color="000000"/>
              <w:bottom w:val="single" w:sz="4" w:space="0" w:color="000000"/>
              <w:right w:val="single" w:sz="4" w:space="0" w:color="000000"/>
            </w:tcBorders>
            <w:hideMark/>
          </w:tcPr>
          <w:p w14:paraId="02DF34BE"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47F6FD9E"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14:paraId="696C70C3"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hideMark/>
          </w:tcPr>
          <w:p w14:paraId="002EDBEF"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0A5EFE6D"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50C942A5" w14:textId="77777777" w:rsidR="00831985" w:rsidRPr="00A255FA" w:rsidRDefault="00831985" w:rsidP="00831985">
            <w:pPr>
              <w:pStyle w:val="Style3"/>
              <w:widowControl/>
              <w:ind w:left="10" w:right="278" w:hanging="10"/>
              <w:jc w:val="both"/>
              <w:rPr>
                <w:b/>
              </w:rPr>
            </w:pPr>
            <w:r w:rsidRPr="00A255FA">
              <w:t>Тема 8.1. Русское литературное зарубежье 40–90-х годов (обзор).</w:t>
            </w:r>
          </w:p>
        </w:tc>
        <w:tc>
          <w:tcPr>
            <w:tcW w:w="3121" w:type="dxa"/>
            <w:tcBorders>
              <w:top w:val="single" w:sz="4" w:space="0" w:color="000000"/>
              <w:left w:val="single" w:sz="4" w:space="0" w:color="000000"/>
              <w:bottom w:val="single" w:sz="4" w:space="0" w:color="000000"/>
              <w:right w:val="single" w:sz="4" w:space="0" w:color="000000"/>
            </w:tcBorders>
          </w:tcPr>
          <w:p w14:paraId="540E9BB7"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Лекция. Устный опрос, изучение учебной  литературы</w:t>
            </w:r>
          </w:p>
        </w:tc>
        <w:tc>
          <w:tcPr>
            <w:tcW w:w="1981" w:type="dxa"/>
            <w:tcBorders>
              <w:top w:val="single" w:sz="4" w:space="0" w:color="000000"/>
              <w:left w:val="single" w:sz="4" w:space="0" w:color="000000"/>
              <w:bottom w:val="single" w:sz="4" w:space="0" w:color="000000"/>
              <w:right w:val="single" w:sz="4" w:space="0" w:color="000000"/>
            </w:tcBorders>
          </w:tcPr>
          <w:p w14:paraId="4F78AB4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634F7691"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7A84863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491E019D"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F30B3D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2A6FDD61"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208C946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4C25F5CE"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6753B720"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11A537E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6F752B87"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79535D15" w14:textId="77777777" w:rsidR="00831985" w:rsidRPr="00A255FA" w:rsidRDefault="00831985" w:rsidP="00831985">
            <w:pPr>
              <w:pStyle w:val="Style3"/>
              <w:widowControl/>
              <w:ind w:left="10" w:right="278" w:hanging="10"/>
              <w:jc w:val="both"/>
              <w:rPr>
                <w:b/>
              </w:rPr>
            </w:pPr>
            <w:r w:rsidRPr="00A255FA">
              <w:t>Тема 8.2. В.В. Набоков</w:t>
            </w:r>
          </w:p>
        </w:tc>
        <w:tc>
          <w:tcPr>
            <w:tcW w:w="3121" w:type="dxa"/>
            <w:tcBorders>
              <w:top w:val="single" w:sz="4" w:space="0" w:color="000000"/>
              <w:left w:val="single" w:sz="4" w:space="0" w:color="000000"/>
              <w:bottom w:val="single" w:sz="4" w:space="0" w:color="000000"/>
              <w:right w:val="single" w:sz="4" w:space="0" w:color="000000"/>
            </w:tcBorders>
          </w:tcPr>
          <w:p w14:paraId="0E26E565"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053B036D"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43FF14C2"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tc>
        <w:tc>
          <w:tcPr>
            <w:tcW w:w="1981" w:type="dxa"/>
            <w:tcBorders>
              <w:top w:val="single" w:sz="4" w:space="0" w:color="000000"/>
              <w:left w:val="single" w:sz="4" w:space="0" w:color="000000"/>
              <w:bottom w:val="single" w:sz="4" w:space="0" w:color="000000"/>
              <w:right w:val="single" w:sz="4" w:space="0" w:color="000000"/>
            </w:tcBorders>
          </w:tcPr>
          <w:p w14:paraId="2BCC3E1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5774D4D"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5CDD655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34861A7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7B323B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4E6E42C7"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7704AC93"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095D6CE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6027AA2A"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6CB7FBB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693FF830"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56213482"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52E84EB8"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3520CD7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467772A0"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578FCEFE"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7D13DE37" w14:textId="77777777" w:rsidR="00831985" w:rsidRPr="00A255FA" w:rsidRDefault="00831985" w:rsidP="00831985">
            <w:pPr>
              <w:pStyle w:val="Style3"/>
              <w:widowControl/>
              <w:ind w:left="10" w:right="278" w:hanging="10"/>
              <w:jc w:val="both"/>
            </w:pPr>
            <w:r w:rsidRPr="00A255FA">
              <w:t>Тема 8.3. Н.А.Заболоцкий</w:t>
            </w:r>
          </w:p>
        </w:tc>
        <w:tc>
          <w:tcPr>
            <w:tcW w:w="3121" w:type="dxa"/>
            <w:tcBorders>
              <w:top w:val="single" w:sz="4" w:space="0" w:color="000000"/>
              <w:left w:val="single" w:sz="4" w:space="0" w:color="000000"/>
              <w:bottom w:val="single" w:sz="4" w:space="0" w:color="000000"/>
              <w:right w:val="single" w:sz="4" w:space="0" w:color="000000"/>
            </w:tcBorders>
          </w:tcPr>
          <w:p w14:paraId="7E40CDB3"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1720579F"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4ECE3186"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tc>
        <w:tc>
          <w:tcPr>
            <w:tcW w:w="1981" w:type="dxa"/>
            <w:tcBorders>
              <w:top w:val="single" w:sz="4" w:space="0" w:color="000000"/>
              <w:left w:val="single" w:sz="4" w:space="0" w:color="000000"/>
              <w:bottom w:val="single" w:sz="4" w:space="0" w:color="000000"/>
              <w:right w:val="single" w:sz="4" w:space="0" w:color="000000"/>
            </w:tcBorders>
          </w:tcPr>
          <w:p w14:paraId="574EB57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0193D978"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200A782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4CB06CC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2749CFE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55B94BD2"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409EAA0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cs="Times New Roman"/>
                <w:sz w:val="24"/>
                <w:szCs w:val="24"/>
              </w:rPr>
            </w:pPr>
            <w:r w:rsidRPr="00A255FA">
              <w:rPr>
                <w:rFonts w:ascii="Times New Roman" w:hAnsi="Times New Roman" w:cs="Times New Roman"/>
                <w:sz w:val="24"/>
                <w:szCs w:val="24"/>
              </w:rPr>
              <w:t>Итоговая работа по теме «</w:t>
            </w:r>
            <w:r w:rsidRPr="00A255FA">
              <w:rPr>
                <w:rFonts w:ascii="Times New Roman" w:hAnsi="Times New Roman" w:cs="Times New Roman"/>
                <w:b/>
                <w:sz w:val="24"/>
                <w:szCs w:val="24"/>
              </w:rPr>
              <w:t>Литература русского Зарубежья»</w:t>
            </w:r>
          </w:p>
        </w:tc>
        <w:tc>
          <w:tcPr>
            <w:tcW w:w="1985" w:type="dxa"/>
            <w:tcBorders>
              <w:top w:val="single" w:sz="4" w:space="0" w:color="000000"/>
              <w:left w:val="single" w:sz="4" w:space="0" w:color="000000"/>
              <w:bottom w:val="single" w:sz="4" w:space="0" w:color="000000"/>
              <w:right w:val="single" w:sz="4" w:space="0" w:color="000000"/>
            </w:tcBorders>
            <w:hideMark/>
          </w:tcPr>
          <w:p w14:paraId="21ECC5B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136A307D"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6BD2DC90"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1364602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0CC95192"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224B179F"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35D5F07A"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6B773742"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6A43FD3E"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4304D564" w14:textId="77777777" w:rsidR="00831985" w:rsidRPr="00A255FA" w:rsidRDefault="00831985" w:rsidP="00831985">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Раздел 9. Литература периода Великой Отечественной войны и</w:t>
            </w:r>
          </w:p>
          <w:p w14:paraId="2B7B457B" w14:textId="77777777" w:rsidR="00831985" w:rsidRPr="00A255FA" w:rsidRDefault="00831985" w:rsidP="00831985">
            <w:pPr>
              <w:pStyle w:val="Style3"/>
              <w:widowControl/>
              <w:ind w:left="10" w:right="278" w:hanging="10"/>
              <w:jc w:val="both"/>
            </w:pPr>
            <w:r w:rsidRPr="00A255FA">
              <w:rPr>
                <w:b/>
              </w:rPr>
              <w:t>первых послевоенных лет</w:t>
            </w:r>
          </w:p>
        </w:tc>
        <w:tc>
          <w:tcPr>
            <w:tcW w:w="3121" w:type="dxa"/>
            <w:tcBorders>
              <w:top w:val="single" w:sz="4" w:space="0" w:color="000000"/>
              <w:left w:val="single" w:sz="4" w:space="0" w:color="000000"/>
              <w:bottom w:val="single" w:sz="4" w:space="0" w:color="000000"/>
              <w:right w:val="single" w:sz="4" w:space="0" w:color="000000"/>
            </w:tcBorders>
          </w:tcPr>
          <w:p w14:paraId="33254598" w14:textId="77777777" w:rsidR="00831985" w:rsidRPr="00A255FA" w:rsidRDefault="00831985" w:rsidP="00831985">
            <w:pPr>
              <w:spacing w:after="0" w:line="240" w:lineRule="auto"/>
              <w:jc w:val="both"/>
              <w:rPr>
                <w:rFonts w:ascii="Times New Roman" w:hAnsi="Times New Roman"/>
                <w:sz w:val="24"/>
                <w:szCs w:val="24"/>
              </w:rPr>
            </w:pPr>
          </w:p>
        </w:tc>
        <w:tc>
          <w:tcPr>
            <w:tcW w:w="1981" w:type="dxa"/>
            <w:tcBorders>
              <w:top w:val="single" w:sz="4" w:space="0" w:color="000000"/>
              <w:left w:val="single" w:sz="4" w:space="0" w:color="000000"/>
              <w:bottom w:val="single" w:sz="4" w:space="0" w:color="000000"/>
              <w:right w:val="single" w:sz="4" w:space="0" w:color="000000"/>
            </w:tcBorders>
          </w:tcPr>
          <w:p w14:paraId="37EB9DC1" w14:textId="77777777" w:rsidR="00831985" w:rsidRPr="00A255FA" w:rsidRDefault="00831985" w:rsidP="00831985">
            <w:pPr>
              <w:spacing w:after="0" w:line="240" w:lineRule="auto"/>
              <w:jc w:val="both"/>
              <w:rPr>
                <w:rFonts w:ascii="Times New Roman" w:hAnsi="Times New Roman"/>
                <w:sz w:val="24"/>
                <w:szCs w:val="24"/>
              </w:rPr>
            </w:pPr>
          </w:p>
        </w:tc>
        <w:tc>
          <w:tcPr>
            <w:tcW w:w="1704" w:type="dxa"/>
            <w:tcBorders>
              <w:top w:val="single" w:sz="4" w:space="0" w:color="000000"/>
              <w:left w:val="single" w:sz="4" w:space="0" w:color="000000"/>
              <w:bottom w:val="single" w:sz="4" w:space="0" w:color="000000"/>
              <w:right w:val="single" w:sz="4" w:space="0" w:color="000000"/>
            </w:tcBorders>
            <w:hideMark/>
          </w:tcPr>
          <w:p w14:paraId="650FBE2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27FF554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14:paraId="097786F2"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hideMark/>
          </w:tcPr>
          <w:p w14:paraId="4980B8F2"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1C48F7C6"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4D5731DA" w14:textId="77777777" w:rsidR="00831985" w:rsidRPr="00A255FA" w:rsidRDefault="00831985" w:rsidP="00831985">
            <w:pPr>
              <w:spacing w:after="0" w:line="240" w:lineRule="auto"/>
              <w:jc w:val="both"/>
              <w:rPr>
                <w:rFonts w:ascii="Times New Roman" w:hAnsi="Times New Roman" w:cs="Times New Roman"/>
                <w:b/>
                <w:sz w:val="24"/>
                <w:szCs w:val="24"/>
              </w:rPr>
            </w:pPr>
            <w:r w:rsidRPr="00A255FA">
              <w:rPr>
                <w:rFonts w:ascii="Times New Roman" w:hAnsi="Times New Roman" w:cs="Times New Roman"/>
                <w:sz w:val="24"/>
                <w:szCs w:val="24"/>
              </w:rPr>
              <w:t>Тема 9.1. Деятели литературы и искусства на защите Отечества</w:t>
            </w:r>
          </w:p>
        </w:tc>
        <w:tc>
          <w:tcPr>
            <w:tcW w:w="3121" w:type="dxa"/>
            <w:tcBorders>
              <w:top w:val="single" w:sz="4" w:space="0" w:color="000000"/>
              <w:left w:val="single" w:sz="4" w:space="0" w:color="000000"/>
              <w:bottom w:val="single" w:sz="4" w:space="0" w:color="000000"/>
              <w:right w:val="single" w:sz="4" w:space="0" w:color="000000"/>
            </w:tcBorders>
          </w:tcPr>
          <w:p w14:paraId="25205B7A"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Лекция. Устный опрос, изучение учебной  литературы</w:t>
            </w:r>
          </w:p>
        </w:tc>
        <w:tc>
          <w:tcPr>
            <w:tcW w:w="1981" w:type="dxa"/>
            <w:tcBorders>
              <w:top w:val="single" w:sz="4" w:space="0" w:color="000000"/>
              <w:left w:val="single" w:sz="4" w:space="0" w:color="000000"/>
              <w:bottom w:val="single" w:sz="4" w:space="0" w:color="000000"/>
              <w:right w:val="single" w:sz="4" w:space="0" w:color="000000"/>
            </w:tcBorders>
          </w:tcPr>
          <w:p w14:paraId="656224A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0124B92B"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78E05752"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5182E78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25F97D2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6F437A8A"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0AC0E883"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25A49E1E"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3752A50A"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789236B0"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5C7AC943"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365627E5" w14:textId="77777777" w:rsidR="00831985" w:rsidRPr="00A255FA" w:rsidRDefault="00831985" w:rsidP="00831985">
            <w:pPr>
              <w:pStyle w:val="Style2"/>
              <w:widowControl/>
              <w:jc w:val="both"/>
              <w:rPr>
                <w:rStyle w:val="FontStyle11"/>
                <w:b w:val="0"/>
                <w:i/>
                <w:sz w:val="24"/>
                <w:szCs w:val="24"/>
              </w:rPr>
            </w:pPr>
            <w:r w:rsidRPr="00A255FA">
              <w:rPr>
                <w:rStyle w:val="FontStyle12"/>
                <w:b w:val="0"/>
                <w:i w:val="0"/>
                <w:sz w:val="24"/>
                <w:szCs w:val="24"/>
              </w:rPr>
              <w:t>Тема 9</w:t>
            </w:r>
            <w:r w:rsidRPr="00A255FA">
              <w:rPr>
                <w:rStyle w:val="FontStyle11"/>
                <w:b w:val="0"/>
                <w:sz w:val="24"/>
                <w:szCs w:val="24"/>
              </w:rPr>
              <w:t xml:space="preserve">.2. – 9.3. </w:t>
            </w:r>
            <w:r w:rsidRPr="00A255FA">
              <w:rPr>
                <w:rStyle w:val="FontStyle12"/>
                <w:b w:val="0"/>
                <w:i w:val="0"/>
                <w:sz w:val="24"/>
                <w:szCs w:val="24"/>
              </w:rPr>
              <w:t xml:space="preserve">А.А. </w:t>
            </w:r>
            <w:r w:rsidRPr="00A255FA">
              <w:rPr>
                <w:rStyle w:val="FontStyle11"/>
                <w:b w:val="0"/>
                <w:sz w:val="24"/>
                <w:szCs w:val="24"/>
              </w:rPr>
              <w:t>Ахматова.</w:t>
            </w:r>
          </w:p>
          <w:p w14:paraId="2245422D" w14:textId="77777777" w:rsidR="00831985" w:rsidRPr="00A255FA" w:rsidRDefault="00831985" w:rsidP="00831985">
            <w:pPr>
              <w:pStyle w:val="Style3"/>
              <w:widowControl/>
              <w:ind w:left="10" w:right="278" w:hanging="10"/>
              <w:jc w:val="both"/>
              <w:rPr>
                <w:rStyle w:val="FontStyle11"/>
                <w:b w:val="0"/>
                <w:sz w:val="24"/>
                <w:szCs w:val="24"/>
              </w:rPr>
            </w:pPr>
          </w:p>
        </w:tc>
        <w:tc>
          <w:tcPr>
            <w:tcW w:w="3121" w:type="dxa"/>
            <w:tcBorders>
              <w:top w:val="single" w:sz="4" w:space="0" w:color="000000"/>
              <w:left w:val="single" w:sz="4" w:space="0" w:color="000000"/>
              <w:bottom w:val="single" w:sz="4" w:space="0" w:color="000000"/>
              <w:right w:val="single" w:sz="4" w:space="0" w:color="000000"/>
            </w:tcBorders>
          </w:tcPr>
          <w:p w14:paraId="560884D9"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1FDD6422"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0B57240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 xml:space="preserve">Изучение учебной и художественной литературы. Работа с текстом. Аналитическое чтение. </w:t>
            </w:r>
          </w:p>
        </w:tc>
        <w:tc>
          <w:tcPr>
            <w:tcW w:w="1981" w:type="dxa"/>
            <w:tcBorders>
              <w:top w:val="single" w:sz="4" w:space="0" w:color="000000"/>
              <w:left w:val="single" w:sz="4" w:space="0" w:color="000000"/>
              <w:bottom w:val="single" w:sz="4" w:space="0" w:color="000000"/>
              <w:right w:val="single" w:sz="4" w:space="0" w:color="000000"/>
            </w:tcBorders>
          </w:tcPr>
          <w:p w14:paraId="290DD272"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124F3835"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042C061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27F2B37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24DABF0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76DF6C98"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7456097D"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Сочинение по творчеству поэта, писателя.</w:t>
            </w:r>
          </w:p>
        </w:tc>
        <w:tc>
          <w:tcPr>
            <w:tcW w:w="1985" w:type="dxa"/>
            <w:tcBorders>
              <w:top w:val="single" w:sz="4" w:space="0" w:color="000000"/>
              <w:left w:val="single" w:sz="4" w:space="0" w:color="000000"/>
              <w:bottom w:val="single" w:sz="4" w:space="0" w:color="000000"/>
              <w:right w:val="single" w:sz="4" w:space="0" w:color="000000"/>
            </w:tcBorders>
            <w:hideMark/>
          </w:tcPr>
          <w:p w14:paraId="23B6ED6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3BBF79E4"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3BB3ED0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00981CA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668FEB9D"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3A4EC1AD"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7A68CE6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21C34D5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719C21B0"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6D87F431" w14:textId="77777777" w:rsidR="00831985" w:rsidRPr="00A255FA" w:rsidRDefault="00831985" w:rsidP="00831985">
            <w:pPr>
              <w:pStyle w:val="Style3"/>
              <w:widowControl/>
              <w:jc w:val="both"/>
              <w:rPr>
                <w:bCs/>
              </w:rPr>
            </w:pPr>
            <w:r w:rsidRPr="00A255FA">
              <w:rPr>
                <w:rStyle w:val="FontStyle11"/>
                <w:b w:val="0"/>
                <w:sz w:val="24"/>
                <w:szCs w:val="24"/>
              </w:rPr>
              <w:t>Тема 9.4. – 9.5. Б.Л. Пастернак.</w:t>
            </w:r>
          </w:p>
        </w:tc>
        <w:tc>
          <w:tcPr>
            <w:tcW w:w="3121" w:type="dxa"/>
            <w:tcBorders>
              <w:top w:val="single" w:sz="4" w:space="0" w:color="000000"/>
              <w:left w:val="single" w:sz="4" w:space="0" w:color="000000"/>
              <w:bottom w:val="single" w:sz="4" w:space="0" w:color="000000"/>
              <w:right w:val="single" w:sz="4" w:space="0" w:color="000000"/>
            </w:tcBorders>
          </w:tcPr>
          <w:p w14:paraId="13AFE860"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5E7265FE"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65BFA72D"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p w14:paraId="047D4464"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Анализ эпизодов. Характеристика персонажей.</w:t>
            </w:r>
          </w:p>
          <w:p w14:paraId="54B5580A"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b/>
                <w:sz w:val="24"/>
                <w:szCs w:val="24"/>
              </w:rPr>
              <w:t>Практическое занятие № 25.</w:t>
            </w:r>
          </w:p>
        </w:tc>
        <w:tc>
          <w:tcPr>
            <w:tcW w:w="1981" w:type="dxa"/>
            <w:tcBorders>
              <w:top w:val="single" w:sz="4" w:space="0" w:color="000000"/>
              <w:left w:val="single" w:sz="4" w:space="0" w:color="000000"/>
              <w:bottom w:val="single" w:sz="4" w:space="0" w:color="000000"/>
              <w:right w:val="single" w:sz="4" w:space="0" w:color="000000"/>
            </w:tcBorders>
          </w:tcPr>
          <w:p w14:paraId="4BFF5BD0"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1E720EC9"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18ADEEC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63AE96F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3BE19A6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58ED4F1D"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2300E26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73F96AB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427FF99F"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42982E7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633A6B2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532EC48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4435B8A5"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5BF970B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0B6660CC"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5FAAD297"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0DC543E4" w14:textId="77777777" w:rsidR="00831985" w:rsidRPr="00A255FA" w:rsidRDefault="00831985" w:rsidP="00831985">
            <w:pPr>
              <w:pStyle w:val="Style2"/>
              <w:widowControl/>
              <w:ind w:right="326" w:firstLine="10"/>
              <w:jc w:val="both"/>
              <w:rPr>
                <w:rStyle w:val="FontStyle12"/>
                <w:b w:val="0"/>
                <w:i w:val="0"/>
                <w:sz w:val="24"/>
                <w:szCs w:val="24"/>
              </w:rPr>
            </w:pPr>
            <w:r w:rsidRPr="00A255FA">
              <w:rPr>
                <w:rStyle w:val="FontStyle12"/>
                <w:b w:val="0"/>
                <w:i w:val="0"/>
                <w:sz w:val="24"/>
                <w:szCs w:val="24"/>
              </w:rPr>
              <w:t>Тема 9.6</w:t>
            </w:r>
            <w:r w:rsidRPr="00A255FA">
              <w:rPr>
                <w:rStyle w:val="FontStyle11"/>
                <w:b w:val="0"/>
                <w:sz w:val="24"/>
                <w:szCs w:val="24"/>
              </w:rPr>
              <w:t xml:space="preserve">. </w:t>
            </w:r>
            <w:r w:rsidRPr="00A255FA">
              <w:rPr>
                <w:rStyle w:val="FontStyle12"/>
                <w:b w:val="0"/>
                <w:i w:val="0"/>
                <w:sz w:val="24"/>
                <w:szCs w:val="24"/>
              </w:rPr>
              <w:t>А.Т.</w:t>
            </w:r>
          </w:p>
          <w:p w14:paraId="63CA4B7B" w14:textId="77777777" w:rsidR="00831985" w:rsidRPr="00A255FA" w:rsidRDefault="00831985" w:rsidP="00831985">
            <w:pPr>
              <w:pStyle w:val="Style2"/>
              <w:widowControl/>
              <w:jc w:val="both"/>
              <w:rPr>
                <w:rStyle w:val="FontStyle12"/>
                <w:b w:val="0"/>
                <w:i w:val="0"/>
                <w:sz w:val="24"/>
                <w:szCs w:val="24"/>
              </w:rPr>
            </w:pPr>
            <w:r w:rsidRPr="00A255FA">
              <w:rPr>
                <w:rStyle w:val="FontStyle12"/>
                <w:b w:val="0"/>
                <w:i w:val="0"/>
                <w:sz w:val="24"/>
                <w:szCs w:val="24"/>
              </w:rPr>
              <w:t>Твардовский</w:t>
            </w:r>
          </w:p>
        </w:tc>
        <w:tc>
          <w:tcPr>
            <w:tcW w:w="3121" w:type="dxa"/>
            <w:tcBorders>
              <w:top w:val="single" w:sz="4" w:space="0" w:color="000000"/>
              <w:left w:val="single" w:sz="4" w:space="0" w:color="000000"/>
              <w:bottom w:val="single" w:sz="4" w:space="0" w:color="000000"/>
              <w:right w:val="single" w:sz="4" w:space="0" w:color="000000"/>
            </w:tcBorders>
          </w:tcPr>
          <w:p w14:paraId="62BE9CBA"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458F6CC1"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2A4BF225"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p w14:paraId="3E953A9A"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Анализ эпизодов. Характеристика персонажей</w:t>
            </w:r>
          </w:p>
        </w:tc>
        <w:tc>
          <w:tcPr>
            <w:tcW w:w="1981" w:type="dxa"/>
            <w:tcBorders>
              <w:top w:val="single" w:sz="4" w:space="0" w:color="000000"/>
              <w:left w:val="single" w:sz="4" w:space="0" w:color="000000"/>
              <w:bottom w:val="single" w:sz="4" w:space="0" w:color="000000"/>
              <w:right w:val="single" w:sz="4" w:space="0" w:color="000000"/>
            </w:tcBorders>
          </w:tcPr>
          <w:p w14:paraId="7DF5F28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F65CA95"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5F19901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72BAAE8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7EC5825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7A276BEC"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55642ED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7F662D3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0DE2B1BE"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4CC9703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66E2853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B1D27E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4891C1F5"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1ACAAE72"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6C93081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1DCD4CDB"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375DE284" w14:textId="77777777" w:rsidR="00831985" w:rsidRPr="00A255FA" w:rsidRDefault="00831985" w:rsidP="00831985">
            <w:pPr>
              <w:pStyle w:val="Style2"/>
              <w:widowControl/>
              <w:ind w:right="326" w:firstLine="10"/>
              <w:jc w:val="both"/>
              <w:rPr>
                <w:rStyle w:val="FontStyle12"/>
                <w:b w:val="0"/>
                <w:i w:val="0"/>
                <w:sz w:val="24"/>
                <w:szCs w:val="24"/>
              </w:rPr>
            </w:pPr>
            <w:r w:rsidRPr="00A255FA">
              <w:t>Тема 9.7. В. Быков</w:t>
            </w:r>
          </w:p>
        </w:tc>
        <w:tc>
          <w:tcPr>
            <w:tcW w:w="3121" w:type="dxa"/>
            <w:tcBorders>
              <w:top w:val="single" w:sz="4" w:space="0" w:color="000000"/>
              <w:left w:val="single" w:sz="4" w:space="0" w:color="000000"/>
              <w:bottom w:val="single" w:sz="4" w:space="0" w:color="000000"/>
              <w:right w:val="single" w:sz="4" w:space="0" w:color="000000"/>
            </w:tcBorders>
          </w:tcPr>
          <w:p w14:paraId="27C7BEDE"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34F2071E"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4407D3C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p w14:paraId="7B5456E0"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Анализ эпизодов. Характеристика персонажей.</w:t>
            </w:r>
          </w:p>
          <w:p w14:paraId="6D95CA8E"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b/>
                <w:sz w:val="24"/>
                <w:szCs w:val="24"/>
              </w:rPr>
              <w:t>Практическое занятие № 26</w:t>
            </w:r>
          </w:p>
        </w:tc>
        <w:tc>
          <w:tcPr>
            <w:tcW w:w="1981" w:type="dxa"/>
            <w:tcBorders>
              <w:top w:val="single" w:sz="4" w:space="0" w:color="000000"/>
              <w:left w:val="single" w:sz="4" w:space="0" w:color="000000"/>
              <w:bottom w:val="single" w:sz="4" w:space="0" w:color="000000"/>
              <w:right w:val="single" w:sz="4" w:space="0" w:color="000000"/>
            </w:tcBorders>
          </w:tcPr>
          <w:p w14:paraId="26889B1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61B3157A"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2E4BCBC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2CD55EB2"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09E9E7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30331AB8"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3394E19B" w14:textId="77777777" w:rsidR="00831985" w:rsidRPr="00A255FA" w:rsidRDefault="00831985" w:rsidP="00831985">
            <w:pPr>
              <w:spacing w:after="0" w:line="240" w:lineRule="auto"/>
              <w:jc w:val="both"/>
              <w:rPr>
                <w:rFonts w:ascii="Times New Roman" w:hAnsi="Times New Roman" w:cs="Times New Roman"/>
                <w:b/>
                <w:sz w:val="24"/>
                <w:szCs w:val="24"/>
              </w:rPr>
            </w:pPr>
            <w:r w:rsidRPr="00A255FA">
              <w:rPr>
                <w:rFonts w:ascii="Times New Roman" w:hAnsi="Times New Roman" w:cs="Times New Roman"/>
                <w:sz w:val="24"/>
                <w:szCs w:val="24"/>
              </w:rPr>
              <w:t>Итоговая работа «</w:t>
            </w:r>
            <w:r w:rsidRPr="00A255FA">
              <w:rPr>
                <w:rFonts w:ascii="Times New Roman" w:hAnsi="Times New Roman" w:cs="Times New Roman"/>
                <w:b/>
                <w:sz w:val="24"/>
                <w:szCs w:val="24"/>
              </w:rPr>
              <w:t>Литература периода Великой Отечественной войны и</w:t>
            </w:r>
          </w:p>
          <w:p w14:paraId="719FCC33"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cs="Times New Roman"/>
                <w:sz w:val="24"/>
                <w:szCs w:val="24"/>
              </w:rPr>
            </w:pPr>
            <w:r w:rsidRPr="00A255FA">
              <w:rPr>
                <w:rFonts w:ascii="Times New Roman" w:hAnsi="Times New Roman" w:cs="Times New Roman"/>
                <w:b/>
                <w:sz w:val="24"/>
                <w:szCs w:val="24"/>
              </w:rPr>
              <w:t>первых послевоенных лет»</w:t>
            </w:r>
          </w:p>
        </w:tc>
        <w:tc>
          <w:tcPr>
            <w:tcW w:w="1985" w:type="dxa"/>
            <w:tcBorders>
              <w:top w:val="single" w:sz="4" w:space="0" w:color="000000"/>
              <w:left w:val="single" w:sz="4" w:space="0" w:color="000000"/>
              <w:bottom w:val="single" w:sz="4" w:space="0" w:color="000000"/>
              <w:right w:val="single" w:sz="4" w:space="0" w:color="000000"/>
            </w:tcBorders>
            <w:hideMark/>
          </w:tcPr>
          <w:p w14:paraId="1A69B90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64EB84ED"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3A5753F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433CD25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0F5F3D5D"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53C1CAC3"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4C8C7A9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44481EA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5728C7B0"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680A3304" w14:textId="77777777" w:rsidR="00831985" w:rsidRPr="00A255FA" w:rsidRDefault="00831985" w:rsidP="00831985">
            <w:pPr>
              <w:pStyle w:val="Style2"/>
              <w:widowControl/>
              <w:ind w:right="326" w:firstLine="10"/>
              <w:jc w:val="both"/>
            </w:pPr>
            <w:r w:rsidRPr="00A255FA">
              <w:rPr>
                <w:b/>
              </w:rPr>
              <w:t>Раздел 10. Литература 50–80-х годов (обзор).</w:t>
            </w:r>
          </w:p>
        </w:tc>
        <w:tc>
          <w:tcPr>
            <w:tcW w:w="3121" w:type="dxa"/>
            <w:tcBorders>
              <w:top w:val="single" w:sz="4" w:space="0" w:color="000000"/>
              <w:left w:val="single" w:sz="4" w:space="0" w:color="000000"/>
              <w:bottom w:val="single" w:sz="4" w:space="0" w:color="000000"/>
              <w:right w:val="single" w:sz="4" w:space="0" w:color="000000"/>
            </w:tcBorders>
          </w:tcPr>
          <w:p w14:paraId="6A5408E7" w14:textId="77777777" w:rsidR="00831985" w:rsidRPr="00A255FA" w:rsidRDefault="00831985" w:rsidP="00831985">
            <w:pPr>
              <w:spacing w:after="0" w:line="240" w:lineRule="auto"/>
              <w:jc w:val="both"/>
              <w:rPr>
                <w:rFonts w:ascii="Times New Roman" w:hAnsi="Times New Roman"/>
                <w:sz w:val="24"/>
                <w:szCs w:val="24"/>
              </w:rPr>
            </w:pPr>
          </w:p>
        </w:tc>
        <w:tc>
          <w:tcPr>
            <w:tcW w:w="1981" w:type="dxa"/>
            <w:tcBorders>
              <w:top w:val="single" w:sz="4" w:space="0" w:color="000000"/>
              <w:left w:val="single" w:sz="4" w:space="0" w:color="000000"/>
              <w:bottom w:val="single" w:sz="4" w:space="0" w:color="000000"/>
              <w:right w:val="single" w:sz="4" w:space="0" w:color="000000"/>
            </w:tcBorders>
          </w:tcPr>
          <w:p w14:paraId="34E667B3"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4" w:type="dxa"/>
            <w:tcBorders>
              <w:top w:val="single" w:sz="4" w:space="0" w:color="000000"/>
              <w:left w:val="single" w:sz="4" w:space="0" w:color="000000"/>
              <w:bottom w:val="single" w:sz="4" w:space="0" w:color="000000"/>
              <w:right w:val="single" w:sz="4" w:space="0" w:color="000000"/>
            </w:tcBorders>
            <w:hideMark/>
          </w:tcPr>
          <w:p w14:paraId="06251972"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584DCE9A"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14:paraId="3BFBDFE2"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hideMark/>
          </w:tcPr>
          <w:p w14:paraId="48C8B732"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661A9300"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52819290" w14:textId="77777777" w:rsidR="00831985" w:rsidRPr="00A255FA" w:rsidRDefault="00831985" w:rsidP="00831985">
            <w:pPr>
              <w:pStyle w:val="Style2"/>
              <w:widowControl/>
              <w:ind w:right="326" w:firstLine="10"/>
              <w:jc w:val="both"/>
              <w:rPr>
                <w:b/>
              </w:rPr>
            </w:pPr>
            <w:r w:rsidRPr="00A255FA">
              <w:t>Тема 10.1. Новые тенденции в литературе. Тематика и проблематика, традиции и новаторство в произведениях писателей и поэтов. Поэзия 60-х годов.</w:t>
            </w:r>
          </w:p>
        </w:tc>
        <w:tc>
          <w:tcPr>
            <w:tcW w:w="3121" w:type="dxa"/>
            <w:tcBorders>
              <w:top w:val="single" w:sz="4" w:space="0" w:color="000000"/>
              <w:left w:val="single" w:sz="4" w:space="0" w:color="000000"/>
              <w:bottom w:val="single" w:sz="4" w:space="0" w:color="000000"/>
              <w:right w:val="single" w:sz="4" w:space="0" w:color="000000"/>
            </w:tcBorders>
          </w:tcPr>
          <w:p w14:paraId="4FE0802B"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Лекция. Устный опрос, изучение учебной  литературы</w:t>
            </w:r>
          </w:p>
        </w:tc>
        <w:tc>
          <w:tcPr>
            <w:tcW w:w="1981" w:type="dxa"/>
            <w:tcBorders>
              <w:top w:val="single" w:sz="4" w:space="0" w:color="000000"/>
              <w:left w:val="single" w:sz="4" w:space="0" w:color="000000"/>
              <w:bottom w:val="single" w:sz="4" w:space="0" w:color="000000"/>
              <w:right w:val="single" w:sz="4" w:space="0" w:color="000000"/>
            </w:tcBorders>
          </w:tcPr>
          <w:p w14:paraId="72A1D400"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454EF0CC"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00789210"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2C881C06"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7CA7CC1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4C4DD015"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60349490"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5C34377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A40EAA8"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077716B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7EAFECC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3E1AACBD"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2061959F"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5AB5A8C3"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06181CEE"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542EF8B2"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24865E37" w14:textId="77777777" w:rsidR="00831985" w:rsidRPr="00A255FA" w:rsidRDefault="00831985" w:rsidP="00831985">
            <w:pPr>
              <w:pStyle w:val="Style2"/>
              <w:widowControl/>
              <w:ind w:firstLine="10"/>
              <w:jc w:val="both"/>
              <w:rPr>
                <w:bCs/>
                <w:iCs/>
              </w:rPr>
            </w:pPr>
            <w:r w:rsidRPr="00A255FA">
              <w:rPr>
                <w:rStyle w:val="FontStyle12"/>
                <w:b w:val="0"/>
                <w:i w:val="0"/>
                <w:sz w:val="24"/>
                <w:szCs w:val="24"/>
              </w:rPr>
              <w:t xml:space="preserve">Тема </w:t>
            </w:r>
            <w:r w:rsidRPr="00A255FA">
              <w:rPr>
                <w:rStyle w:val="FontStyle11"/>
                <w:b w:val="0"/>
                <w:sz w:val="24"/>
                <w:szCs w:val="24"/>
              </w:rPr>
              <w:t xml:space="preserve">10.2. – 10.3.  </w:t>
            </w:r>
            <w:r w:rsidRPr="00A255FA">
              <w:rPr>
                <w:rStyle w:val="FontStyle12"/>
                <w:b w:val="0"/>
                <w:i w:val="0"/>
                <w:sz w:val="24"/>
                <w:szCs w:val="24"/>
              </w:rPr>
              <w:t>А.И.</w:t>
            </w:r>
          </w:p>
          <w:p w14:paraId="51D91715" w14:textId="77777777" w:rsidR="00831985" w:rsidRPr="00A255FA" w:rsidRDefault="00831985" w:rsidP="00831985">
            <w:pPr>
              <w:pStyle w:val="Style2"/>
              <w:widowControl/>
              <w:jc w:val="both"/>
              <w:rPr>
                <w:rStyle w:val="FontStyle12"/>
                <w:b w:val="0"/>
                <w:i w:val="0"/>
                <w:sz w:val="24"/>
                <w:szCs w:val="24"/>
              </w:rPr>
            </w:pPr>
            <w:r w:rsidRPr="00A255FA">
              <w:rPr>
                <w:rStyle w:val="FontStyle12"/>
                <w:b w:val="0"/>
                <w:i w:val="0"/>
                <w:sz w:val="24"/>
                <w:szCs w:val="24"/>
              </w:rPr>
              <w:t>Солженицын.</w:t>
            </w:r>
          </w:p>
        </w:tc>
        <w:tc>
          <w:tcPr>
            <w:tcW w:w="3121" w:type="dxa"/>
            <w:tcBorders>
              <w:top w:val="single" w:sz="4" w:space="0" w:color="000000"/>
              <w:left w:val="single" w:sz="4" w:space="0" w:color="000000"/>
              <w:bottom w:val="single" w:sz="4" w:space="0" w:color="000000"/>
              <w:right w:val="single" w:sz="4" w:space="0" w:color="000000"/>
            </w:tcBorders>
          </w:tcPr>
          <w:p w14:paraId="105755D3"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0184474A"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4AAF87DF"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p w14:paraId="4AFC5360"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b/>
                <w:sz w:val="24"/>
                <w:szCs w:val="24"/>
              </w:rPr>
              <w:t>Практическое занятие №27.</w:t>
            </w:r>
          </w:p>
        </w:tc>
        <w:tc>
          <w:tcPr>
            <w:tcW w:w="1981" w:type="dxa"/>
            <w:tcBorders>
              <w:top w:val="single" w:sz="4" w:space="0" w:color="000000"/>
              <w:left w:val="single" w:sz="4" w:space="0" w:color="000000"/>
              <w:bottom w:val="single" w:sz="4" w:space="0" w:color="000000"/>
              <w:right w:val="single" w:sz="4" w:space="0" w:color="000000"/>
            </w:tcBorders>
          </w:tcPr>
          <w:p w14:paraId="4D17554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132E6E1E"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77431DA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64D5AF0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74A8F9F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18A185A"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79D50158" w14:textId="77777777" w:rsidR="00831985" w:rsidRPr="00A255FA" w:rsidRDefault="00831985" w:rsidP="00831985">
            <w:pPr>
              <w:jc w:val="both"/>
              <w:rPr>
                <w:rFonts w:ascii="Times New Roman" w:hAnsi="Times New Roman" w:cs="Times New Roman"/>
                <w:sz w:val="24"/>
                <w:szCs w:val="24"/>
              </w:rPr>
            </w:pPr>
            <w:r w:rsidRPr="00A255FA">
              <w:rPr>
                <w:rFonts w:ascii="Times New Roman" w:hAnsi="Times New Roman" w:cs="Times New Roman"/>
                <w:sz w:val="24"/>
                <w:szCs w:val="24"/>
              </w:rPr>
              <w:t>Сочинение по изученному произведению</w:t>
            </w:r>
          </w:p>
        </w:tc>
        <w:tc>
          <w:tcPr>
            <w:tcW w:w="1985" w:type="dxa"/>
            <w:tcBorders>
              <w:top w:val="single" w:sz="4" w:space="0" w:color="000000"/>
              <w:left w:val="single" w:sz="4" w:space="0" w:color="000000"/>
              <w:bottom w:val="single" w:sz="4" w:space="0" w:color="000000"/>
              <w:right w:val="single" w:sz="4" w:space="0" w:color="000000"/>
            </w:tcBorders>
            <w:hideMark/>
          </w:tcPr>
          <w:p w14:paraId="7BA1863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7EA64ED4"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4D2B286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0BB9EE5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76F8F07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472E1145"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4D5970A3"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7B42FE9E"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33CAAC3F"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2907A3E6" w14:textId="77777777" w:rsidR="00831985" w:rsidRPr="00A255FA" w:rsidRDefault="00831985" w:rsidP="00831985">
            <w:pPr>
              <w:pStyle w:val="Style2"/>
              <w:widowControl/>
              <w:ind w:firstLine="10"/>
              <w:jc w:val="both"/>
              <w:rPr>
                <w:rStyle w:val="FontStyle12"/>
                <w:b w:val="0"/>
                <w:i w:val="0"/>
                <w:sz w:val="24"/>
                <w:szCs w:val="24"/>
              </w:rPr>
            </w:pPr>
            <w:r w:rsidRPr="00A255FA">
              <w:rPr>
                <w:rStyle w:val="FontStyle12"/>
                <w:b w:val="0"/>
                <w:i w:val="0"/>
                <w:sz w:val="24"/>
                <w:szCs w:val="24"/>
              </w:rPr>
              <w:t>Тема 10.4. В.Шаламов</w:t>
            </w:r>
          </w:p>
        </w:tc>
        <w:tc>
          <w:tcPr>
            <w:tcW w:w="3121" w:type="dxa"/>
            <w:tcBorders>
              <w:top w:val="single" w:sz="4" w:space="0" w:color="000000"/>
              <w:left w:val="single" w:sz="4" w:space="0" w:color="000000"/>
              <w:bottom w:val="single" w:sz="4" w:space="0" w:color="000000"/>
              <w:right w:val="single" w:sz="4" w:space="0" w:color="000000"/>
            </w:tcBorders>
          </w:tcPr>
          <w:p w14:paraId="2527833A"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77E20549"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34F1AAB8"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tc>
        <w:tc>
          <w:tcPr>
            <w:tcW w:w="1981" w:type="dxa"/>
            <w:tcBorders>
              <w:top w:val="single" w:sz="4" w:space="0" w:color="000000"/>
              <w:left w:val="single" w:sz="4" w:space="0" w:color="000000"/>
              <w:bottom w:val="single" w:sz="4" w:space="0" w:color="000000"/>
              <w:right w:val="single" w:sz="4" w:space="0" w:color="000000"/>
            </w:tcBorders>
          </w:tcPr>
          <w:p w14:paraId="362F2F9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4B413FB2"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21355DF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17629F7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3D8BECF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3C0FD3E5"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4640C930"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3E731DD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614C8E0E"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50F29DD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069DB9B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6BE96F7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756578CC"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50D82B36"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0FFE8F43"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617DE985"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013EBB7E" w14:textId="77777777" w:rsidR="00831985" w:rsidRPr="00A255FA" w:rsidRDefault="00831985" w:rsidP="00831985">
            <w:pPr>
              <w:pStyle w:val="Style1"/>
              <w:widowControl/>
              <w:spacing w:line="240" w:lineRule="auto"/>
              <w:ind w:left="10" w:hanging="10"/>
              <w:jc w:val="both"/>
              <w:rPr>
                <w:rStyle w:val="FontStyle12"/>
                <w:b w:val="0"/>
                <w:i w:val="0"/>
                <w:iCs w:val="0"/>
                <w:sz w:val="24"/>
                <w:szCs w:val="24"/>
              </w:rPr>
            </w:pPr>
            <w:r w:rsidRPr="00A255FA">
              <w:rPr>
                <w:rStyle w:val="FontStyle11"/>
                <w:b w:val="0"/>
                <w:sz w:val="24"/>
                <w:szCs w:val="24"/>
              </w:rPr>
              <w:t>Тема 10.5. В.М. Шукшин.</w:t>
            </w:r>
          </w:p>
        </w:tc>
        <w:tc>
          <w:tcPr>
            <w:tcW w:w="3121" w:type="dxa"/>
            <w:tcBorders>
              <w:top w:val="single" w:sz="4" w:space="0" w:color="000000"/>
              <w:left w:val="single" w:sz="4" w:space="0" w:color="000000"/>
              <w:bottom w:val="single" w:sz="4" w:space="0" w:color="000000"/>
              <w:right w:val="single" w:sz="4" w:space="0" w:color="000000"/>
            </w:tcBorders>
          </w:tcPr>
          <w:p w14:paraId="5EAB72A4"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7259DB50"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7C3F7A4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tc>
        <w:tc>
          <w:tcPr>
            <w:tcW w:w="1981" w:type="dxa"/>
            <w:tcBorders>
              <w:top w:val="single" w:sz="4" w:space="0" w:color="000000"/>
              <w:left w:val="single" w:sz="4" w:space="0" w:color="000000"/>
              <w:bottom w:val="single" w:sz="4" w:space="0" w:color="000000"/>
              <w:right w:val="single" w:sz="4" w:space="0" w:color="000000"/>
            </w:tcBorders>
          </w:tcPr>
          <w:p w14:paraId="2A42FD7D"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67037C73"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0BCA320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66EDFFB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53792DF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6AE5F017"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1238908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1F0C58F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37BCD23E"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61DA734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14866EED"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045A29A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1FDB8CD"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4DA759FA"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2833ACEE"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48A3E308"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367482F6" w14:textId="77777777" w:rsidR="00831985" w:rsidRPr="00A255FA" w:rsidRDefault="00831985" w:rsidP="00831985">
            <w:pPr>
              <w:pStyle w:val="Style1"/>
              <w:widowControl/>
              <w:spacing w:line="240" w:lineRule="auto"/>
              <w:ind w:left="10" w:hanging="10"/>
              <w:jc w:val="both"/>
              <w:rPr>
                <w:rStyle w:val="FontStyle11"/>
                <w:b w:val="0"/>
                <w:sz w:val="24"/>
                <w:szCs w:val="24"/>
              </w:rPr>
            </w:pPr>
            <w:r w:rsidRPr="00A255FA">
              <w:t>Тема 10.6. В.Г.Распутин</w:t>
            </w:r>
          </w:p>
        </w:tc>
        <w:tc>
          <w:tcPr>
            <w:tcW w:w="3121" w:type="dxa"/>
            <w:tcBorders>
              <w:top w:val="single" w:sz="4" w:space="0" w:color="000000"/>
              <w:left w:val="single" w:sz="4" w:space="0" w:color="000000"/>
              <w:bottom w:val="single" w:sz="4" w:space="0" w:color="000000"/>
              <w:right w:val="single" w:sz="4" w:space="0" w:color="000000"/>
            </w:tcBorders>
          </w:tcPr>
          <w:p w14:paraId="2ED0E392"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1EB72777"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7371C862"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tc>
        <w:tc>
          <w:tcPr>
            <w:tcW w:w="1981" w:type="dxa"/>
            <w:tcBorders>
              <w:top w:val="single" w:sz="4" w:space="0" w:color="000000"/>
              <w:left w:val="single" w:sz="4" w:space="0" w:color="000000"/>
              <w:bottom w:val="single" w:sz="4" w:space="0" w:color="000000"/>
              <w:right w:val="single" w:sz="4" w:space="0" w:color="000000"/>
            </w:tcBorders>
          </w:tcPr>
          <w:p w14:paraId="6F2154B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6CBC70F5"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14465DE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6A8DBE0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5AC04BE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E2D3863"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47D8E26A"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6672DC0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F705C2C"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748CFD7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5FE3C2B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3FB30C6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52EF9E4A"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4D9852AD"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67A88FDC"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167E0874"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52498A43" w14:textId="77777777" w:rsidR="00831985" w:rsidRPr="00A255FA" w:rsidRDefault="00831985" w:rsidP="00831985">
            <w:pPr>
              <w:pStyle w:val="Style1"/>
              <w:widowControl/>
              <w:spacing w:line="240" w:lineRule="auto"/>
              <w:ind w:left="10" w:hanging="10"/>
              <w:jc w:val="both"/>
            </w:pPr>
            <w:r w:rsidRPr="00A255FA">
              <w:t>Тема 10.7. А.В.Вампилов.</w:t>
            </w:r>
          </w:p>
        </w:tc>
        <w:tc>
          <w:tcPr>
            <w:tcW w:w="3121" w:type="dxa"/>
            <w:tcBorders>
              <w:top w:val="single" w:sz="4" w:space="0" w:color="000000"/>
              <w:left w:val="single" w:sz="4" w:space="0" w:color="000000"/>
              <w:bottom w:val="single" w:sz="4" w:space="0" w:color="000000"/>
              <w:right w:val="single" w:sz="4" w:space="0" w:color="000000"/>
            </w:tcBorders>
          </w:tcPr>
          <w:p w14:paraId="6A4A1CCE"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383FFD54"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09E647FA"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w:t>
            </w:r>
          </w:p>
        </w:tc>
        <w:tc>
          <w:tcPr>
            <w:tcW w:w="1981" w:type="dxa"/>
            <w:tcBorders>
              <w:top w:val="single" w:sz="4" w:space="0" w:color="000000"/>
              <w:left w:val="single" w:sz="4" w:space="0" w:color="000000"/>
              <w:bottom w:val="single" w:sz="4" w:space="0" w:color="000000"/>
              <w:right w:val="single" w:sz="4" w:space="0" w:color="000000"/>
            </w:tcBorders>
          </w:tcPr>
          <w:p w14:paraId="6263E7B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2DBDEDB1"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6A54635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4273B162"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6B68DFF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31648E4D"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79B3E0C8"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04C35D6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5E419B4"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2ABAF8F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61ECF44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5A63AFD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3D5CB9F8"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29573F2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131E8FC4"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0454B15F"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7C171118" w14:textId="77777777" w:rsidR="00831985" w:rsidRPr="00A255FA" w:rsidRDefault="00831985" w:rsidP="00831985">
            <w:pPr>
              <w:pStyle w:val="Style1"/>
              <w:widowControl/>
              <w:spacing w:line="240" w:lineRule="auto"/>
              <w:ind w:left="10" w:hanging="10"/>
              <w:jc w:val="both"/>
              <w:rPr>
                <w:rStyle w:val="FontStyle12"/>
                <w:b w:val="0"/>
                <w:i w:val="0"/>
                <w:iCs w:val="0"/>
                <w:sz w:val="24"/>
                <w:szCs w:val="24"/>
              </w:rPr>
            </w:pPr>
            <w:r w:rsidRPr="00A255FA">
              <w:rPr>
                <w:rStyle w:val="FontStyle14"/>
                <w:sz w:val="24"/>
                <w:szCs w:val="24"/>
              </w:rPr>
              <w:t>Тема 10.8</w:t>
            </w:r>
            <w:r w:rsidRPr="00A255FA">
              <w:rPr>
                <w:rStyle w:val="FontStyle11"/>
                <w:b w:val="0"/>
                <w:sz w:val="24"/>
                <w:szCs w:val="24"/>
              </w:rPr>
              <w:t>. Н.М. Рубцов.</w:t>
            </w:r>
          </w:p>
        </w:tc>
        <w:tc>
          <w:tcPr>
            <w:tcW w:w="3121" w:type="dxa"/>
            <w:tcBorders>
              <w:top w:val="single" w:sz="4" w:space="0" w:color="000000"/>
              <w:left w:val="single" w:sz="4" w:space="0" w:color="000000"/>
              <w:bottom w:val="single" w:sz="4" w:space="0" w:color="000000"/>
              <w:right w:val="single" w:sz="4" w:space="0" w:color="000000"/>
            </w:tcBorders>
          </w:tcPr>
          <w:p w14:paraId="1BF7C673"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0B84DFA8"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0384D42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 Чтение и анализ стихотворений.</w:t>
            </w:r>
          </w:p>
        </w:tc>
        <w:tc>
          <w:tcPr>
            <w:tcW w:w="1981" w:type="dxa"/>
            <w:tcBorders>
              <w:top w:val="single" w:sz="4" w:space="0" w:color="000000"/>
              <w:left w:val="single" w:sz="4" w:space="0" w:color="000000"/>
              <w:bottom w:val="single" w:sz="4" w:space="0" w:color="000000"/>
              <w:right w:val="single" w:sz="4" w:space="0" w:color="000000"/>
            </w:tcBorders>
          </w:tcPr>
          <w:p w14:paraId="19CB7E6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2EBD5C5C"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318D039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09CEE33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60EE788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37930047"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1D7E7BD6"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186184A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7029DDB1"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112ABAE7"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2F50DD1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4C3EF63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2678E95C"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079D438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3734EC2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0B3EA957"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40254022" w14:textId="77777777" w:rsidR="00831985" w:rsidRPr="00A255FA" w:rsidRDefault="00831985" w:rsidP="00831985">
            <w:pPr>
              <w:pStyle w:val="Style1"/>
              <w:widowControl/>
              <w:spacing w:line="240" w:lineRule="auto"/>
              <w:ind w:left="10" w:hanging="10"/>
              <w:jc w:val="both"/>
              <w:rPr>
                <w:rStyle w:val="FontStyle14"/>
                <w:sz w:val="24"/>
                <w:szCs w:val="24"/>
              </w:rPr>
            </w:pPr>
            <w:r w:rsidRPr="00A255FA">
              <w:t>Тема 10.9. И.А.Бродский.</w:t>
            </w:r>
          </w:p>
        </w:tc>
        <w:tc>
          <w:tcPr>
            <w:tcW w:w="3121" w:type="dxa"/>
            <w:tcBorders>
              <w:top w:val="single" w:sz="4" w:space="0" w:color="000000"/>
              <w:left w:val="single" w:sz="4" w:space="0" w:color="000000"/>
              <w:bottom w:val="single" w:sz="4" w:space="0" w:color="000000"/>
              <w:right w:val="single" w:sz="4" w:space="0" w:color="000000"/>
            </w:tcBorders>
          </w:tcPr>
          <w:p w14:paraId="701A4226"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3A6897ED"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59993D22"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 Чтение наизусть и анализ стихотворений</w:t>
            </w:r>
          </w:p>
        </w:tc>
        <w:tc>
          <w:tcPr>
            <w:tcW w:w="1981" w:type="dxa"/>
            <w:tcBorders>
              <w:top w:val="single" w:sz="4" w:space="0" w:color="000000"/>
              <w:left w:val="single" w:sz="4" w:space="0" w:color="000000"/>
              <w:bottom w:val="single" w:sz="4" w:space="0" w:color="000000"/>
              <w:right w:val="single" w:sz="4" w:space="0" w:color="000000"/>
            </w:tcBorders>
          </w:tcPr>
          <w:p w14:paraId="66CB199D"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18A29B31"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312863A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7583774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4F848DF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2B46A07C"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4F877C8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1BC12BD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CBAFCE4"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0C849C5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566F2D9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0235E91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693B8692"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2BA674DF"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2BDE53B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5EE13B66"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7DF32CDE" w14:textId="77777777" w:rsidR="00831985" w:rsidRPr="00A255FA" w:rsidRDefault="00831985" w:rsidP="00831985">
            <w:pPr>
              <w:pStyle w:val="Style1"/>
              <w:widowControl/>
              <w:spacing w:line="240" w:lineRule="auto"/>
              <w:ind w:firstLine="10"/>
              <w:jc w:val="both"/>
              <w:rPr>
                <w:rStyle w:val="FontStyle12"/>
                <w:b w:val="0"/>
                <w:i w:val="0"/>
                <w:iCs w:val="0"/>
                <w:sz w:val="24"/>
                <w:szCs w:val="24"/>
              </w:rPr>
            </w:pPr>
            <w:r w:rsidRPr="00A255FA">
              <w:rPr>
                <w:rStyle w:val="FontStyle11"/>
                <w:b w:val="0"/>
                <w:sz w:val="24"/>
                <w:szCs w:val="24"/>
              </w:rPr>
              <w:t xml:space="preserve">Тема 10.10. </w:t>
            </w:r>
            <w:r w:rsidRPr="00A255FA">
              <w:t>Р.Гамзатов.</w:t>
            </w:r>
          </w:p>
        </w:tc>
        <w:tc>
          <w:tcPr>
            <w:tcW w:w="3121" w:type="dxa"/>
            <w:tcBorders>
              <w:top w:val="single" w:sz="4" w:space="0" w:color="000000"/>
              <w:left w:val="single" w:sz="4" w:space="0" w:color="000000"/>
              <w:bottom w:val="single" w:sz="4" w:space="0" w:color="000000"/>
              <w:right w:val="single" w:sz="4" w:space="0" w:color="000000"/>
            </w:tcBorders>
          </w:tcPr>
          <w:p w14:paraId="750D3EAD"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182A60C5"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2CCF2B0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 Чтение наизусть и анализ стихотворений</w:t>
            </w:r>
          </w:p>
        </w:tc>
        <w:tc>
          <w:tcPr>
            <w:tcW w:w="1981" w:type="dxa"/>
            <w:tcBorders>
              <w:top w:val="single" w:sz="4" w:space="0" w:color="000000"/>
              <w:left w:val="single" w:sz="4" w:space="0" w:color="000000"/>
              <w:bottom w:val="single" w:sz="4" w:space="0" w:color="000000"/>
              <w:right w:val="single" w:sz="4" w:space="0" w:color="000000"/>
            </w:tcBorders>
          </w:tcPr>
          <w:p w14:paraId="22B26DA2"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32249B45"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4165817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6E25163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FD2F1B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7A908F89"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16DF7D9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Тестовая работа</w:t>
            </w:r>
          </w:p>
        </w:tc>
        <w:tc>
          <w:tcPr>
            <w:tcW w:w="1985" w:type="dxa"/>
            <w:tcBorders>
              <w:top w:val="single" w:sz="4" w:space="0" w:color="000000"/>
              <w:left w:val="single" w:sz="4" w:space="0" w:color="000000"/>
              <w:bottom w:val="single" w:sz="4" w:space="0" w:color="000000"/>
              <w:right w:val="single" w:sz="4" w:space="0" w:color="000000"/>
            </w:tcBorders>
            <w:hideMark/>
          </w:tcPr>
          <w:p w14:paraId="16E20FC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7983294A"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37D3F55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5977F561"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6A0D5DD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DD68FAD"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4B528FA7"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395DCF2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1663DCC1"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01B09A4A" w14:textId="77777777" w:rsidR="00831985" w:rsidRPr="00A255FA" w:rsidRDefault="00831985" w:rsidP="00831985">
            <w:pPr>
              <w:spacing w:after="0" w:line="240" w:lineRule="auto"/>
              <w:jc w:val="both"/>
              <w:rPr>
                <w:rStyle w:val="FontStyle12"/>
                <w:b w:val="0"/>
                <w:bCs w:val="0"/>
                <w:i w:val="0"/>
                <w:iCs w:val="0"/>
                <w:sz w:val="24"/>
                <w:szCs w:val="24"/>
              </w:rPr>
            </w:pPr>
            <w:r w:rsidRPr="00A255FA">
              <w:rPr>
                <w:rFonts w:ascii="Times New Roman" w:hAnsi="Times New Roman" w:cs="Times New Roman"/>
                <w:sz w:val="24"/>
                <w:szCs w:val="24"/>
              </w:rPr>
              <w:t>Тема 10.11. Б. Окуджава.</w:t>
            </w:r>
          </w:p>
        </w:tc>
        <w:tc>
          <w:tcPr>
            <w:tcW w:w="3121" w:type="dxa"/>
            <w:tcBorders>
              <w:top w:val="single" w:sz="4" w:space="0" w:color="000000"/>
              <w:left w:val="single" w:sz="4" w:space="0" w:color="000000"/>
              <w:bottom w:val="single" w:sz="4" w:space="0" w:color="000000"/>
              <w:right w:val="single" w:sz="4" w:space="0" w:color="000000"/>
            </w:tcBorders>
          </w:tcPr>
          <w:p w14:paraId="6F1BC160"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Устный опрос.</w:t>
            </w:r>
          </w:p>
          <w:p w14:paraId="16D67E6F"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Самостоятельная работа.</w:t>
            </w:r>
          </w:p>
          <w:p w14:paraId="3DBD2AC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 Работа с текстом. Чтение наизусть и анализ стихотворений.</w:t>
            </w:r>
            <w:r w:rsidRPr="00A255FA">
              <w:rPr>
                <w:rFonts w:ascii="Times New Roman" w:hAnsi="Times New Roman"/>
                <w:b/>
                <w:sz w:val="24"/>
                <w:szCs w:val="24"/>
              </w:rPr>
              <w:t xml:space="preserve"> Практическое занятие №28.</w:t>
            </w:r>
          </w:p>
        </w:tc>
        <w:tc>
          <w:tcPr>
            <w:tcW w:w="1981" w:type="dxa"/>
            <w:tcBorders>
              <w:top w:val="single" w:sz="4" w:space="0" w:color="000000"/>
              <w:left w:val="single" w:sz="4" w:space="0" w:color="000000"/>
              <w:bottom w:val="single" w:sz="4" w:space="0" w:color="000000"/>
              <w:right w:val="single" w:sz="4" w:space="0" w:color="000000"/>
            </w:tcBorders>
          </w:tcPr>
          <w:p w14:paraId="1D1F3F4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2CB73F6"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622C9728"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63AFBDD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68138313"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4F986E28"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25C6D0D8"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cs="Times New Roman"/>
                <w:sz w:val="24"/>
                <w:szCs w:val="24"/>
              </w:rPr>
            </w:pPr>
            <w:r w:rsidRPr="00A255FA">
              <w:rPr>
                <w:rFonts w:ascii="Times New Roman" w:hAnsi="Times New Roman" w:cs="Times New Roman"/>
                <w:b/>
                <w:sz w:val="24"/>
                <w:szCs w:val="24"/>
              </w:rPr>
              <w:t>Итоговая работа «Литература 50–80-х годов»</w:t>
            </w:r>
          </w:p>
        </w:tc>
        <w:tc>
          <w:tcPr>
            <w:tcW w:w="1985" w:type="dxa"/>
            <w:tcBorders>
              <w:top w:val="single" w:sz="4" w:space="0" w:color="000000"/>
              <w:left w:val="single" w:sz="4" w:space="0" w:color="000000"/>
              <w:bottom w:val="single" w:sz="4" w:space="0" w:color="000000"/>
              <w:right w:val="single" w:sz="4" w:space="0" w:color="000000"/>
            </w:tcBorders>
            <w:hideMark/>
          </w:tcPr>
          <w:p w14:paraId="5746BFEA"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503D5EDB"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5D6CD22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32C6C66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0EB766D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2CF2249F"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6073B6A9"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5233557F"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7B0A1E1A"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10189602" w14:textId="77777777" w:rsidR="00831985" w:rsidRPr="00A255FA" w:rsidRDefault="00831985" w:rsidP="00831985">
            <w:pPr>
              <w:spacing w:after="0" w:line="240" w:lineRule="auto"/>
              <w:jc w:val="both"/>
              <w:rPr>
                <w:rFonts w:ascii="Times New Roman" w:hAnsi="Times New Roman" w:cs="Times New Roman"/>
                <w:sz w:val="24"/>
                <w:szCs w:val="24"/>
              </w:rPr>
            </w:pPr>
            <w:r w:rsidRPr="00A255FA">
              <w:rPr>
                <w:rFonts w:ascii="Times New Roman" w:hAnsi="Times New Roman" w:cs="Times New Roman"/>
                <w:b/>
                <w:sz w:val="24"/>
                <w:szCs w:val="24"/>
              </w:rPr>
              <w:t xml:space="preserve">Раздел 11. </w:t>
            </w:r>
            <w:r w:rsidRPr="00A255FA">
              <w:rPr>
                <w:rFonts w:ascii="Times New Roman" w:hAnsi="Times New Roman" w:cs="Times New Roman"/>
                <w:b/>
                <w:spacing w:val="-8"/>
                <w:sz w:val="24"/>
                <w:szCs w:val="24"/>
              </w:rPr>
              <w:t>Русская литература последних лет (обзор).</w:t>
            </w:r>
          </w:p>
        </w:tc>
        <w:tc>
          <w:tcPr>
            <w:tcW w:w="3121" w:type="dxa"/>
            <w:tcBorders>
              <w:top w:val="single" w:sz="4" w:space="0" w:color="000000"/>
              <w:left w:val="single" w:sz="4" w:space="0" w:color="000000"/>
              <w:bottom w:val="single" w:sz="4" w:space="0" w:color="000000"/>
              <w:right w:val="single" w:sz="4" w:space="0" w:color="000000"/>
            </w:tcBorders>
          </w:tcPr>
          <w:p w14:paraId="1A3F7F8E" w14:textId="77777777" w:rsidR="00831985" w:rsidRPr="00A255FA" w:rsidRDefault="00831985" w:rsidP="00831985">
            <w:pPr>
              <w:spacing w:after="0" w:line="240" w:lineRule="auto"/>
              <w:jc w:val="both"/>
              <w:rPr>
                <w:rFonts w:ascii="Times New Roman" w:hAnsi="Times New Roman"/>
                <w:color w:val="FF0000"/>
                <w:sz w:val="24"/>
                <w:szCs w:val="24"/>
              </w:rPr>
            </w:pPr>
          </w:p>
        </w:tc>
        <w:tc>
          <w:tcPr>
            <w:tcW w:w="1981" w:type="dxa"/>
            <w:tcBorders>
              <w:top w:val="single" w:sz="4" w:space="0" w:color="000000"/>
              <w:left w:val="single" w:sz="4" w:space="0" w:color="000000"/>
              <w:bottom w:val="single" w:sz="4" w:space="0" w:color="000000"/>
              <w:right w:val="single" w:sz="4" w:space="0" w:color="000000"/>
            </w:tcBorders>
          </w:tcPr>
          <w:p w14:paraId="110D203D"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color w:val="FF0000"/>
                <w:sz w:val="24"/>
                <w:szCs w:val="24"/>
              </w:rPr>
            </w:pPr>
          </w:p>
        </w:tc>
        <w:tc>
          <w:tcPr>
            <w:tcW w:w="1704" w:type="dxa"/>
            <w:tcBorders>
              <w:top w:val="single" w:sz="4" w:space="0" w:color="000000"/>
              <w:left w:val="single" w:sz="4" w:space="0" w:color="000000"/>
              <w:bottom w:val="single" w:sz="4" w:space="0" w:color="000000"/>
              <w:right w:val="single" w:sz="4" w:space="0" w:color="000000"/>
            </w:tcBorders>
            <w:hideMark/>
          </w:tcPr>
          <w:p w14:paraId="3F9A79BC"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color w:val="FF0000"/>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243CF645"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color w:val="FF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51C067CB"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color w:val="FF0000"/>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5D5AAF76"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color w:val="FF0000"/>
                <w:sz w:val="24"/>
                <w:szCs w:val="24"/>
              </w:rPr>
            </w:pPr>
          </w:p>
        </w:tc>
      </w:tr>
      <w:tr w:rsidR="00831985" w:rsidRPr="00A255FA" w14:paraId="46B22948"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4E31BC49" w14:textId="77777777" w:rsidR="00831985" w:rsidRPr="00A255FA" w:rsidRDefault="00831985" w:rsidP="00831985">
            <w:pPr>
              <w:pStyle w:val="Style4"/>
              <w:widowControl/>
              <w:ind w:left="19" w:hanging="19"/>
              <w:jc w:val="both"/>
              <w:rPr>
                <w:rStyle w:val="FontStyle12"/>
                <w:b w:val="0"/>
                <w:i w:val="0"/>
                <w:iCs w:val="0"/>
                <w:sz w:val="24"/>
                <w:szCs w:val="24"/>
              </w:rPr>
            </w:pPr>
            <w:r w:rsidRPr="00A255FA">
              <w:rPr>
                <w:rStyle w:val="FontStyle15"/>
                <w:rFonts w:ascii="Times New Roman" w:hAnsi="Times New Roman" w:cs="Times New Roman"/>
                <w:sz w:val="24"/>
                <w:szCs w:val="24"/>
              </w:rPr>
              <w:t>Тема 11</w:t>
            </w:r>
            <w:r w:rsidRPr="00A255FA">
              <w:rPr>
                <w:rStyle w:val="FontStyle11"/>
                <w:b w:val="0"/>
                <w:sz w:val="24"/>
                <w:szCs w:val="24"/>
              </w:rPr>
              <w:t xml:space="preserve">.1. </w:t>
            </w:r>
            <w:r w:rsidRPr="00A255FA">
              <w:t>Традиции и новаторство в  новейшей прозе 80-90-х годов.</w:t>
            </w:r>
          </w:p>
        </w:tc>
        <w:tc>
          <w:tcPr>
            <w:tcW w:w="3121" w:type="dxa"/>
            <w:tcBorders>
              <w:top w:val="single" w:sz="4" w:space="0" w:color="000000"/>
              <w:left w:val="single" w:sz="4" w:space="0" w:color="000000"/>
              <w:bottom w:val="single" w:sz="4" w:space="0" w:color="000000"/>
              <w:right w:val="single" w:sz="4" w:space="0" w:color="000000"/>
            </w:tcBorders>
          </w:tcPr>
          <w:p w14:paraId="65112BA3"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Лекция. Устный опрос, изучение учебной  литературы</w:t>
            </w:r>
          </w:p>
          <w:p w14:paraId="5EC3F45D"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w:t>
            </w:r>
          </w:p>
        </w:tc>
        <w:tc>
          <w:tcPr>
            <w:tcW w:w="1981" w:type="dxa"/>
            <w:tcBorders>
              <w:top w:val="single" w:sz="4" w:space="0" w:color="000000"/>
              <w:left w:val="single" w:sz="4" w:space="0" w:color="000000"/>
              <w:bottom w:val="single" w:sz="4" w:space="0" w:color="000000"/>
              <w:right w:val="single" w:sz="4" w:space="0" w:color="000000"/>
            </w:tcBorders>
          </w:tcPr>
          <w:p w14:paraId="1E82800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0F7784FC"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7735809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5A93719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657A233E"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19A6FCDC"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363F36A6"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32205705"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14:paraId="1DB7370E"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18C7DE91"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49CC5EFB"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3BE6895F" w14:textId="77777777" w:rsidR="00831985" w:rsidRPr="00A255FA" w:rsidRDefault="00831985" w:rsidP="00831985">
            <w:pPr>
              <w:pStyle w:val="Style4"/>
              <w:widowControl/>
              <w:ind w:left="10" w:hanging="10"/>
              <w:jc w:val="both"/>
              <w:rPr>
                <w:rStyle w:val="FontStyle12"/>
                <w:b w:val="0"/>
                <w:i w:val="0"/>
                <w:iCs w:val="0"/>
                <w:spacing w:val="20"/>
                <w:sz w:val="24"/>
                <w:szCs w:val="24"/>
              </w:rPr>
            </w:pPr>
            <w:r w:rsidRPr="00A255FA">
              <w:t>Тема 11.2. Новейшая русская поэзия (обзор)</w:t>
            </w:r>
          </w:p>
        </w:tc>
        <w:tc>
          <w:tcPr>
            <w:tcW w:w="3121" w:type="dxa"/>
            <w:tcBorders>
              <w:top w:val="single" w:sz="4" w:space="0" w:color="000000"/>
              <w:left w:val="single" w:sz="4" w:space="0" w:color="000000"/>
              <w:bottom w:val="single" w:sz="4" w:space="0" w:color="000000"/>
              <w:right w:val="single" w:sz="4" w:space="0" w:color="000000"/>
            </w:tcBorders>
          </w:tcPr>
          <w:p w14:paraId="1630CFAA" w14:textId="77777777" w:rsidR="00831985" w:rsidRPr="00A255FA" w:rsidRDefault="00831985" w:rsidP="00831985">
            <w:pPr>
              <w:spacing w:after="0" w:line="240" w:lineRule="auto"/>
              <w:jc w:val="both"/>
              <w:rPr>
                <w:rFonts w:ascii="Times New Roman" w:hAnsi="Times New Roman"/>
                <w:sz w:val="24"/>
                <w:szCs w:val="24"/>
              </w:rPr>
            </w:pPr>
            <w:r w:rsidRPr="00A255FA">
              <w:rPr>
                <w:rFonts w:ascii="Times New Roman" w:hAnsi="Times New Roman"/>
                <w:sz w:val="24"/>
                <w:szCs w:val="24"/>
              </w:rPr>
              <w:t>Лекция. Устный опрос.</w:t>
            </w:r>
          </w:p>
          <w:p w14:paraId="699B718A"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Изучение учебной и художественной литературы.</w:t>
            </w:r>
          </w:p>
        </w:tc>
        <w:tc>
          <w:tcPr>
            <w:tcW w:w="1981" w:type="dxa"/>
            <w:tcBorders>
              <w:top w:val="single" w:sz="4" w:space="0" w:color="000000"/>
              <w:left w:val="single" w:sz="4" w:space="0" w:color="000000"/>
              <w:bottom w:val="single" w:sz="4" w:space="0" w:color="000000"/>
              <w:right w:val="single" w:sz="4" w:space="0" w:color="000000"/>
            </w:tcBorders>
          </w:tcPr>
          <w:p w14:paraId="0B5FB19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712CF4B9"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64B55B9C"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1C8859F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35F15BD0"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075BFBAE"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4" w:type="dxa"/>
            <w:tcBorders>
              <w:top w:val="single" w:sz="4" w:space="0" w:color="000000"/>
              <w:left w:val="single" w:sz="4" w:space="0" w:color="000000"/>
              <w:bottom w:val="single" w:sz="4" w:space="0" w:color="000000"/>
              <w:right w:val="single" w:sz="4" w:space="0" w:color="000000"/>
            </w:tcBorders>
            <w:hideMark/>
          </w:tcPr>
          <w:p w14:paraId="6ED2EFC4"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cs="Times New Roman"/>
                <w:spacing w:val="-8"/>
                <w:sz w:val="24"/>
                <w:szCs w:val="24"/>
              </w:rPr>
              <w:t>Итоговая работа</w:t>
            </w:r>
            <w:r w:rsidRPr="00A255FA">
              <w:rPr>
                <w:rFonts w:ascii="Times New Roman" w:hAnsi="Times New Roman" w:cs="Times New Roman"/>
                <w:b/>
                <w:spacing w:val="-8"/>
                <w:sz w:val="24"/>
                <w:szCs w:val="24"/>
              </w:rPr>
              <w:t xml:space="preserve"> «Русская литература последних лет»</w:t>
            </w:r>
          </w:p>
        </w:tc>
        <w:tc>
          <w:tcPr>
            <w:tcW w:w="1985" w:type="dxa"/>
            <w:tcBorders>
              <w:top w:val="single" w:sz="4" w:space="0" w:color="000000"/>
              <w:left w:val="single" w:sz="4" w:space="0" w:color="000000"/>
              <w:bottom w:val="single" w:sz="4" w:space="0" w:color="000000"/>
              <w:right w:val="single" w:sz="4" w:space="0" w:color="000000"/>
            </w:tcBorders>
            <w:hideMark/>
          </w:tcPr>
          <w:p w14:paraId="2D451CD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4F6FB6C6"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0BC3A7E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6C0CA71F"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3C745389"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55B59199"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c>
          <w:tcPr>
            <w:tcW w:w="1701" w:type="dxa"/>
            <w:tcBorders>
              <w:top w:val="single" w:sz="4" w:space="0" w:color="000000"/>
              <w:left w:val="single" w:sz="4" w:space="0" w:color="000000"/>
              <w:bottom w:val="single" w:sz="4" w:space="0" w:color="000000"/>
              <w:right w:val="single" w:sz="4" w:space="0" w:color="000000"/>
            </w:tcBorders>
          </w:tcPr>
          <w:p w14:paraId="319F8AD3"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c>
          <w:tcPr>
            <w:tcW w:w="2122" w:type="dxa"/>
            <w:tcBorders>
              <w:top w:val="single" w:sz="4" w:space="0" w:color="000000"/>
              <w:left w:val="single" w:sz="4" w:space="0" w:color="000000"/>
              <w:bottom w:val="single" w:sz="4" w:space="0" w:color="000000"/>
              <w:right w:val="single" w:sz="4" w:space="0" w:color="000000"/>
            </w:tcBorders>
          </w:tcPr>
          <w:p w14:paraId="509D9E3D"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p>
        </w:tc>
      </w:tr>
      <w:tr w:rsidR="00831985" w:rsidRPr="00A255FA" w14:paraId="1257CE01" w14:textId="77777777" w:rsidTr="00831985">
        <w:tc>
          <w:tcPr>
            <w:tcW w:w="2941" w:type="dxa"/>
            <w:tcBorders>
              <w:top w:val="single" w:sz="4" w:space="0" w:color="000000"/>
              <w:left w:val="single" w:sz="4" w:space="0" w:color="000000"/>
              <w:bottom w:val="single" w:sz="4" w:space="0" w:color="000000"/>
              <w:right w:val="single" w:sz="4" w:space="0" w:color="000000"/>
            </w:tcBorders>
            <w:hideMark/>
          </w:tcPr>
          <w:p w14:paraId="40648E56" w14:textId="77777777" w:rsidR="00831985" w:rsidRPr="00A255FA" w:rsidRDefault="00831985" w:rsidP="00831985">
            <w:pPr>
              <w:pStyle w:val="Style4"/>
              <w:widowControl/>
              <w:ind w:left="10" w:hanging="10"/>
              <w:jc w:val="both"/>
              <w:rPr>
                <w:b/>
              </w:rPr>
            </w:pPr>
          </w:p>
        </w:tc>
        <w:tc>
          <w:tcPr>
            <w:tcW w:w="3121" w:type="dxa"/>
            <w:tcBorders>
              <w:top w:val="single" w:sz="4" w:space="0" w:color="000000"/>
              <w:left w:val="single" w:sz="4" w:space="0" w:color="000000"/>
              <w:bottom w:val="single" w:sz="4" w:space="0" w:color="000000"/>
              <w:right w:val="single" w:sz="4" w:space="0" w:color="000000"/>
            </w:tcBorders>
          </w:tcPr>
          <w:p w14:paraId="6CB55A32" w14:textId="77777777" w:rsidR="00831985" w:rsidRPr="00A255FA" w:rsidRDefault="00831985" w:rsidP="00831985">
            <w:pPr>
              <w:spacing w:after="0" w:line="240" w:lineRule="auto"/>
              <w:jc w:val="both"/>
              <w:rPr>
                <w:rFonts w:ascii="Times New Roman" w:hAnsi="Times New Roman"/>
                <w:color w:val="FF0000"/>
                <w:sz w:val="24"/>
                <w:szCs w:val="24"/>
              </w:rPr>
            </w:pPr>
          </w:p>
        </w:tc>
        <w:tc>
          <w:tcPr>
            <w:tcW w:w="1981" w:type="dxa"/>
            <w:tcBorders>
              <w:top w:val="single" w:sz="4" w:space="0" w:color="000000"/>
              <w:left w:val="single" w:sz="4" w:space="0" w:color="000000"/>
              <w:bottom w:val="single" w:sz="4" w:space="0" w:color="000000"/>
              <w:right w:val="single" w:sz="4" w:space="0" w:color="000000"/>
            </w:tcBorders>
          </w:tcPr>
          <w:p w14:paraId="04523205"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color w:val="FF0000"/>
                <w:sz w:val="24"/>
                <w:szCs w:val="24"/>
              </w:rPr>
            </w:pPr>
          </w:p>
        </w:tc>
        <w:tc>
          <w:tcPr>
            <w:tcW w:w="1704" w:type="dxa"/>
            <w:tcBorders>
              <w:top w:val="single" w:sz="4" w:space="0" w:color="000000"/>
              <w:left w:val="single" w:sz="4" w:space="0" w:color="000000"/>
              <w:bottom w:val="single" w:sz="4" w:space="0" w:color="000000"/>
              <w:right w:val="single" w:sz="4" w:space="0" w:color="000000"/>
            </w:tcBorders>
            <w:hideMark/>
          </w:tcPr>
          <w:p w14:paraId="6055950C"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color w:val="FF0000"/>
                <w:sz w:val="24"/>
                <w:szCs w:val="24"/>
              </w:rPr>
            </w:pPr>
          </w:p>
        </w:tc>
        <w:tc>
          <w:tcPr>
            <w:tcW w:w="1985" w:type="dxa"/>
            <w:tcBorders>
              <w:top w:val="single" w:sz="4" w:space="0" w:color="000000"/>
              <w:left w:val="single" w:sz="4" w:space="0" w:color="000000"/>
              <w:bottom w:val="single" w:sz="4" w:space="0" w:color="000000"/>
              <w:right w:val="single" w:sz="4" w:space="0" w:color="000000"/>
            </w:tcBorders>
            <w:hideMark/>
          </w:tcPr>
          <w:p w14:paraId="4E43E625" w14:textId="77777777" w:rsidR="00831985" w:rsidRPr="00A255FA" w:rsidRDefault="00831985" w:rsidP="0083198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color w:val="FF0000"/>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14:paraId="1DE0EBCA" w14:textId="77777777" w:rsidR="00831985" w:rsidRPr="00A255FA" w:rsidRDefault="00831985" w:rsidP="00A030A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sz w:val="24"/>
                <w:szCs w:val="24"/>
              </w:rPr>
            </w:pPr>
            <w:r w:rsidRPr="00A255FA">
              <w:rPr>
                <w:rFonts w:ascii="Times New Roman" w:hAnsi="Times New Roman"/>
                <w:sz w:val="24"/>
                <w:szCs w:val="24"/>
              </w:rPr>
              <w:t xml:space="preserve">Форма промежуточной аттестации </w:t>
            </w:r>
            <w:r w:rsidR="002C6898">
              <w:rPr>
                <w:rFonts w:ascii="Times New Roman" w:hAnsi="Times New Roman"/>
                <w:b/>
                <w:sz w:val="24"/>
                <w:szCs w:val="24"/>
              </w:rPr>
              <w:t>–</w:t>
            </w:r>
            <w:r w:rsidRPr="00D83C9A">
              <w:rPr>
                <w:rFonts w:ascii="Times New Roman" w:hAnsi="Times New Roman"/>
                <w:b/>
                <w:sz w:val="24"/>
                <w:szCs w:val="24"/>
              </w:rPr>
              <w:t xml:space="preserve"> </w:t>
            </w:r>
            <w:r w:rsidR="00A030AB">
              <w:rPr>
                <w:rFonts w:ascii="Times New Roman" w:hAnsi="Times New Roman"/>
                <w:b/>
                <w:sz w:val="24"/>
                <w:szCs w:val="24"/>
              </w:rPr>
              <w:t>дифференцированный зачет</w:t>
            </w:r>
          </w:p>
        </w:tc>
        <w:tc>
          <w:tcPr>
            <w:tcW w:w="2122" w:type="dxa"/>
            <w:tcBorders>
              <w:top w:val="single" w:sz="4" w:space="0" w:color="000000"/>
              <w:left w:val="single" w:sz="4" w:space="0" w:color="000000"/>
              <w:bottom w:val="single" w:sz="4" w:space="0" w:color="000000"/>
              <w:right w:val="single" w:sz="4" w:space="0" w:color="000000"/>
            </w:tcBorders>
            <w:hideMark/>
          </w:tcPr>
          <w:p w14:paraId="58C26FC2"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Личностные результаты 1-8</w:t>
            </w:r>
          </w:p>
          <w:p w14:paraId="36465B57" w14:textId="77777777" w:rsidR="00831985"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 xml:space="preserve">Метапред. рез </w:t>
            </w:r>
          </w:p>
          <w:p w14:paraId="442AE7BB"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1-7</w:t>
            </w:r>
          </w:p>
          <w:p w14:paraId="3D08C394"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Предмет рез-ты</w:t>
            </w:r>
          </w:p>
          <w:p w14:paraId="1443EC05" w14:textId="77777777" w:rsidR="00831985" w:rsidRPr="007547D0" w:rsidRDefault="00831985" w:rsidP="00831985">
            <w:pPr>
              <w:spacing w:after="0" w:line="240" w:lineRule="auto"/>
              <w:ind w:right="-111"/>
              <w:jc w:val="both"/>
              <w:rPr>
                <w:rFonts w:ascii="Times New Roman" w:hAnsi="Times New Roman"/>
                <w:sz w:val="24"/>
                <w:szCs w:val="24"/>
              </w:rPr>
            </w:pPr>
            <w:r w:rsidRPr="007547D0">
              <w:rPr>
                <w:rFonts w:ascii="Times New Roman" w:hAnsi="Times New Roman"/>
                <w:sz w:val="24"/>
                <w:szCs w:val="24"/>
              </w:rPr>
              <w:t>1-13</w:t>
            </w:r>
          </w:p>
          <w:p w14:paraId="0CC23AD6" w14:textId="77777777" w:rsidR="00831985" w:rsidRPr="00A255FA" w:rsidRDefault="00831985" w:rsidP="00831985">
            <w:pPr>
              <w:spacing w:after="0" w:line="240" w:lineRule="auto"/>
              <w:jc w:val="both"/>
              <w:rPr>
                <w:rFonts w:ascii="Times New Roman" w:hAnsi="Times New Roman"/>
                <w:sz w:val="24"/>
                <w:szCs w:val="24"/>
              </w:rPr>
            </w:pPr>
            <w:r w:rsidRPr="007547D0">
              <w:rPr>
                <w:rFonts w:ascii="Times New Roman" w:hAnsi="Times New Roman"/>
                <w:sz w:val="24"/>
                <w:szCs w:val="24"/>
              </w:rPr>
              <w:t>ОК 01-09</w:t>
            </w:r>
          </w:p>
        </w:tc>
      </w:tr>
    </w:tbl>
    <w:p w14:paraId="4D86C0EC" w14:textId="77777777" w:rsidR="00066D15" w:rsidRPr="00A255FA" w:rsidRDefault="00066D15" w:rsidP="00A25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sz w:val="24"/>
          <w:szCs w:val="24"/>
        </w:rPr>
        <w:sectPr w:rsidR="00066D15" w:rsidRPr="00A255FA" w:rsidSect="004C6408">
          <w:pgSz w:w="16838" w:h="11906" w:orient="landscape"/>
          <w:pgMar w:top="851" w:right="1134" w:bottom="850" w:left="1134" w:header="708" w:footer="708" w:gutter="0"/>
          <w:cols w:space="708"/>
          <w:docGrid w:linePitch="360"/>
        </w:sectPr>
      </w:pPr>
    </w:p>
    <w:p w14:paraId="45A3FF4A" w14:textId="77777777" w:rsidR="002C6898" w:rsidRDefault="00403A1F" w:rsidP="002C6898">
      <w:pPr>
        <w:tabs>
          <w:tab w:val="left" w:pos="709"/>
        </w:tabs>
        <w:spacing w:after="0" w:line="240" w:lineRule="auto"/>
        <w:contextualSpacing/>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r w:rsidR="008310A1" w:rsidRPr="00A255FA">
        <w:rPr>
          <w:rFonts w:ascii="Times New Roman" w:eastAsia="Times New Roman" w:hAnsi="Times New Roman" w:cs="Times New Roman"/>
          <w:b/>
          <w:bCs/>
          <w:sz w:val="24"/>
          <w:szCs w:val="24"/>
        </w:rPr>
        <w:t xml:space="preserve">.2 </w:t>
      </w:r>
      <w:r w:rsidR="004C6408">
        <w:rPr>
          <w:rFonts w:ascii="Times New Roman" w:eastAsia="Times New Roman" w:hAnsi="Times New Roman" w:cs="Times New Roman"/>
          <w:b/>
          <w:bCs/>
          <w:sz w:val="24"/>
          <w:szCs w:val="24"/>
        </w:rPr>
        <w:t>Ко</w:t>
      </w:r>
      <w:r w:rsidR="00831985">
        <w:rPr>
          <w:rFonts w:ascii="Times New Roman" w:eastAsia="Times New Roman" w:hAnsi="Times New Roman" w:cs="Times New Roman"/>
          <w:b/>
          <w:bCs/>
          <w:sz w:val="24"/>
          <w:szCs w:val="24"/>
        </w:rPr>
        <w:t xml:space="preserve">нтрольно-оценочные средства </w:t>
      </w:r>
      <w:r w:rsidR="004C6408">
        <w:rPr>
          <w:rFonts w:ascii="Times New Roman" w:eastAsia="Times New Roman" w:hAnsi="Times New Roman" w:cs="Times New Roman"/>
          <w:b/>
          <w:bCs/>
          <w:sz w:val="24"/>
          <w:szCs w:val="24"/>
        </w:rPr>
        <w:t xml:space="preserve">входного контроля знаний по дисциплине </w:t>
      </w:r>
    </w:p>
    <w:p w14:paraId="3F85A6C1" w14:textId="77777777" w:rsidR="008310A1" w:rsidRPr="00A255FA" w:rsidRDefault="004C6408" w:rsidP="002C6898">
      <w:pPr>
        <w:tabs>
          <w:tab w:val="left" w:pos="709"/>
        </w:tabs>
        <w:spacing w:after="0" w:line="240" w:lineRule="auto"/>
        <w:contextualSpacing/>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ОУД 02 Литература</w:t>
      </w:r>
      <w:r w:rsidR="008310A1" w:rsidRPr="00A255FA">
        <w:rPr>
          <w:rFonts w:ascii="Times New Roman" w:eastAsia="Times New Roman" w:hAnsi="Times New Roman" w:cs="Times New Roman"/>
          <w:b/>
          <w:bCs/>
          <w:sz w:val="24"/>
          <w:szCs w:val="24"/>
        </w:rPr>
        <w:t xml:space="preserve"> </w:t>
      </w:r>
    </w:p>
    <w:p w14:paraId="055B1109" w14:textId="77777777" w:rsidR="004C6408" w:rsidRPr="00A255FA" w:rsidRDefault="003E4577" w:rsidP="002C689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КОНТРОЛЬНАЯ РАБОТА </w:t>
      </w:r>
      <w:r w:rsidR="00831985">
        <w:rPr>
          <w:rFonts w:ascii="Times New Roman" w:hAnsi="Times New Roman" w:cs="Times New Roman"/>
          <w:b/>
          <w:sz w:val="24"/>
          <w:szCs w:val="24"/>
        </w:rPr>
        <w:t>(</w:t>
      </w:r>
      <w:r w:rsidR="004C6408">
        <w:rPr>
          <w:rFonts w:ascii="Times New Roman" w:hAnsi="Times New Roman" w:cs="Times New Roman"/>
          <w:b/>
          <w:sz w:val="24"/>
          <w:szCs w:val="24"/>
        </w:rPr>
        <w:t>ВАРИАНТ 1</w:t>
      </w:r>
      <w:r w:rsidR="00831985">
        <w:rPr>
          <w:rFonts w:ascii="Times New Roman" w:hAnsi="Times New Roman" w:cs="Times New Roman"/>
          <w:b/>
          <w:sz w:val="24"/>
          <w:szCs w:val="24"/>
        </w:rPr>
        <w:t>)</w:t>
      </w:r>
    </w:p>
    <w:tbl>
      <w:tblPr>
        <w:tblW w:w="13923" w:type="dxa"/>
        <w:tblInd w:w="-601" w:type="dxa"/>
        <w:tblLook w:val="04A0" w:firstRow="1" w:lastRow="0" w:firstColumn="1" w:lastColumn="0" w:noHBand="0" w:noVBand="1"/>
      </w:tblPr>
      <w:tblGrid>
        <w:gridCol w:w="534"/>
        <w:gridCol w:w="8539"/>
        <w:gridCol w:w="2138"/>
        <w:gridCol w:w="94"/>
        <w:gridCol w:w="142"/>
        <w:gridCol w:w="807"/>
        <w:gridCol w:w="119"/>
        <w:gridCol w:w="365"/>
        <w:gridCol w:w="236"/>
        <w:gridCol w:w="949"/>
      </w:tblGrid>
      <w:tr w:rsidR="003E4577" w:rsidRPr="00A255FA" w14:paraId="12BC1C7B" w14:textId="77777777" w:rsidTr="00CD3D68">
        <w:trPr>
          <w:gridAfter w:val="3"/>
          <w:wAfter w:w="1550" w:type="dxa"/>
        </w:trPr>
        <w:tc>
          <w:tcPr>
            <w:tcW w:w="534" w:type="dxa"/>
            <w:hideMark/>
          </w:tcPr>
          <w:p w14:paraId="11A92E5C"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1.</w:t>
            </w:r>
          </w:p>
        </w:tc>
        <w:tc>
          <w:tcPr>
            <w:tcW w:w="10677" w:type="dxa"/>
            <w:gridSpan w:val="2"/>
            <w:hideMark/>
          </w:tcPr>
          <w:p w14:paraId="226439B8"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О ком сказал А.С. Пушкин: «Любой роман возьмите и найдете, верно, ее портрет»</w:t>
            </w:r>
          </w:p>
          <w:p w14:paraId="7A070774"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Жена Д. Ларина</w:t>
            </w:r>
          </w:p>
          <w:p w14:paraId="7AB5F582"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 Татьяна</w:t>
            </w:r>
          </w:p>
          <w:p w14:paraId="31986C8C"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 Ольга</w:t>
            </w:r>
          </w:p>
          <w:p w14:paraId="3F88F520" w14:textId="77777777" w:rsidR="003E4577" w:rsidRPr="00A255FA" w:rsidRDefault="003E4577" w:rsidP="00A255FA">
            <w:pPr>
              <w:spacing w:after="0" w:line="240" w:lineRule="auto"/>
              <w:jc w:val="both"/>
              <w:rPr>
                <w:rFonts w:ascii="Times New Roman" w:hAnsi="Times New Roman" w:cs="Times New Roman"/>
                <w:sz w:val="24"/>
                <w:szCs w:val="24"/>
              </w:rPr>
            </w:pPr>
          </w:p>
        </w:tc>
        <w:tc>
          <w:tcPr>
            <w:tcW w:w="236" w:type="dxa"/>
            <w:gridSpan w:val="2"/>
          </w:tcPr>
          <w:p w14:paraId="0430A44C"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26" w:type="dxa"/>
            <w:gridSpan w:val="2"/>
          </w:tcPr>
          <w:p w14:paraId="591B98A7"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0C2FFAF2" w14:textId="77777777" w:rsidTr="00CD3D68">
        <w:trPr>
          <w:gridAfter w:val="3"/>
          <w:wAfter w:w="1550" w:type="dxa"/>
          <w:trHeight w:val="1165"/>
        </w:trPr>
        <w:tc>
          <w:tcPr>
            <w:tcW w:w="534" w:type="dxa"/>
            <w:hideMark/>
          </w:tcPr>
          <w:p w14:paraId="559D5E0B"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2</w:t>
            </w:r>
          </w:p>
        </w:tc>
        <w:tc>
          <w:tcPr>
            <w:tcW w:w="10677" w:type="dxa"/>
            <w:gridSpan w:val="2"/>
            <w:hideMark/>
          </w:tcPr>
          <w:p w14:paraId="112DB127" w14:textId="77777777" w:rsidR="003E4577" w:rsidRPr="00A255FA" w:rsidRDefault="003E4577" w:rsidP="00A255FA">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Лирическое отступление – это:</w:t>
            </w:r>
          </w:p>
          <w:p w14:paraId="20F1E0E3"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Условный образ, где автор стремится передать свое отношение к изображаемому.</w:t>
            </w:r>
          </w:p>
          <w:p w14:paraId="7A4D3562"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Б) Не связанное с сюжетным повествованием размышление автора, включенное им в произведение литературы </w:t>
            </w:r>
          </w:p>
        </w:tc>
        <w:tc>
          <w:tcPr>
            <w:tcW w:w="236" w:type="dxa"/>
            <w:gridSpan w:val="2"/>
          </w:tcPr>
          <w:p w14:paraId="7F05F765"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26" w:type="dxa"/>
            <w:gridSpan w:val="2"/>
          </w:tcPr>
          <w:p w14:paraId="22F0D534"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279E2487" w14:textId="77777777" w:rsidTr="00CD3D68">
        <w:trPr>
          <w:gridAfter w:val="3"/>
          <w:wAfter w:w="1550" w:type="dxa"/>
        </w:trPr>
        <w:tc>
          <w:tcPr>
            <w:tcW w:w="534" w:type="dxa"/>
            <w:hideMark/>
          </w:tcPr>
          <w:p w14:paraId="27BABB3B"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3</w:t>
            </w:r>
          </w:p>
        </w:tc>
        <w:tc>
          <w:tcPr>
            <w:tcW w:w="10677" w:type="dxa"/>
            <w:gridSpan w:val="2"/>
            <w:hideMark/>
          </w:tcPr>
          <w:p w14:paraId="41AD8B71"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Какое из приведенных литературных произведений не принадлежит Н.В. Гоголю?</w:t>
            </w:r>
          </w:p>
          <w:p w14:paraId="39CB530E"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«Нос»</w:t>
            </w:r>
          </w:p>
          <w:p w14:paraId="483E143B"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 «Шинель»</w:t>
            </w:r>
          </w:p>
          <w:p w14:paraId="109AF49A"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 «Пересолил»</w:t>
            </w:r>
          </w:p>
          <w:p w14:paraId="23A67144" w14:textId="77777777" w:rsidR="003E4577" w:rsidRPr="00A255FA" w:rsidRDefault="003E4577" w:rsidP="00A255FA">
            <w:pPr>
              <w:spacing w:after="0" w:line="240" w:lineRule="auto"/>
              <w:jc w:val="both"/>
              <w:rPr>
                <w:rFonts w:ascii="Times New Roman" w:hAnsi="Times New Roman" w:cs="Times New Roman"/>
                <w:sz w:val="24"/>
                <w:szCs w:val="24"/>
              </w:rPr>
            </w:pPr>
          </w:p>
        </w:tc>
        <w:tc>
          <w:tcPr>
            <w:tcW w:w="236" w:type="dxa"/>
            <w:gridSpan w:val="2"/>
          </w:tcPr>
          <w:p w14:paraId="435415D2"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26" w:type="dxa"/>
            <w:gridSpan w:val="2"/>
          </w:tcPr>
          <w:p w14:paraId="0BD5E425"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5E17C993" w14:textId="77777777" w:rsidTr="00CD3D68">
        <w:trPr>
          <w:gridAfter w:val="3"/>
          <w:wAfter w:w="1550" w:type="dxa"/>
          <w:trHeight w:val="70"/>
        </w:trPr>
        <w:tc>
          <w:tcPr>
            <w:tcW w:w="534" w:type="dxa"/>
            <w:hideMark/>
          </w:tcPr>
          <w:p w14:paraId="78EC14A6"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4</w:t>
            </w:r>
          </w:p>
        </w:tc>
        <w:tc>
          <w:tcPr>
            <w:tcW w:w="10677" w:type="dxa"/>
            <w:gridSpan w:val="2"/>
            <w:hideMark/>
          </w:tcPr>
          <w:p w14:paraId="13E11AB2"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О ком идет речь в стихотворении М.Ю. Лермонтова «Смерть поэта»?</w:t>
            </w:r>
          </w:p>
          <w:p w14:paraId="3DC9D1D7"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А. Пушкин</w:t>
            </w:r>
          </w:p>
          <w:p w14:paraId="02840145"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 Е. Онегин</w:t>
            </w:r>
          </w:p>
          <w:p w14:paraId="1D317794"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 В. Ленский</w:t>
            </w:r>
          </w:p>
          <w:p w14:paraId="0DC5357F" w14:textId="77777777" w:rsidR="003E4577" w:rsidRPr="00A255FA" w:rsidRDefault="003E4577" w:rsidP="00A255FA">
            <w:pPr>
              <w:spacing w:after="0" w:line="240" w:lineRule="auto"/>
              <w:jc w:val="both"/>
              <w:rPr>
                <w:rFonts w:ascii="Times New Roman" w:hAnsi="Times New Roman" w:cs="Times New Roman"/>
                <w:sz w:val="24"/>
                <w:szCs w:val="24"/>
              </w:rPr>
            </w:pPr>
          </w:p>
        </w:tc>
        <w:tc>
          <w:tcPr>
            <w:tcW w:w="236" w:type="dxa"/>
            <w:gridSpan w:val="2"/>
          </w:tcPr>
          <w:p w14:paraId="61A2139D"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26" w:type="dxa"/>
            <w:gridSpan w:val="2"/>
          </w:tcPr>
          <w:p w14:paraId="21D75D02"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12B97172" w14:textId="77777777" w:rsidTr="00CD3D68">
        <w:trPr>
          <w:gridAfter w:val="3"/>
          <w:wAfter w:w="1550" w:type="dxa"/>
        </w:trPr>
        <w:tc>
          <w:tcPr>
            <w:tcW w:w="534" w:type="dxa"/>
            <w:hideMark/>
          </w:tcPr>
          <w:p w14:paraId="519D00EA"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5</w:t>
            </w:r>
          </w:p>
        </w:tc>
        <w:tc>
          <w:tcPr>
            <w:tcW w:w="10677" w:type="dxa"/>
            <w:gridSpan w:val="2"/>
            <w:hideMark/>
          </w:tcPr>
          <w:p w14:paraId="0F38FC29"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 xml:space="preserve">Кульминацией романа А.С. Пушкина «Евгений Онегин» является: </w:t>
            </w:r>
          </w:p>
          <w:p w14:paraId="182E5AA2"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Дуэль Онегина и Ленского</w:t>
            </w:r>
          </w:p>
          <w:p w14:paraId="4557B2FF"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 Объяснение Татьяны в любви Онегину</w:t>
            </w:r>
          </w:p>
          <w:p w14:paraId="507AB8AD"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 Объяснение Евгения и Татьяны на балу в доме князя.</w:t>
            </w:r>
          </w:p>
          <w:p w14:paraId="0F0BAF19" w14:textId="77777777" w:rsidR="003E4577" w:rsidRPr="00A255FA" w:rsidRDefault="003E4577" w:rsidP="00A255FA">
            <w:pPr>
              <w:spacing w:after="0" w:line="240" w:lineRule="auto"/>
              <w:jc w:val="both"/>
              <w:rPr>
                <w:rFonts w:ascii="Times New Roman" w:hAnsi="Times New Roman" w:cs="Times New Roman"/>
                <w:sz w:val="24"/>
                <w:szCs w:val="24"/>
              </w:rPr>
            </w:pPr>
          </w:p>
        </w:tc>
        <w:tc>
          <w:tcPr>
            <w:tcW w:w="236" w:type="dxa"/>
            <w:gridSpan w:val="2"/>
          </w:tcPr>
          <w:p w14:paraId="4E491B49"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26" w:type="dxa"/>
            <w:gridSpan w:val="2"/>
          </w:tcPr>
          <w:p w14:paraId="65A8AB1D"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0D277FF7" w14:textId="77777777" w:rsidTr="00CD3D68">
        <w:trPr>
          <w:gridAfter w:val="3"/>
          <w:wAfter w:w="1550" w:type="dxa"/>
        </w:trPr>
        <w:tc>
          <w:tcPr>
            <w:tcW w:w="534" w:type="dxa"/>
            <w:hideMark/>
          </w:tcPr>
          <w:p w14:paraId="6F41EA31"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6</w:t>
            </w:r>
          </w:p>
        </w:tc>
        <w:tc>
          <w:tcPr>
            <w:tcW w:w="10677" w:type="dxa"/>
            <w:gridSpan w:val="2"/>
            <w:hideMark/>
          </w:tcPr>
          <w:p w14:paraId="4EC25A74"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В чем состоит конфликт поэмы « Мертвые души»:</w:t>
            </w:r>
          </w:p>
          <w:p w14:paraId="1114E956"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А) В противоречии современной Гоголю действительности, духовных сил народа и его закабаленности. </w:t>
            </w:r>
          </w:p>
          <w:p w14:paraId="6A484FDF"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 В изображении состояния помещичьего хозяйства</w:t>
            </w:r>
          </w:p>
          <w:p w14:paraId="732D10B9"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 В изображении морального образа поместного и чиновничьего дворянства</w:t>
            </w:r>
          </w:p>
          <w:p w14:paraId="22E78CEF" w14:textId="77777777" w:rsidR="003E4577" w:rsidRPr="00A255FA" w:rsidRDefault="003E4577" w:rsidP="00A255FA">
            <w:pPr>
              <w:spacing w:after="0" w:line="240" w:lineRule="auto"/>
              <w:jc w:val="both"/>
              <w:rPr>
                <w:rFonts w:ascii="Times New Roman" w:hAnsi="Times New Roman" w:cs="Times New Roman"/>
                <w:sz w:val="24"/>
                <w:szCs w:val="24"/>
              </w:rPr>
            </w:pPr>
          </w:p>
        </w:tc>
        <w:tc>
          <w:tcPr>
            <w:tcW w:w="236" w:type="dxa"/>
            <w:gridSpan w:val="2"/>
          </w:tcPr>
          <w:p w14:paraId="28166CE4"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26" w:type="dxa"/>
            <w:gridSpan w:val="2"/>
          </w:tcPr>
          <w:p w14:paraId="7F5C25EA"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3E7238C8" w14:textId="77777777" w:rsidTr="00CD3D68">
        <w:trPr>
          <w:gridAfter w:val="3"/>
          <w:wAfter w:w="1550" w:type="dxa"/>
        </w:trPr>
        <w:tc>
          <w:tcPr>
            <w:tcW w:w="534" w:type="dxa"/>
            <w:hideMark/>
          </w:tcPr>
          <w:p w14:paraId="3F64E73E"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7</w:t>
            </w:r>
          </w:p>
        </w:tc>
        <w:tc>
          <w:tcPr>
            <w:tcW w:w="10677" w:type="dxa"/>
            <w:gridSpan w:val="2"/>
            <w:hideMark/>
          </w:tcPr>
          <w:p w14:paraId="1D081E6D"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К какому литературному жанру относится произведение Н.В. Гоголя «Мертвые души»</w:t>
            </w:r>
          </w:p>
          <w:p w14:paraId="5B83FA76"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Роман</w:t>
            </w:r>
          </w:p>
          <w:p w14:paraId="712C69EA"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 Притча</w:t>
            </w:r>
          </w:p>
          <w:p w14:paraId="4FE8292C"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 Поэма</w:t>
            </w:r>
          </w:p>
          <w:p w14:paraId="18805DDF" w14:textId="77777777" w:rsidR="003E4577" w:rsidRPr="00A255FA" w:rsidRDefault="003E4577" w:rsidP="00A255FA">
            <w:pPr>
              <w:spacing w:after="0" w:line="240" w:lineRule="auto"/>
              <w:jc w:val="both"/>
              <w:rPr>
                <w:rFonts w:ascii="Times New Roman" w:hAnsi="Times New Roman" w:cs="Times New Roman"/>
                <w:sz w:val="24"/>
                <w:szCs w:val="24"/>
              </w:rPr>
            </w:pPr>
          </w:p>
        </w:tc>
        <w:tc>
          <w:tcPr>
            <w:tcW w:w="236" w:type="dxa"/>
            <w:gridSpan w:val="2"/>
          </w:tcPr>
          <w:p w14:paraId="0F9DE22C"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26" w:type="dxa"/>
            <w:gridSpan w:val="2"/>
          </w:tcPr>
          <w:p w14:paraId="36FA6144"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1BBE0C0B" w14:textId="77777777" w:rsidTr="00CD3D68">
        <w:trPr>
          <w:gridAfter w:val="3"/>
          <w:wAfter w:w="1550" w:type="dxa"/>
        </w:trPr>
        <w:tc>
          <w:tcPr>
            <w:tcW w:w="534" w:type="dxa"/>
            <w:hideMark/>
          </w:tcPr>
          <w:p w14:paraId="3EF92AA5"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8</w:t>
            </w:r>
          </w:p>
        </w:tc>
        <w:tc>
          <w:tcPr>
            <w:tcW w:w="10677" w:type="dxa"/>
            <w:gridSpan w:val="2"/>
            <w:hideMark/>
          </w:tcPr>
          <w:p w14:paraId="77E5DB8C"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Что называется эпиграфом:</w:t>
            </w:r>
          </w:p>
          <w:p w14:paraId="4824815F"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Относительно короткий текст, помещенный автором перед произведением или его частью</w:t>
            </w:r>
          </w:p>
          <w:p w14:paraId="3B83E890"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 Часть литературного произведения. Отделенная от основного повествования и следующая после изображения событий</w:t>
            </w:r>
          </w:p>
          <w:p w14:paraId="4E7DA7FD" w14:textId="77777777" w:rsidR="003E4577" w:rsidRPr="00A255FA" w:rsidRDefault="003E4577" w:rsidP="00A255FA">
            <w:pPr>
              <w:spacing w:after="0" w:line="240" w:lineRule="auto"/>
              <w:jc w:val="both"/>
              <w:rPr>
                <w:rFonts w:ascii="Times New Roman" w:hAnsi="Times New Roman" w:cs="Times New Roman"/>
                <w:sz w:val="24"/>
                <w:szCs w:val="24"/>
              </w:rPr>
            </w:pPr>
          </w:p>
        </w:tc>
        <w:tc>
          <w:tcPr>
            <w:tcW w:w="236" w:type="dxa"/>
            <w:gridSpan w:val="2"/>
          </w:tcPr>
          <w:p w14:paraId="45A28048"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26" w:type="dxa"/>
            <w:gridSpan w:val="2"/>
          </w:tcPr>
          <w:p w14:paraId="06202F2A"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4EE206AD" w14:textId="77777777" w:rsidTr="00CD3D68">
        <w:trPr>
          <w:gridAfter w:val="3"/>
          <w:wAfter w:w="1550" w:type="dxa"/>
          <w:trHeight w:val="1560"/>
        </w:trPr>
        <w:tc>
          <w:tcPr>
            <w:tcW w:w="534" w:type="dxa"/>
            <w:hideMark/>
          </w:tcPr>
          <w:p w14:paraId="64E0B4CC"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9</w:t>
            </w:r>
          </w:p>
        </w:tc>
        <w:tc>
          <w:tcPr>
            <w:tcW w:w="10677" w:type="dxa"/>
            <w:gridSpan w:val="2"/>
            <w:hideMark/>
          </w:tcPr>
          <w:p w14:paraId="1B84D5CC"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О ком сказано: «ни в чем не видит для себя закона, кроме самого себя»</w:t>
            </w:r>
          </w:p>
          <w:p w14:paraId="520AA4DC"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Печорин</w:t>
            </w:r>
          </w:p>
          <w:p w14:paraId="7D637D23"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 Онегин</w:t>
            </w:r>
          </w:p>
          <w:p w14:paraId="6CC49329"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 Грушницкий</w:t>
            </w:r>
          </w:p>
        </w:tc>
        <w:tc>
          <w:tcPr>
            <w:tcW w:w="236" w:type="dxa"/>
            <w:gridSpan w:val="2"/>
          </w:tcPr>
          <w:p w14:paraId="4C4E7804"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26" w:type="dxa"/>
            <w:gridSpan w:val="2"/>
          </w:tcPr>
          <w:p w14:paraId="795F0F7C"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6E8463C9" w14:textId="77777777" w:rsidTr="00CD3D68">
        <w:trPr>
          <w:gridAfter w:val="3"/>
          <w:wAfter w:w="1550" w:type="dxa"/>
          <w:trHeight w:val="1000"/>
        </w:trPr>
        <w:tc>
          <w:tcPr>
            <w:tcW w:w="534" w:type="dxa"/>
            <w:hideMark/>
          </w:tcPr>
          <w:p w14:paraId="5026F3C9"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10</w:t>
            </w:r>
          </w:p>
        </w:tc>
        <w:tc>
          <w:tcPr>
            <w:tcW w:w="10677" w:type="dxa"/>
            <w:gridSpan w:val="2"/>
            <w:hideMark/>
          </w:tcPr>
          <w:p w14:paraId="0163572A"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Укажите временные границы действия, происходящего в романе Пушкина «Евгений Онегин»</w:t>
            </w:r>
          </w:p>
          <w:p w14:paraId="5B13A45F"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1812 -1824</w:t>
            </w:r>
          </w:p>
          <w:p w14:paraId="1B95C09C"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 1819 -1825</w:t>
            </w:r>
          </w:p>
          <w:p w14:paraId="5B0AD56C" w14:textId="77777777" w:rsidR="003E4577" w:rsidRPr="00831985"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В) 1815-1821 </w:t>
            </w:r>
          </w:p>
        </w:tc>
        <w:tc>
          <w:tcPr>
            <w:tcW w:w="236" w:type="dxa"/>
            <w:gridSpan w:val="2"/>
          </w:tcPr>
          <w:p w14:paraId="49AA6547"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26" w:type="dxa"/>
            <w:gridSpan w:val="2"/>
          </w:tcPr>
          <w:p w14:paraId="28FC34DA"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19AA953D" w14:textId="77777777" w:rsidTr="00CD3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669" w:type="dxa"/>
        </w:trPr>
        <w:tc>
          <w:tcPr>
            <w:tcW w:w="534" w:type="dxa"/>
            <w:tcBorders>
              <w:top w:val="nil"/>
              <w:left w:val="nil"/>
              <w:bottom w:val="nil"/>
              <w:right w:val="nil"/>
            </w:tcBorders>
            <w:hideMark/>
          </w:tcPr>
          <w:p w14:paraId="67F518FE"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b/>
                <w:sz w:val="24"/>
                <w:szCs w:val="24"/>
              </w:rPr>
            </w:pPr>
          </w:p>
        </w:tc>
        <w:tc>
          <w:tcPr>
            <w:tcW w:w="8539" w:type="dxa"/>
            <w:tcBorders>
              <w:top w:val="nil"/>
              <w:left w:val="nil"/>
              <w:bottom w:val="nil"/>
              <w:right w:val="nil"/>
            </w:tcBorders>
            <w:hideMark/>
          </w:tcPr>
          <w:p w14:paraId="40CCB598" w14:textId="77777777" w:rsidR="00427680" w:rsidRDefault="00427680" w:rsidP="00831985">
            <w:pPr>
              <w:spacing w:after="0" w:line="240" w:lineRule="auto"/>
              <w:jc w:val="both"/>
              <w:rPr>
                <w:rFonts w:ascii="Times New Roman" w:hAnsi="Times New Roman" w:cs="Times New Roman"/>
                <w:b/>
                <w:sz w:val="24"/>
                <w:szCs w:val="24"/>
              </w:rPr>
            </w:pPr>
          </w:p>
          <w:p w14:paraId="085F6296" w14:textId="77777777" w:rsidR="002C6898" w:rsidRDefault="002C6898" w:rsidP="00831985">
            <w:pPr>
              <w:spacing w:after="0" w:line="240" w:lineRule="auto"/>
              <w:jc w:val="both"/>
              <w:rPr>
                <w:rFonts w:ascii="Times New Roman" w:hAnsi="Times New Roman" w:cs="Times New Roman"/>
                <w:b/>
                <w:sz w:val="24"/>
                <w:szCs w:val="24"/>
              </w:rPr>
            </w:pPr>
          </w:p>
          <w:p w14:paraId="4E55CA37" w14:textId="77777777" w:rsidR="00831985" w:rsidRPr="00A255FA" w:rsidRDefault="00831985" w:rsidP="00831985">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 xml:space="preserve">КОНТРОЛЬНАЯ РАБОТА </w:t>
            </w:r>
            <w:r>
              <w:rPr>
                <w:rFonts w:ascii="Times New Roman" w:hAnsi="Times New Roman" w:cs="Times New Roman"/>
                <w:b/>
                <w:sz w:val="24"/>
                <w:szCs w:val="24"/>
              </w:rPr>
              <w:t>(ВАРИАНТ 2)</w:t>
            </w:r>
          </w:p>
          <w:p w14:paraId="4C3B82E3" w14:textId="77777777" w:rsidR="003E4577" w:rsidRPr="00A255FA" w:rsidRDefault="003E4577" w:rsidP="00831985">
            <w:pPr>
              <w:widowControl w:val="0"/>
              <w:autoSpaceDE w:val="0"/>
              <w:autoSpaceDN w:val="0"/>
              <w:adjustRightInd w:val="0"/>
              <w:spacing w:after="0" w:line="240" w:lineRule="auto"/>
              <w:jc w:val="both"/>
              <w:rPr>
                <w:rFonts w:ascii="Times New Roman" w:hAnsi="Times New Roman" w:cs="Times New Roman"/>
                <w:b/>
                <w:sz w:val="24"/>
                <w:szCs w:val="24"/>
              </w:rPr>
            </w:pPr>
          </w:p>
        </w:tc>
        <w:tc>
          <w:tcPr>
            <w:tcW w:w="2232" w:type="dxa"/>
            <w:gridSpan w:val="2"/>
            <w:tcBorders>
              <w:top w:val="nil"/>
              <w:left w:val="nil"/>
              <w:bottom w:val="nil"/>
              <w:right w:val="nil"/>
            </w:tcBorders>
            <w:hideMark/>
          </w:tcPr>
          <w:p w14:paraId="22190F51"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b/>
                <w:sz w:val="24"/>
                <w:szCs w:val="24"/>
              </w:rPr>
            </w:pPr>
          </w:p>
        </w:tc>
        <w:tc>
          <w:tcPr>
            <w:tcW w:w="949" w:type="dxa"/>
            <w:gridSpan w:val="2"/>
            <w:tcBorders>
              <w:top w:val="nil"/>
              <w:left w:val="nil"/>
              <w:bottom w:val="nil"/>
              <w:right w:val="nil"/>
            </w:tcBorders>
            <w:hideMark/>
          </w:tcPr>
          <w:p w14:paraId="366D4987"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b/>
                <w:sz w:val="24"/>
                <w:szCs w:val="24"/>
              </w:rPr>
            </w:pPr>
          </w:p>
        </w:tc>
      </w:tr>
      <w:tr w:rsidR="003E4577" w:rsidRPr="00A255FA" w14:paraId="44D98F33" w14:textId="77777777" w:rsidTr="00CD3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nil"/>
              <w:left w:val="nil"/>
              <w:bottom w:val="nil"/>
              <w:right w:val="nil"/>
            </w:tcBorders>
            <w:hideMark/>
          </w:tcPr>
          <w:p w14:paraId="402C0CCB"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1.</w:t>
            </w:r>
          </w:p>
        </w:tc>
        <w:tc>
          <w:tcPr>
            <w:tcW w:w="12204" w:type="dxa"/>
            <w:gridSpan w:val="7"/>
            <w:tcBorders>
              <w:top w:val="nil"/>
              <w:left w:val="nil"/>
              <w:bottom w:val="nil"/>
              <w:right w:val="nil"/>
            </w:tcBorders>
            <w:hideMark/>
          </w:tcPr>
          <w:p w14:paraId="74F39418"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Что называется лирикой:</w:t>
            </w:r>
          </w:p>
          <w:p w14:paraId="3F856071"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А) Род литературы,  в котором художественный мир литературного произведения отражает внутренние </w:t>
            </w:r>
          </w:p>
          <w:p w14:paraId="7AD1B579"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переживания лирического героя.</w:t>
            </w:r>
          </w:p>
          <w:p w14:paraId="5A2BEEC6" w14:textId="77777777" w:rsidR="003E4577" w:rsidRPr="00A255FA" w:rsidRDefault="003E4577" w:rsidP="00A255FA">
            <w:pPr>
              <w:spacing w:after="0" w:line="240" w:lineRule="auto"/>
              <w:ind w:right="-533"/>
              <w:jc w:val="both"/>
              <w:rPr>
                <w:rFonts w:ascii="Times New Roman" w:hAnsi="Times New Roman" w:cs="Times New Roman"/>
                <w:sz w:val="24"/>
                <w:szCs w:val="24"/>
              </w:rPr>
            </w:pPr>
            <w:r w:rsidRPr="00A255FA">
              <w:rPr>
                <w:rFonts w:ascii="Times New Roman" w:hAnsi="Times New Roman" w:cs="Times New Roman"/>
                <w:sz w:val="24"/>
                <w:szCs w:val="24"/>
              </w:rPr>
              <w:t>Б) Эмоциональное восприятие повествователем или лирическим героем описываемого</w:t>
            </w:r>
          </w:p>
          <w:p w14:paraId="6273F9AB"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 Не связанные с сюжетным повествованием размышления  автора, включенные в произведения</w:t>
            </w:r>
          </w:p>
          <w:p w14:paraId="163E09DD" w14:textId="77777777" w:rsidR="003E4577" w:rsidRPr="00A255FA" w:rsidRDefault="003E4577" w:rsidP="00A255FA">
            <w:pPr>
              <w:spacing w:after="0" w:line="240" w:lineRule="auto"/>
              <w:jc w:val="both"/>
              <w:rPr>
                <w:rFonts w:ascii="Times New Roman" w:hAnsi="Times New Roman" w:cs="Times New Roman"/>
                <w:sz w:val="24"/>
                <w:szCs w:val="24"/>
              </w:rPr>
            </w:pPr>
          </w:p>
        </w:tc>
        <w:tc>
          <w:tcPr>
            <w:tcW w:w="236" w:type="dxa"/>
            <w:tcBorders>
              <w:top w:val="nil"/>
              <w:left w:val="nil"/>
              <w:bottom w:val="nil"/>
              <w:right w:val="nil"/>
            </w:tcBorders>
          </w:tcPr>
          <w:p w14:paraId="650D169C"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49" w:type="dxa"/>
            <w:tcBorders>
              <w:top w:val="nil"/>
              <w:left w:val="nil"/>
              <w:bottom w:val="nil"/>
              <w:right w:val="nil"/>
            </w:tcBorders>
          </w:tcPr>
          <w:p w14:paraId="422948C5"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176B6B79" w14:textId="77777777" w:rsidTr="00CD3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669" w:type="dxa"/>
        </w:trPr>
        <w:tc>
          <w:tcPr>
            <w:tcW w:w="534" w:type="dxa"/>
            <w:tcBorders>
              <w:top w:val="nil"/>
              <w:left w:val="nil"/>
              <w:bottom w:val="nil"/>
              <w:right w:val="nil"/>
            </w:tcBorders>
            <w:hideMark/>
          </w:tcPr>
          <w:p w14:paraId="69576500"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2</w:t>
            </w:r>
          </w:p>
        </w:tc>
        <w:tc>
          <w:tcPr>
            <w:tcW w:w="8539" w:type="dxa"/>
            <w:tcBorders>
              <w:top w:val="nil"/>
              <w:left w:val="nil"/>
              <w:bottom w:val="nil"/>
              <w:right w:val="nil"/>
            </w:tcBorders>
            <w:hideMark/>
          </w:tcPr>
          <w:p w14:paraId="58CAAA28" w14:textId="77777777" w:rsidR="003E4577" w:rsidRPr="00A255FA" w:rsidRDefault="003E4577" w:rsidP="00A255FA">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Какое произведение не принадлежит А.С. Пушкину:</w:t>
            </w:r>
          </w:p>
          <w:p w14:paraId="71EEB5B7"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«Евгений Онегин»</w:t>
            </w:r>
          </w:p>
          <w:p w14:paraId="6DBE30FA"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 «Мертвые души»</w:t>
            </w:r>
          </w:p>
          <w:p w14:paraId="3469DEA2"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В) «Руслан и Людмила» </w:t>
            </w:r>
          </w:p>
          <w:p w14:paraId="5C8EB169"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2232" w:type="dxa"/>
            <w:gridSpan w:val="2"/>
            <w:tcBorders>
              <w:top w:val="nil"/>
              <w:left w:val="nil"/>
              <w:bottom w:val="nil"/>
              <w:right w:val="nil"/>
            </w:tcBorders>
          </w:tcPr>
          <w:p w14:paraId="6938EAB3"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49" w:type="dxa"/>
            <w:gridSpan w:val="2"/>
            <w:tcBorders>
              <w:top w:val="nil"/>
              <w:left w:val="nil"/>
              <w:bottom w:val="nil"/>
              <w:right w:val="nil"/>
            </w:tcBorders>
          </w:tcPr>
          <w:p w14:paraId="4790C1E6"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7B065DA7" w14:textId="77777777" w:rsidTr="00CD3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669" w:type="dxa"/>
        </w:trPr>
        <w:tc>
          <w:tcPr>
            <w:tcW w:w="534" w:type="dxa"/>
            <w:tcBorders>
              <w:top w:val="nil"/>
              <w:left w:val="nil"/>
              <w:bottom w:val="nil"/>
              <w:right w:val="nil"/>
            </w:tcBorders>
            <w:hideMark/>
          </w:tcPr>
          <w:p w14:paraId="0F06CF69"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3</w:t>
            </w:r>
          </w:p>
        </w:tc>
        <w:tc>
          <w:tcPr>
            <w:tcW w:w="8539" w:type="dxa"/>
            <w:tcBorders>
              <w:top w:val="nil"/>
              <w:left w:val="nil"/>
              <w:bottom w:val="nil"/>
              <w:right w:val="nil"/>
            </w:tcBorders>
            <w:hideMark/>
          </w:tcPr>
          <w:p w14:paraId="134FA971"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Как называется трехсложный стихотворный размер с ударением на втором слоге:</w:t>
            </w:r>
          </w:p>
          <w:p w14:paraId="722413AA"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Дактиль</w:t>
            </w:r>
          </w:p>
          <w:p w14:paraId="6D1342C3"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 Амфибрахий</w:t>
            </w:r>
          </w:p>
          <w:p w14:paraId="16F52329"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 Ямб</w:t>
            </w:r>
          </w:p>
          <w:p w14:paraId="55529A29" w14:textId="77777777" w:rsidR="003E4577" w:rsidRPr="00A255FA" w:rsidRDefault="003E4577" w:rsidP="00A255FA">
            <w:pPr>
              <w:spacing w:after="0" w:line="240" w:lineRule="auto"/>
              <w:jc w:val="both"/>
              <w:rPr>
                <w:rFonts w:ascii="Times New Roman" w:hAnsi="Times New Roman" w:cs="Times New Roman"/>
                <w:sz w:val="24"/>
                <w:szCs w:val="24"/>
              </w:rPr>
            </w:pPr>
          </w:p>
        </w:tc>
        <w:tc>
          <w:tcPr>
            <w:tcW w:w="2232" w:type="dxa"/>
            <w:gridSpan w:val="2"/>
            <w:tcBorders>
              <w:top w:val="nil"/>
              <w:left w:val="nil"/>
              <w:bottom w:val="nil"/>
              <w:right w:val="nil"/>
            </w:tcBorders>
          </w:tcPr>
          <w:p w14:paraId="5CF0EE8F"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49" w:type="dxa"/>
            <w:gridSpan w:val="2"/>
            <w:tcBorders>
              <w:top w:val="nil"/>
              <w:left w:val="nil"/>
              <w:bottom w:val="nil"/>
              <w:right w:val="nil"/>
            </w:tcBorders>
          </w:tcPr>
          <w:p w14:paraId="21FCD1B9"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4A69F845" w14:textId="77777777" w:rsidTr="00CD3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669" w:type="dxa"/>
          <w:trHeight w:val="70"/>
        </w:trPr>
        <w:tc>
          <w:tcPr>
            <w:tcW w:w="534" w:type="dxa"/>
            <w:tcBorders>
              <w:top w:val="nil"/>
              <w:left w:val="nil"/>
              <w:bottom w:val="nil"/>
              <w:right w:val="nil"/>
            </w:tcBorders>
            <w:hideMark/>
          </w:tcPr>
          <w:p w14:paraId="3E43B964"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4</w:t>
            </w:r>
          </w:p>
        </w:tc>
        <w:tc>
          <w:tcPr>
            <w:tcW w:w="8539" w:type="dxa"/>
            <w:tcBorders>
              <w:top w:val="nil"/>
              <w:left w:val="nil"/>
              <w:bottom w:val="nil"/>
              <w:right w:val="nil"/>
            </w:tcBorders>
            <w:hideMark/>
          </w:tcPr>
          <w:p w14:paraId="472C168E"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«Прореха в теле человечества» - о ком так сказал Н.В. Гоголь</w:t>
            </w:r>
          </w:p>
          <w:p w14:paraId="016A2EA4"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Чичиков</w:t>
            </w:r>
          </w:p>
          <w:p w14:paraId="618BF004"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 Плюшкин</w:t>
            </w:r>
          </w:p>
          <w:p w14:paraId="5083AA43"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 Манилов</w:t>
            </w:r>
          </w:p>
          <w:p w14:paraId="6627A55A" w14:textId="77777777" w:rsidR="003E4577" w:rsidRPr="00A255FA" w:rsidRDefault="003E4577" w:rsidP="00A255FA">
            <w:pPr>
              <w:spacing w:after="0" w:line="240" w:lineRule="auto"/>
              <w:jc w:val="both"/>
              <w:rPr>
                <w:rFonts w:ascii="Times New Roman" w:hAnsi="Times New Roman" w:cs="Times New Roman"/>
                <w:sz w:val="24"/>
                <w:szCs w:val="24"/>
              </w:rPr>
            </w:pPr>
          </w:p>
        </w:tc>
        <w:tc>
          <w:tcPr>
            <w:tcW w:w="2232" w:type="dxa"/>
            <w:gridSpan w:val="2"/>
            <w:tcBorders>
              <w:top w:val="nil"/>
              <w:left w:val="nil"/>
              <w:bottom w:val="nil"/>
              <w:right w:val="nil"/>
            </w:tcBorders>
          </w:tcPr>
          <w:p w14:paraId="19FF65CF"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49" w:type="dxa"/>
            <w:gridSpan w:val="2"/>
            <w:tcBorders>
              <w:top w:val="nil"/>
              <w:left w:val="nil"/>
              <w:bottom w:val="nil"/>
              <w:right w:val="nil"/>
            </w:tcBorders>
          </w:tcPr>
          <w:p w14:paraId="75F17031"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224D81A6" w14:textId="77777777" w:rsidTr="00CD3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669" w:type="dxa"/>
        </w:trPr>
        <w:tc>
          <w:tcPr>
            <w:tcW w:w="534" w:type="dxa"/>
            <w:tcBorders>
              <w:top w:val="nil"/>
              <w:left w:val="nil"/>
              <w:bottom w:val="nil"/>
              <w:right w:val="nil"/>
            </w:tcBorders>
            <w:hideMark/>
          </w:tcPr>
          <w:p w14:paraId="5E663B44"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5</w:t>
            </w:r>
          </w:p>
        </w:tc>
        <w:tc>
          <w:tcPr>
            <w:tcW w:w="8539" w:type="dxa"/>
            <w:tcBorders>
              <w:top w:val="nil"/>
              <w:left w:val="nil"/>
              <w:bottom w:val="nil"/>
              <w:right w:val="nil"/>
            </w:tcBorders>
            <w:hideMark/>
          </w:tcPr>
          <w:p w14:paraId="12FC957E"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Печорина звали:</w:t>
            </w:r>
          </w:p>
          <w:p w14:paraId="7EFFCAED"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Максим Максимыч</w:t>
            </w:r>
          </w:p>
          <w:p w14:paraId="3618E33B"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 Григорий Александрович</w:t>
            </w:r>
          </w:p>
          <w:p w14:paraId="73D20F18"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 Сергей Александрович</w:t>
            </w:r>
          </w:p>
          <w:p w14:paraId="5C9A028E" w14:textId="77777777" w:rsidR="003E4577" w:rsidRPr="00A255FA" w:rsidRDefault="003E4577" w:rsidP="00A255FA">
            <w:pPr>
              <w:spacing w:after="0" w:line="240" w:lineRule="auto"/>
              <w:jc w:val="both"/>
              <w:rPr>
                <w:rFonts w:ascii="Times New Roman" w:hAnsi="Times New Roman" w:cs="Times New Roman"/>
                <w:sz w:val="24"/>
                <w:szCs w:val="24"/>
              </w:rPr>
            </w:pPr>
          </w:p>
        </w:tc>
        <w:tc>
          <w:tcPr>
            <w:tcW w:w="2232" w:type="dxa"/>
            <w:gridSpan w:val="2"/>
            <w:tcBorders>
              <w:top w:val="nil"/>
              <w:left w:val="nil"/>
              <w:bottom w:val="nil"/>
              <w:right w:val="nil"/>
            </w:tcBorders>
          </w:tcPr>
          <w:p w14:paraId="1B60DEB9"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49" w:type="dxa"/>
            <w:gridSpan w:val="2"/>
            <w:tcBorders>
              <w:top w:val="nil"/>
              <w:left w:val="nil"/>
              <w:bottom w:val="nil"/>
              <w:right w:val="nil"/>
            </w:tcBorders>
          </w:tcPr>
          <w:p w14:paraId="6E4D3094"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6DAEF3D7" w14:textId="77777777" w:rsidTr="00CD3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669" w:type="dxa"/>
        </w:trPr>
        <w:tc>
          <w:tcPr>
            <w:tcW w:w="534" w:type="dxa"/>
            <w:tcBorders>
              <w:top w:val="nil"/>
              <w:left w:val="nil"/>
              <w:bottom w:val="nil"/>
              <w:right w:val="nil"/>
            </w:tcBorders>
            <w:hideMark/>
          </w:tcPr>
          <w:p w14:paraId="127375BB"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6</w:t>
            </w:r>
          </w:p>
        </w:tc>
        <w:tc>
          <w:tcPr>
            <w:tcW w:w="8539" w:type="dxa"/>
            <w:tcBorders>
              <w:top w:val="nil"/>
              <w:left w:val="nil"/>
              <w:bottom w:val="nil"/>
              <w:right w:val="nil"/>
            </w:tcBorders>
            <w:hideMark/>
          </w:tcPr>
          <w:p w14:paraId="727831CA"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Какую роль играет мотив дороги, проходящей через все произведения в поэме Гоголя:</w:t>
            </w:r>
          </w:p>
          <w:p w14:paraId="081B0EB1"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Способствует усилению эмоциональности и динамичности поэмы</w:t>
            </w:r>
          </w:p>
          <w:p w14:paraId="110F5CF8"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 Показывает необъятные просторы родины и красоту русской природы</w:t>
            </w:r>
          </w:p>
          <w:p w14:paraId="156E4035"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В) Является связующим звеном между помещиками во время путешествия Чичикова </w:t>
            </w:r>
          </w:p>
          <w:p w14:paraId="41A1E7E0" w14:textId="77777777" w:rsidR="003E4577" w:rsidRPr="00A255FA" w:rsidRDefault="003E4577" w:rsidP="00A255FA">
            <w:pPr>
              <w:spacing w:after="0" w:line="240" w:lineRule="auto"/>
              <w:jc w:val="both"/>
              <w:rPr>
                <w:rFonts w:ascii="Times New Roman" w:hAnsi="Times New Roman" w:cs="Times New Roman"/>
                <w:sz w:val="24"/>
                <w:szCs w:val="24"/>
              </w:rPr>
            </w:pPr>
          </w:p>
        </w:tc>
        <w:tc>
          <w:tcPr>
            <w:tcW w:w="2232" w:type="dxa"/>
            <w:gridSpan w:val="2"/>
            <w:tcBorders>
              <w:top w:val="nil"/>
              <w:left w:val="nil"/>
              <w:bottom w:val="nil"/>
              <w:right w:val="nil"/>
            </w:tcBorders>
          </w:tcPr>
          <w:p w14:paraId="7B49662C" w14:textId="77777777" w:rsidR="003E4577" w:rsidRPr="00A255FA" w:rsidRDefault="003E4577" w:rsidP="00A255FA">
            <w:pPr>
              <w:widowControl w:val="0"/>
              <w:autoSpaceDE w:val="0"/>
              <w:autoSpaceDN w:val="0"/>
              <w:adjustRightInd w:val="0"/>
              <w:spacing w:after="0" w:line="240" w:lineRule="auto"/>
              <w:ind w:left="741"/>
              <w:jc w:val="both"/>
              <w:rPr>
                <w:rFonts w:ascii="Times New Roman" w:hAnsi="Times New Roman" w:cs="Times New Roman"/>
                <w:sz w:val="24"/>
                <w:szCs w:val="24"/>
              </w:rPr>
            </w:pPr>
          </w:p>
        </w:tc>
        <w:tc>
          <w:tcPr>
            <w:tcW w:w="949" w:type="dxa"/>
            <w:gridSpan w:val="2"/>
            <w:tcBorders>
              <w:top w:val="nil"/>
              <w:left w:val="nil"/>
              <w:bottom w:val="nil"/>
              <w:right w:val="nil"/>
            </w:tcBorders>
          </w:tcPr>
          <w:p w14:paraId="49E1921B"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02BEBD5C" w14:textId="77777777" w:rsidTr="00CD3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669" w:type="dxa"/>
        </w:trPr>
        <w:tc>
          <w:tcPr>
            <w:tcW w:w="534" w:type="dxa"/>
            <w:tcBorders>
              <w:top w:val="nil"/>
              <w:left w:val="nil"/>
              <w:bottom w:val="nil"/>
              <w:right w:val="nil"/>
            </w:tcBorders>
            <w:hideMark/>
          </w:tcPr>
          <w:p w14:paraId="6BCD7DBB"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7</w:t>
            </w:r>
          </w:p>
        </w:tc>
        <w:tc>
          <w:tcPr>
            <w:tcW w:w="8539" w:type="dxa"/>
            <w:tcBorders>
              <w:top w:val="nil"/>
              <w:left w:val="nil"/>
              <w:bottom w:val="nil"/>
              <w:right w:val="nil"/>
            </w:tcBorders>
            <w:hideMark/>
          </w:tcPr>
          <w:p w14:paraId="455D6E3D"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К какому идейно-эстетическому направлению в литературе принадлежит роман «Герой нашего времени»:</w:t>
            </w:r>
          </w:p>
          <w:p w14:paraId="2C5AE504"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Романтизм</w:t>
            </w:r>
          </w:p>
          <w:p w14:paraId="36108F8A"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 Критический реализм</w:t>
            </w:r>
          </w:p>
          <w:p w14:paraId="345F66BE"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В) Классицизм </w:t>
            </w:r>
          </w:p>
          <w:p w14:paraId="4AF5570C" w14:textId="77777777" w:rsidR="003E4577" w:rsidRPr="00A255FA" w:rsidRDefault="003E4577" w:rsidP="00A255FA">
            <w:pPr>
              <w:spacing w:after="0" w:line="240" w:lineRule="auto"/>
              <w:jc w:val="both"/>
              <w:rPr>
                <w:rFonts w:ascii="Times New Roman" w:hAnsi="Times New Roman" w:cs="Times New Roman"/>
                <w:sz w:val="24"/>
                <w:szCs w:val="24"/>
              </w:rPr>
            </w:pPr>
          </w:p>
        </w:tc>
        <w:tc>
          <w:tcPr>
            <w:tcW w:w="2232" w:type="dxa"/>
            <w:gridSpan w:val="2"/>
            <w:tcBorders>
              <w:top w:val="nil"/>
              <w:left w:val="nil"/>
              <w:bottom w:val="nil"/>
              <w:right w:val="nil"/>
            </w:tcBorders>
          </w:tcPr>
          <w:p w14:paraId="411940E6"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49" w:type="dxa"/>
            <w:gridSpan w:val="2"/>
            <w:tcBorders>
              <w:top w:val="nil"/>
              <w:left w:val="nil"/>
              <w:bottom w:val="nil"/>
              <w:right w:val="nil"/>
            </w:tcBorders>
          </w:tcPr>
          <w:p w14:paraId="00DB93B8"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4D7593C1" w14:textId="77777777" w:rsidTr="00CD3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669" w:type="dxa"/>
        </w:trPr>
        <w:tc>
          <w:tcPr>
            <w:tcW w:w="534" w:type="dxa"/>
            <w:tcBorders>
              <w:top w:val="nil"/>
              <w:left w:val="nil"/>
              <w:bottom w:val="nil"/>
              <w:right w:val="nil"/>
            </w:tcBorders>
            <w:hideMark/>
          </w:tcPr>
          <w:p w14:paraId="6A7318C9"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8</w:t>
            </w:r>
          </w:p>
        </w:tc>
        <w:tc>
          <w:tcPr>
            <w:tcW w:w="8539" w:type="dxa"/>
            <w:tcBorders>
              <w:top w:val="nil"/>
              <w:left w:val="nil"/>
              <w:bottom w:val="nil"/>
              <w:right w:val="nil"/>
            </w:tcBorders>
            <w:hideMark/>
          </w:tcPr>
          <w:p w14:paraId="5C8ABC5B"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Какой из приведенных эпиграфов относится к комедии Н.В. Гоголя «Ревизор»:</w:t>
            </w:r>
          </w:p>
          <w:p w14:paraId="5168DEC7"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«И жить торопиться, и чувствовать спешит»</w:t>
            </w:r>
          </w:p>
          <w:p w14:paraId="3F374B77"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 «Береги честь смолоду»</w:t>
            </w:r>
          </w:p>
          <w:p w14:paraId="4756DF89" w14:textId="77777777" w:rsidR="003E4577" w:rsidRPr="00A255FA" w:rsidRDefault="003E4577" w:rsidP="00A255FA">
            <w:pPr>
              <w:spacing w:after="0" w:line="240" w:lineRule="auto"/>
              <w:jc w:val="both"/>
              <w:rPr>
                <w:rFonts w:ascii="Times New Roman" w:hAnsi="Times New Roman" w:cs="Times New Roman"/>
                <w:i/>
                <w:sz w:val="24"/>
                <w:szCs w:val="24"/>
              </w:rPr>
            </w:pPr>
            <w:r w:rsidRPr="00A255FA">
              <w:rPr>
                <w:rFonts w:ascii="Times New Roman" w:hAnsi="Times New Roman" w:cs="Times New Roman"/>
                <w:sz w:val="24"/>
                <w:szCs w:val="24"/>
              </w:rPr>
              <w:t>В) «На зеркало неча пенять, коли рожа крива</w:t>
            </w:r>
            <w:r w:rsidRPr="00A255FA">
              <w:rPr>
                <w:rFonts w:ascii="Times New Roman" w:hAnsi="Times New Roman" w:cs="Times New Roman"/>
                <w:i/>
                <w:sz w:val="24"/>
                <w:szCs w:val="24"/>
              </w:rPr>
              <w:t>»</w:t>
            </w:r>
          </w:p>
          <w:p w14:paraId="6ACA534C" w14:textId="77777777" w:rsidR="003E4577" w:rsidRPr="00A255FA" w:rsidRDefault="003E4577" w:rsidP="00A255FA">
            <w:pPr>
              <w:spacing w:after="0" w:line="240" w:lineRule="auto"/>
              <w:ind w:left="-214" w:hanging="498"/>
              <w:jc w:val="both"/>
              <w:rPr>
                <w:rFonts w:ascii="Times New Roman" w:hAnsi="Times New Roman" w:cs="Times New Roman"/>
                <w:sz w:val="24"/>
                <w:szCs w:val="24"/>
              </w:rPr>
            </w:pPr>
          </w:p>
        </w:tc>
        <w:tc>
          <w:tcPr>
            <w:tcW w:w="2232" w:type="dxa"/>
            <w:gridSpan w:val="2"/>
            <w:tcBorders>
              <w:top w:val="nil"/>
              <w:left w:val="nil"/>
              <w:bottom w:val="nil"/>
              <w:right w:val="nil"/>
            </w:tcBorders>
          </w:tcPr>
          <w:p w14:paraId="6EEA8437"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49" w:type="dxa"/>
            <w:gridSpan w:val="2"/>
            <w:tcBorders>
              <w:top w:val="nil"/>
              <w:left w:val="nil"/>
              <w:bottom w:val="nil"/>
              <w:right w:val="nil"/>
            </w:tcBorders>
          </w:tcPr>
          <w:p w14:paraId="35DF2AB1"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3738AEBE" w14:textId="77777777" w:rsidTr="00CD3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669" w:type="dxa"/>
          <w:trHeight w:val="1200"/>
        </w:trPr>
        <w:tc>
          <w:tcPr>
            <w:tcW w:w="534" w:type="dxa"/>
            <w:tcBorders>
              <w:top w:val="nil"/>
              <w:left w:val="nil"/>
              <w:bottom w:val="nil"/>
              <w:right w:val="nil"/>
            </w:tcBorders>
            <w:hideMark/>
          </w:tcPr>
          <w:p w14:paraId="32B22995"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9</w:t>
            </w:r>
          </w:p>
        </w:tc>
        <w:tc>
          <w:tcPr>
            <w:tcW w:w="8539" w:type="dxa"/>
            <w:tcBorders>
              <w:top w:val="nil"/>
              <w:left w:val="nil"/>
              <w:bottom w:val="nil"/>
              <w:right w:val="nil"/>
            </w:tcBorders>
            <w:hideMark/>
          </w:tcPr>
          <w:p w14:paraId="77F20421"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Михаил Юрьевич Лермонтов жил:</w:t>
            </w:r>
          </w:p>
          <w:p w14:paraId="1A955F60"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1814 – 1841</w:t>
            </w:r>
          </w:p>
          <w:p w14:paraId="6F78A33D"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 1824 – 1849</w:t>
            </w:r>
          </w:p>
          <w:p w14:paraId="021B524D" w14:textId="77777777" w:rsidR="003E4577" w:rsidRPr="00A255FA" w:rsidRDefault="003E4577" w:rsidP="00A255FA">
            <w:pPr>
              <w:spacing w:after="0" w:line="240" w:lineRule="auto"/>
              <w:jc w:val="both"/>
              <w:rPr>
                <w:rFonts w:ascii="Times New Roman" w:hAnsi="Times New Roman" w:cs="Times New Roman"/>
                <w:i/>
                <w:sz w:val="24"/>
                <w:szCs w:val="24"/>
              </w:rPr>
            </w:pPr>
            <w:r w:rsidRPr="00A255FA">
              <w:rPr>
                <w:rFonts w:ascii="Times New Roman" w:hAnsi="Times New Roman" w:cs="Times New Roman"/>
                <w:sz w:val="24"/>
                <w:szCs w:val="24"/>
              </w:rPr>
              <w:t>В) 1812 – 1837</w:t>
            </w:r>
          </w:p>
        </w:tc>
        <w:tc>
          <w:tcPr>
            <w:tcW w:w="2232" w:type="dxa"/>
            <w:gridSpan w:val="2"/>
            <w:tcBorders>
              <w:top w:val="nil"/>
              <w:left w:val="nil"/>
              <w:bottom w:val="nil"/>
              <w:right w:val="nil"/>
            </w:tcBorders>
          </w:tcPr>
          <w:p w14:paraId="6D310041"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49" w:type="dxa"/>
            <w:gridSpan w:val="2"/>
            <w:tcBorders>
              <w:top w:val="nil"/>
              <w:left w:val="nil"/>
              <w:bottom w:val="nil"/>
              <w:right w:val="nil"/>
            </w:tcBorders>
          </w:tcPr>
          <w:p w14:paraId="0BE3A4DF"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r w:rsidR="003E4577" w:rsidRPr="00A255FA" w14:paraId="53040D93" w14:textId="77777777" w:rsidTr="00CD3D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4"/>
          <w:wAfter w:w="1669" w:type="dxa"/>
          <w:trHeight w:val="274"/>
        </w:trPr>
        <w:tc>
          <w:tcPr>
            <w:tcW w:w="534" w:type="dxa"/>
            <w:tcBorders>
              <w:top w:val="nil"/>
              <w:left w:val="nil"/>
              <w:bottom w:val="nil"/>
              <w:right w:val="nil"/>
            </w:tcBorders>
            <w:hideMark/>
          </w:tcPr>
          <w:p w14:paraId="14947D8D"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10</w:t>
            </w:r>
          </w:p>
        </w:tc>
        <w:tc>
          <w:tcPr>
            <w:tcW w:w="8539" w:type="dxa"/>
            <w:tcBorders>
              <w:top w:val="nil"/>
              <w:left w:val="nil"/>
              <w:bottom w:val="nil"/>
              <w:right w:val="nil"/>
            </w:tcBorders>
            <w:hideMark/>
          </w:tcPr>
          <w:p w14:paraId="1FA14B7D" w14:textId="77777777" w:rsidR="003E4577" w:rsidRPr="00A255FA" w:rsidRDefault="003E4577" w:rsidP="00A255FA">
            <w:pPr>
              <w:spacing w:after="0" w:line="240" w:lineRule="auto"/>
              <w:jc w:val="both"/>
              <w:rPr>
                <w:rFonts w:ascii="Times New Roman" w:eastAsia="Times New Roman" w:hAnsi="Times New Roman" w:cs="Times New Roman"/>
                <w:i/>
                <w:sz w:val="24"/>
                <w:szCs w:val="24"/>
              </w:rPr>
            </w:pPr>
            <w:r w:rsidRPr="00A255FA">
              <w:rPr>
                <w:rFonts w:ascii="Times New Roman" w:hAnsi="Times New Roman" w:cs="Times New Roman"/>
                <w:i/>
                <w:sz w:val="24"/>
                <w:szCs w:val="24"/>
              </w:rPr>
              <w:t>В чем трагедия Печорина:</w:t>
            </w:r>
          </w:p>
          <w:p w14:paraId="09D9B5E8"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А) В конфликте его с окружающими</w:t>
            </w:r>
          </w:p>
          <w:p w14:paraId="0024414E"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Б) В неудовлетворенности окружающей действительностью </w:t>
            </w:r>
          </w:p>
          <w:p w14:paraId="09E9ED69"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 В безразличии ко всему, что его окружает: людям, событиям</w:t>
            </w:r>
          </w:p>
          <w:p w14:paraId="6E457EBB" w14:textId="77777777" w:rsidR="003E4577" w:rsidRPr="00A255FA" w:rsidRDefault="003E4577"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Г) В эгоистичности</w:t>
            </w:r>
          </w:p>
        </w:tc>
        <w:tc>
          <w:tcPr>
            <w:tcW w:w="2232" w:type="dxa"/>
            <w:gridSpan w:val="2"/>
            <w:tcBorders>
              <w:top w:val="nil"/>
              <w:left w:val="nil"/>
              <w:bottom w:val="nil"/>
              <w:right w:val="nil"/>
            </w:tcBorders>
          </w:tcPr>
          <w:p w14:paraId="7B1BACE1"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c>
          <w:tcPr>
            <w:tcW w:w="949" w:type="dxa"/>
            <w:gridSpan w:val="2"/>
            <w:tcBorders>
              <w:top w:val="nil"/>
              <w:left w:val="nil"/>
              <w:bottom w:val="nil"/>
              <w:right w:val="nil"/>
            </w:tcBorders>
          </w:tcPr>
          <w:p w14:paraId="6FC42673" w14:textId="77777777" w:rsidR="003E4577" w:rsidRPr="00A255FA" w:rsidRDefault="003E4577" w:rsidP="00A255FA">
            <w:pPr>
              <w:widowControl w:val="0"/>
              <w:autoSpaceDE w:val="0"/>
              <w:autoSpaceDN w:val="0"/>
              <w:adjustRightInd w:val="0"/>
              <w:spacing w:after="0" w:line="240" w:lineRule="auto"/>
              <w:jc w:val="both"/>
              <w:rPr>
                <w:rFonts w:ascii="Times New Roman" w:hAnsi="Times New Roman" w:cs="Times New Roman"/>
                <w:sz w:val="24"/>
                <w:szCs w:val="24"/>
              </w:rPr>
            </w:pPr>
          </w:p>
        </w:tc>
      </w:tr>
    </w:tbl>
    <w:p w14:paraId="5D89ADB9" w14:textId="77777777" w:rsidR="00D83C9A" w:rsidRDefault="00D83C9A" w:rsidP="00A255FA">
      <w:pPr>
        <w:keepNext/>
        <w:keepLines/>
        <w:widowControl w:val="0"/>
        <w:shd w:val="clear" w:color="auto" w:fill="FFFFFF"/>
        <w:spacing w:after="0" w:line="240" w:lineRule="auto"/>
        <w:jc w:val="both"/>
        <w:rPr>
          <w:rFonts w:ascii="Times New Roman" w:hAnsi="Times New Roman" w:cs="Times New Roman"/>
          <w:b/>
          <w:bCs/>
          <w:sz w:val="24"/>
          <w:szCs w:val="24"/>
        </w:rPr>
      </w:pPr>
    </w:p>
    <w:p w14:paraId="05DA6C93" w14:textId="77777777" w:rsidR="002C6898" w:rsidRDefault="004C6408" w:rsidP="00A255FA">
      <w:pPr>
        <w:keepNext/>
        <w:keepLines/>
        <w:widowControl w:val="0"/>
        <w:shd w:val="clear" w:color="auto" w:fill="FFFFFF"/>
        <w:spacing w:after="0" w:line="240"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2.3</w:t>
      </w:r>
      <w:r w:rsidR="001E621A" w:rsidRPr="00A255FA">
        <w:rPr>
          <w:rFonts w:ascii="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Контрольно-оценочные средства текущего контроля знаний по дисциплине </w:t>
      </w:r>
    </w:p>
    <w:p w14:paraId="2783F921" w14:textId="77777777" w:rsidR="001E2D8D" w:rsidRPr="00A255FA" w:rsidRDefault="004C6408" w:rsidP="00A255FA">
      <w:pPr>
        <w:keepNext/>
        <w:keepLines/>
        <w:widowControl w:val="0"/>
        <w:shd w:val="clear" w:color="auto" w:fill="FFFFFF"/>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sz w:val="24"/>
          <w:szCs w:val="24"/>
        </w:rPr>
        <w:t>ОУД 02 Литература</w:t>
      </w:r>
    </w:p>
    <w:p w14:paraId="0CF92389" w14:textId="77777777" w:rsidR="00F333C5" w:rsidRPr="00802EA0" w:rsidRDefault="00F333C5" w:rsidP="00831985">
      <w:pPr>
        <w:spacing w:after="0"/>
        <w:jc w:val="both"/>
        <w:rPr>
          <w:rFonts w:ascii="Times New Roman" w:hAnsi="Times New Roman" w:cs="Times New Roman"/>
          <w:b/>
          <w:sz w:val="24"/>
          <w:szCs w:val="24"/>
          <w:u w:val="single"/>
        </w:rPr>
      </w:pPr>
      <w:r w:rsidRPr="00802EA0">
        <w:rPr>
          <w:rFonts w:ascii="Times New Roman" w:hAnsi="Times New Roman" w:cs="Times New Roman"/>
          <w:b/>
          <w:sz w:val="24"/>
          <w:szCs w:val="24"/>
          <w:u w:val="single"/>
        </w:rPr>
        <w:t>КОН</w:t>
      </w:r>
      <w:r w:rsidR="004C6408" w:rsidRPr="00802EA0">
        <w:rPr>
          <w:rFonts w:ascii="Times New Roman" w:hAnsi="Times New Roman" w:cs="Times New Roman"/>
          <w:b/>
          <w:sz w:val="24"/>
          <w:szCs w:val="24"/>
          <w:u w:val="single"/>
        </w:rPr>
        <w:t>ТРОЛЬНАЯ РАБОТА</w:t>
      </w:r>
      <w:r w:rsidR="00831985" w:rsidRPr="00802EA0">
        <w:rPr>
          <w:rFonts w:ascii="Times New Roman" w:hAnsi="Times New Roman" w:cs="Times New Roman"/>
          <w:b/>
          <w:sz w:val="24"/>
          <w:szCs w:val="24"/>
          <w:u w:val="single"/>
        </w:rPr>
        <w:t xml:space="preserve"> </w:t>
      </w:r>
      <w:r w:rsidRPr="00802EA0">
        <w:rPr>
          <w:rFonts w:ascii="Times New Roman" w:hAnsi="Times New Roman" w:cs="Times New Roman"/>
          <w:b/>
          <w:sz w:val="24"/>
          <w:szCs w:val="24"/>
          <w:u w:val="single"/>
        </w:rPr>
        <w:t>1вариант</w:t>
      </w:r>
    </w:p>
    <w:p w14:paraId="4CD4E941" w14:textId="77777777" w:rsidR="00F333C5" w:rsidRPr="00A255FA" w:rsidRDefault="00F333C5" w:rsidP="00A255FA">
      <w:pPr>
        <w:shd w:val="clear" w:color="auto" w:fill="FFFFFF"/>
        <w:tabs>
          <w:tab w:val="left" w:pos="211"/>
        </w:tabs>
        <w:spacing w:after="0" w:line="240" w:lineRule="auto"/>
        <w:jc w:val="both"/>
        <w:rPr>
          <w:rFonts w:ascii="Times New Roman" w:hAnsi="Times New Roman" w:cs="Times New Roman"/>
          <w:sz w:val="24"/>
          <w:szCs w:val="24"/>
        </w:rPr>
      </w:pPr>
      <w:r w:rsidRPr="00A255FA">
        <w:rPr>
          <w:rFonts w:ascii="Times New Roman" w:hAnsi="Times New Roman" w:cs="Times New Roman"/>
          <w:b/>
          <w:bCs/>
          <w:iCs/>
          <w:color w:val="000000"/>
          <w:spacing w:val="-7"/>
          <w:w w:val="93"/>
          <w:sz w:val="24"/>
          <w:szCs w:val="24"/>
        </w:rPr>
        <w:t>1.</w:t>
      </w:r>
      <w:r w:rsidRPr="00A255FA">
        <w:rPr>
          <w:rFonts w:ascii="Times New Roman" w:hAnsi="Times New Roman" w:cs="Times New Roman"/>
          <w:b/>
          <w:bCs/>
          <w:iCs/>
          <w:color w:val="000000"/>
          <w:sz w:val="24"/>
          <w:szCs w:val="24"/>
        </w:rPr>
        <w:tab/>
      </w:r>
      <w:r w:rsidRPr="00A255FA">
        <w:rPr>
          <w:rFonts w:ascii="Times New Roman" w:hAnsi="Times New Roman" w:cs="Times New Roman"/>
          <w:b/>
          <w:bCs/>
          <w:iCs/>
          <w:color w:val="000000"/>
          <w:spacing w:val="-2"/>
          <w:w w:val="93"/>
          <w:sz w:val="24"/>
          <w:szCs w:val="24"/>
        </w:rPr>
        <w:t>Какой художественный метод играет ведущую роль в русской ли</w:t>
      </w:r>
      <w:r w:rsidRPr="00A255FA">
        <w:rPr>
          <w:rFonts w:ascii="Times New Roman" w:hAnsi="Times New Roman" w:cs="Times New Roman"/>
          <w:b/>
          <w:bCs/>
          <w:iCs/>
          <w:color w:val="000000"/>
          <w:spacing w:val="-1"/>
          <w:w w:val="93"/>
          <w:sz w:val="24"/>
          <w:szCs w:val="24"/>
        </w:rPr>
        <w:t>тературе второй половины 19 века ?</w:t>
      </w:r>
    </w:p>
    <w:p w14:paraId="1F053C14" w14:textId="77777777" w:rsidR="00F333C5" w:rsidRPr="00A255FA" w:rsidRDefault="00F333C5" w:rsidP="00A255FA">
      <w:pPr>
        <w:shd w:val="clear" w:color="auto" w:fill="FFFFFF"/>
        <w:spacing w:after="0" w:line="240" w:lineRule="auto"/>
        <w:ind w:left="293"/>
        <w:jc w:val="both"/>
        <w:rPr>
          <w:rFonts w:ascii="Times New Roman" w:hAnsi="Times New Roman" w:cs="Times New Roman"/>
          <w:sz w:val="24"/>
          <w:szCs w:val="24"/>
        </w:rPr>
      </w:pPr>
      <w:r w:rsidRPr="00A255FA">
        <w:rPr>
          <w:rFonts w:ascii="Times New Roman" w:hAnsi="Times New Roman" w:cs="Times New Roman"/>
          <w:color w:val="000000"/>
          <w:spacing w:val="-7"/>
          <w:sz w:val="24"/>
          <w:szCs w:val="24"/>
        </w:rPr>
        <w:t>А) сентиментализм</w:t>
      </w:r>
    </w:p>
    <w:p w14:paraId="26DEA076" w14:textId="77777777" w:rsidR="00F333C5" w:rsidRPr="00A255FA" w:rsidRDefault="00F333C5" w:rsidP="00A255FA">
      <w:pPr>
        <w:shd w:val="clear" w:color="auto" w:fill="FFFFFF"/>
        <w:spacing w:after="0" w:line="240" w:lineRule="auto"/>
        <w:ind w:left="307"/>
        <w:jc w:val="both"/>
        <w:rPr>
          <w:rFonts w:ascii="Times New Roman" w:hAnsi="Times New Roman" w:cs="Times New Roman"/>
          <w:sz w:val="24"/>
          <w:szCs w:val="24"/>
        </w:rPr>
      </w:pPr>
      <w:r w:rsidRPr="00A255FA">
        <w:rPr>
          <w:rFonts w:ascii="Times New Roman" w:hAnsi="Times New Roman" w:cs="Times New Roman"/>
          <w:color w:val="000000"/>
          <w:spacing w:val="-8"/>
          <w:sz w:val="24"/>
          <w:szCs w:val="24"/>
        </w:rPr>
        <w:t>Б) романтизм</w:t>
      </w:r>
    </w:p>
    <w:p w14:paraId="45BE9680" w14:textId="77777777" w:rsidR="00F333C5" w:rsidRPr="00A255FA" w:rsidRDefault="00F333C5" w:rsidP="00A255FA">
      <w:pPr>
        <w:shd w:val="clear" w:color="auto" w:fill="FFFFFF"/>
        <w:spacing w:after="0" w:line="240" w:lineRule="auto"/>
        <w:ind w:left="312"/>
        <w:jc w:val="both"/>
        <w:rPr>
          <w:rFonts w:ascii="Times New Roman" w:hAnsi="Times New Roman" w:cs="Times New Roman"/>
          <w:sz w:val="24"/>
          <w:szCs w:val="24"/>
        </w:rPr>
      </w:pPr>
      <w:r w:rsidRPr="00A255FA">
        <w:rPr>
          <w:rFonts w:ascii="Times New Roman" w:hAnsi="Times New Roman" w:cs="Times New Roman"/>
          <w:color w:val="000000"/>
          <w:spacing w:val="-7"/>
          <w:sz w:val="24"/>
          <w:szCs w:val="24"/>
        </w:rPr>
        <w:t>В) просветительский реализм</w:t>
      </w:r>
    </w:p>
    <w:p w14:paraId="3BA078DA" w14:textId="77777777" w:rsidR="00F333C5" w:rsidRPr="00A255FA" w:rsidRDefault="00F333C5" w:rsidP="00A255FA">
      <w:pPr>
        <w:spacing w:after="0" w:line="240" w:lineRule="auto"/>
        <w:jc w:val="both"/>
        <w:rPr>
          <w:rFonts w:ascii="Times New Roman" w:hAnsi="Times New Roman" w:cs="Times New Roman"/>
          <w:color w:val="000000"/>
          <w:spacing w:val="-6"/>
          <w:sz w:val="24"/>
          <w:szCs w:val="24"/>
        </w:rPr>
      </w:pPr>
      <w:r w:rsidRPr="00A255FA">
        <w:rPr>
          <w:rFonts w:ascii="Times New Roman" w:hAnsi="Times New Roman" w:cs="Times New Roman"/>
          <w:color w:val="000000"/>
          <w:spacing w:val="-6"/>
          <w:sz w:val="24"/>
          <w:szCs w:val="24"/>
        </w:rPr>
        <w:t xml:space="preserve">      Г) критический реализм</w:t>
      </w:r>
    </w:p>
    <w:p w14:paraId="1649208F" w14:textId="77777777" w:rsidR="00F333C5" w:rsidRPr="00A255FA" w:rsidRDefault="00F333C5" w:rsidP="00A255FA">
      <w:pPr>
        <w:spacing w:after="0" w:line="240" w:lineRule="auto"/>
        <w:jc w:val="both"/>
        <w:rPr>
          <w:rFonts w:ascii="Times New Roman" w:hAnsi="Times New Roman" w:cs="Times New Roman"/>
          <w:b/>
          <w:color w:val="000000"/>
          <w:spacing w:val="-6"/>
          <w:sz w:val="24"/>
          <w:szCs w:val="24"/>
        </w:rPr>
      </w:pPr>
      <w:r w:rsidRPr="00A255FA">
        <w:rPr>
          <w:rFonts w:ascii="Times New Roman" w:hAnsi="Times New Roman" w:cs="Times New Roman"/>
          <w:b/>
          <w:color w:val="000000"/>
          <w:spacing w:val="-6"/>
          <w:sz w:val="24"/>
          <w:szCs w:val="24"/>
        </w:rPr>
        <w:t>2. Выделите один отличительный признак романа-эпопеи</w:t>
      </w:r>
    </w:p>
    <w:p w14:paraId="0E72CDDE" w14:textId="77777777" w:rsidR="00F333C5" w:rsidRPr="00A255FA" w:rsidRDefault="00F333C5" w:rsidP="00A255FA">
      <w:pPr>
        <w:spacing w:after="0" w:line="240" w:lineRule="auto"/>
        <w:jc w:val="both"/>
        <w:rPr>
          <w:rFonts w:ascii="Times New Roman" w:hAnsi="Times New Roman" w:cs="Times New Roman"/>
          <w:color w:val="000000"/>
          <w:spacing w:val="-6"/>
          <w:sz w:val="24"/>
          <w:szCs w:val="24"/>
        </w:rPr>
      </w:pPr>
      <w:r w:rsidRPr="00A255FA">
        <w:rPr>
          <w:rFonts w:ascii="Times New Roman" w:hAnsi="Times New Roman" w:cs="Times New Roman"/>
          <w:color w:val="000000"/>
          <w:spacing w:val="-6"/>
          <w:sz w:val="24"/>
          <w:szCs w:val="24"/>
        </w:rPr>
        <w:t xml:space="preserve">     А) большой объём</w:t>
      </w:r>
    </w:p>
    <w:p w14:paraId="65506ECD" w14:textId="77777777" w:rsidR="00F333C5" w:rsidRPr="00A255FA" w:rsidRDefault="00F333C5" w:rsidP="00A255FA">
      <w:pPr>
        <w:spacing w:after="0" w:line="240" w:lineRule="auto"/>
        <w:jc w:val="both"/>
        <w:rPr>
          <w:rFonts w:ascii="Times New Roman" w:hAnsi="Times New Roman" w:cs="Times New Roman"/>
          <w:color w:val="000000"/>
          <w:spacing w:val="-6"/>
          <w:sz w:val="24"/>
          <w:szCs w:val="24"/>
        </w:rPr>
      </w:pPr>
      <w:r w:rsidRPr="00A255FA">
        <w:rPr>
          <w:rFonts w:ascii="Times New Roman" w:hAnsi="Times New Roman" w:cs="Times New Roman"/>
          <w:color w:val="000000"/>
          <w:spacing w:val="-6"/>
          <w:sz w:val="24"/>
          <w:szCs w:val="24"/>
        </w:rPr>
        <w:t xml:space="preserve">     Б) проблемно-тематическая энциклопедичность</w:t>
      </w:r>
    </w:p>
    <w:p w14:paraId="59B78E4E" w14:textId="77777777" w:rsidR="00F333C5" w:rsidRPr="00A255FA" w:rsidRDefault="00F333C5" w:rsidP="00A255FA">
      <w:pPr>
        <w:spacing w:after="0" w:line="240" w:lineRule="auto"/>
        <w:jc w:val="both"/>
        <w:rPr>
          <w:rFonts w:ascii="Times New Roman" w:hAnsi="Times New Roman" w:cs="Times New Roman"/>
          <w:color w:val="000000"/>
          <w:spacing w:val="-6"/>
          <w:sz w:val="24"/>
          <w:szCs w:val="24"/>
        </w:rPr>
      </w:pPr>
      <w:r w:rsidRPr="00A255FA">
        <w:rPr>
          <w:rFonts w:ascii="Times New Roman" w:hAnsi="Times New Roman" w:cs="Times New Roman"/>
          <w:color w:val="000000"/>
          <w:spacing w:val="-6"/>
          <w:sz w:val="24"/>
          <w:szCs w:val="24"/>
        </w:rPr>
        <w:t xml:space="preserve">     В) показано значимое для нации историческое событие</w:t>
      </w:r>
    </w:p>
    <w:p w14:paraId="71DB2C63" w14:textId="77777777" w:rsidR="00F333C5" w:rsidRPr="00A255FA" w:rsidRDefault="00F333C5" w:rsidP="00A255FA">
      <w:pPr>
        <w:spacing w:after="0" w:line="240" w:lineRule="auto"/>
        <w:jc w:val="both"/>
        <w:rPr>
          <w:rFonts w:ascii="Times New Roman" w:hAnsi="Times New Roman" w:cs="Times New Roman"/>
          <w:color w:val="000000"/>
          <w:spacing w:val="-6"/>
          <w:sz w:val="24"/>
          <w:szCs w:val="24"/>
        </w:rPr>
      </w:pPr>
      <w:r w:rsidRPr="00A255FA">
        <w:rPr>
          <w:rFonts w:ascii="Times New Roman" w:hAnsi="Times New Roman" w:cs="Times New Roman"/>
          <w:color w:val="000000"/>
          <w:spacing w:val="-6"/>
          <w:sz w:val="24"/>
          <w:szCs w:val="24"/>
        </w:rPr>
        <w:t xml:space="preserve">     Г) показаны идейно-нравственные искания личности</w:t>
      </w:r>
    </w:p>
    <w:p w14:paraId="0042BAF2" w14:textId="77777777" w:rsidR="00F333C5" w:rsidRPr="00A255FA" w:rsidRDefault="00F333C5" w:rsidP="00A255FA">
      <w:pPr>
        <w:shd w:val="clear" w:color="auto" w:fill="FFFFFF"/>
        <w:tabs>
          <w:tab w:val="left" w:pos="211"/>
        </w:tabs>
        <w:spacing w:after="0" w:line="240" w:lineRule="auto"/>
        <w:jc w:val="both"/>
        <w:rPr>
          <w:rFonts w:ascii="Times New Roman" w:hAnsi="Times New Roman" w:cs="Times New Roman"/>
          <w:sz w:val="24"/>
          <w:szCs w:val="24"/>
        </w:rPr>
      </w:pPr>
      <w:r w:rsidRPr="00A255FA">
        <w:rPr>
          <w:rFonts w:ascii="Times New Roman" w:hAnsi="Times New Roman" w:cs="Times New Roman"/>
          <w:color w:val="000000"/>
          <w:spacing w:val="-6"/>
          <w:sz w:val="24"/>
          <w:szCs w:val="24"/>
        </w:rPr>
        <w:t>3.</w:t>
      </w:r>
      <w:r w:rsidRPr="00A255FA">
        <w:rPr>
          <w:rFonts w:ascii="Times New Roman" w:hAnsi="Times New Roman" w:cs="Times New Roman"/>
          <w:b/>
          <w:bCs/>
          <w:iCs/>
          <w:color w:val="000000"/>
          <w:sz w:val="24"/>
          <w:szCs w:val="24"/>
        </w:rPr>
        <w:t xml:space="preserve"> </w:t>
      </w:r>
      <w:r w:rsidRPr="00A255FA">
        <w:rPr>
          <w:rFonts w:ascii="Times New Roman" w:hAnsi="Times New Roman" w:cs="Times New Roman"/>
          <w:b/>
          <w:bCs/>
          <w:iCs/>
          <w:color w:val="000000"/>
          <w:spacing w:val="-1"/>
          <w:w w:val="93"/>
          <w:sz w:val="24"/>
          <w:szCs w:val="24"/>
        </w:rPr>
        <w:t>Назовите первый роман И. А. Гончарова:</w:t>
      </w:r>
    </w:p>
    <w:p w14:paraId="1B0A7576" w14:textId="77777777" w:rsidR="00F333C5" w:rsidRPr="00A255FA" w:rsidRDefault="00F333C5" w:rsidP="00A255FA">
      <w:pPr>
        <w:shd w:val="clear" w:color="auto" w:fill="FFFFFF"/>
        <w:tabs>
          <w:tab w:val="left" w:pos="3139"/>
        </w:tabs>
        <w:spacing w:after="0" w:line="240" w:lineRule="auto"/>
        <w:ind w:left="293"/>
        <w:jc w:val="both"/>
        <w:rPr>
          <w:rFonts w:ascii="Times New Roman" w:hAnsi="Times New Roman" w:cs="Times New Roman"/>
          <w:color w:val="000000"/>
          <w:spacing w:val="-2"/>
          <w:sz w:val="24"/>
          <w:szCs w:val="24"/>
        </w:rPr>
      </w:pPr>
      <w:r w:rsidRPr="00A255FA">
        <w:rPr>
          <w:rFonts w:ascii="Times New Roman" w:hAnsi="Times New Roman" w:cs="Times New Roman"/>
          <w:color w:val="000000"/>
          <w:spacing w:val="-8"/>
          <w:sz w:val="24"/>
          <w:szCs w:val="24"/>
        </w:rPr>
        <w:t xml:space="preserve">А) «Фрегат Паллада»   </w:t>
      </w:r>
      <w:r w:rsidRPr="00A255FA">
        <w:rPr>
          <w:rFonts w:ascii="Times New Roman" w:hAnsi="Times New Roman" w:cs="Times New Roman"/>
          <w:color w:val="000000"/>
          <w:spacing w:val="-2"/>
          <w:sz w:val="24"/>
          <w:szCs w:val="24"/>
        </w:rPr>
        <w:t xml:space="preserve">Б) «Обыкновенная история»   </w:t>
      </w:r>
      <w:r w:rsidRPr="00A255FA">
        <w:rPr>
          <w:rFonts w:ascii="Times New Roman" w:hAnsi="Times New Roman" w:cs="Times New Roman"/>
          <w:color w:val="000000"/>
          <w:sz w:val="24"/>
          <w:szCs w:val="24"/>
        </w:rPr>
        <w:tab/>
      </w:r>
      <w:r w:rsidRPr="00A255FA">
        <w:rPr>
          <w:rFonts w:ascii="Times New Roman" w:hAnsi="Times New Roman" w:cs="Times New Roman"/>
          <w:color w:val="000000"/>
          <w:spacing w:val="-7"/>
          <w:sz w:val="24"/>
          <w:szCs w:val="24"/>
        </w:rPr>
        <w:t xml:space="preserve">В) «Обломов»       </w:t>
      </w:r>
      <w:r w:rsidRPr="00A255FA">
        <w:rPr>
          <w:rFonts w:ascii="Times New Roman" w:hAnsi="Times New Roman" w:cs="Times New Roman"/>
          <w:color w:val="000000"/>
          <w:spacing w:val="-2"/>
          <w:sz w:val="24"/>
          <w:szCs w:val="24"/>
        </w:rPr>
        <w:t>Г) «Обрыв»</w:t>
      </w:r>
    </w:p>
    <w:p w14:paraId="7B48F566" w14:textId="77777777" w:rsidR="00F333C5" w:rsidRPr="00A255FA" w:rsidRDefault="00F333C5" w:rsidP="00A255FA">
      <w:pPr>
        <w:shd w:val="clear" w:color="auto" w:fill="FFFFFF"/>
        <w:tabs>
          <w:tab w:val="left" w:pos="211"/>
        </w:tabs>
        <w:spacing w:after="0" w:line="240" w:lineRule="auto"/>
        <w:jc w:val="both"/>
        <w:rPr>
          <w:rFonts w:ascii="Times New Roman" w:hAnsi="Times New Roman" w:cs="Times New Roman"/>
          <w:sz w:val="24"/>
          <w:szCs w:val="24"/>
        </w:rPr>
      </w:pPr>
      <w:r w:rsidRPr="00A255FA">
        <w:rPr>
          <w:rFonts w:ascii="Times New Roman" w:hAnsi="Times New Roman" w:cs="Times New Roman"/>
          <w:color w:val="000000"/>
          <w:spacing w:val="-8"/>
          <w:sz w:val="24"/>
          <w:szCs w:val="24"/>
        </w:rPr>
        <w:t xml:space="preserve">4. </w:t>
      </w:r>
      <w:r w:rsidRPr="00A255FA">
        <w:rPr>
          <w:rFonts w:ascii="Times New Roman" w:hAnsi="Times New Roman" w:cs="Times New Roman"/>
          <w:b/>
          <w:bCs/>
          <w:iCs/>
          <w:color w:val="000000"/>
          <w:spacing w:val="-1"/>
          <w:w w:val="93"/>
          <w:sz w:val="24"/>
          <w:szCs w:val="24"/>
        </w:rPr>
        <w:t>Определите жанр романа И. А. Гончарова «Обломов»:</w:t>
      </w:r>
    </w:p>
    <w:p w14:paraId="38FB47DC" w14:textId="77777777" w:rsidR="00F333C5" w:rsidRPr="00A255FA" w:rsidRDefault="00F333C5" w:rsidP="00A255FA">
      <w:pPr>
        <w:shd w:val="clear" w:color="auto" w:fill="FFFFFF"/>
        <w:tabs>
          <w:tab w:val="left" w:pos="3139"/>
        </w:tabs>
        <w:spacing w:after="0" w:line="240" w:lineRule="auto"/>
        <w:ind w:left="288"/>
        <w:jc w:val="both"/>
        <w:rPr>
          <w:rFonts w:ascii="Times New Roman" w:hAnsi="Times New Roman" w:cs="Times New Roman"/>
          <w:color w:val="000000"/>
          <w:spacing w:val="-2"/>
          <w:sz w:val="24"/>
          <w:szCs w:val="24"/>
        </w:rPr>
      </w:pPr>
      <w:r w:rsidRPr="00A255FA">
        <w:rPr>
          <w:rFonts w:ascii="Times New Roman" w:hAnsi="Times New Roman" w:cs="Times New Roman"/>
          <w:color w:val="000000"/>
          <w:spacing w:val="-5"/>
          <w:sz w:val="24"/>
          <w:szCs w:val="24"/>
        </w:rPr>
        <w:t xml:space="preserve">А) авантюрный                 </w:t>
      </w:r>
      <w:r w:rsidRPr="00A255FA">
        <w:rPr>
          <w:rFonts w:ascii="Times New Roman" w:hAnsi="Times New Roman" w:cs="Times New Roman"/>
          <w:color w:val="000000"/>
          <w:spacing w:val="-2"/>
          <w:sz w:val="24"/>
          <w:szCs w:val="24"/>
        </w:rPr>
        <w:t>Б)социально-бытовой</w:t>
      </w:r>
      <w:r w:rsidRPr="00A255FA">
        <w:rPr>
          <w:rFonts w:ascii="Times New Roman" w:hAnsi="Times New Roman" w:cs="Times New Roman"/>
          <w:color w:val="000000"/>
          <w:sz w:val="24"/>
          <w:szCs w:val="24"/>
        </w:rPr>
        <w:tab/>
        <w:t xml:space="preserve">           </w:t>
      </w:r>
      <w:r w:rsidRPr="00A255FA">
        <w:rPr>
          <w:rFonts w:ascii="Times New Roman" w:hAnsi="Times New Roman" w:cs="Times New Roman"/>
          <w:color w:val="000000"/>
          <w:spacing w:val="-2"/>
          <w:sz w:val="24"/>
          <w:szCs w:val="24"/>
        </w:rPr>
        <w:t>В) психологический</w:t>
      </w:r>
    </w:p>
    <w:p w14:paraId="1B009BDD" w14:textId="77777777" w:rsidR="00F333C5" w:rsidRPr="00A255FA" w:rsidRDefault="00F333C5" w:rsidP="00A255FA">
      <w:pPr>
        <w:shd w:val="clear" w:color="auto" w:fill="FFFFFF"/>
        <w:tabs>
          <w:tab w:val="left" w:pos="3139"/>
        </w:tabs>
        <w:spacing w:after="0" w:line="240" w:lineRule="auto"/>
        <w:ind w:left="288"/>
        <w:jc w:val="both"/>
        <w:rPr>
          <w:rFonts w:ascii="Times New Roman" w:hAnsi="Times New Roman" w:cs="Times New Roman"/>
          <w:sz w:val="24"/>
          <w:szCs w:val="24"/>
        </w:rPr>
      </w:pPr>
    </w:p>
    <w:p w14:paraId="01683811" w14:textId="77777777" w:rsidR="00F333C5" w:rsidRPr="00A255FA" w:rsidRDefault="00F333C5" w:rsidP="00A255FA">
      <w:pPr>
        <w:shd w:val="clear" w:color="auto" w:fill="FFFFFF"/>
        <w:tabs>
          <w:tab w:val="left" w:pos="3139"/>
        </w:tabs>
        <w:spacing w:after="0" w:line="240" w:lineRule="auto"/>
        <w:jc w:val="both"/>
        <w:rPr>
          <w:rFonts w:ascii="Times New Roman" w:hAnsi="Times New Roman" w:cs="Times New Roman"/>
          <w:sz w:val="24"/>
          <w:szCs w:val="24"/>
        </w:rPr>
      </w:pPr>
      <w:r w:rsidRPr="00A255FA">
        <w:rPr>
          <w:rFonts w:ascii="Times New Roman" w:hAnsi="Times New Roman" w:cs="Times New Roman"/>
          <w:color w:val="000000"/>
          <w:spacing w:val="-8"/>
          <w:sz w:val="24"/>
          <w:szCs w:val="24"/>
        </w:rPr>
        <w:t xml:space="preserve">5. </w:t>
      </w:r>
      <w:r w:rsidRPr="00A255FA">
        <w:rPr>
          <w:rFonts w:ascii="Times New Roman" w:hAnsi="Times New Roman" w:cs="Times New Roman"/>
          <w:sz w:val="24"/>
          <w:szCs w:val="24"/>
        </w:rPr>
        <w:t xml:space="preserve"> </w:t>
      </w:r>
      <w:r w:rsidRPr="00A255FA">
        <w:rPr>
          <w:rFonts w:ascii="Times New Roman" w:hAnsi="Times New Roman" w:cs="Times New Roman"/>
          <w:b/>
          <w:bCs/>
          <w:iCs/>
          <w:color w:val="000000"/>
          <w:spacing w:val="-4"/>
          <w:sz w:val="24"/>
          <w:szCs w:val="24"/>
        </w:rPr>
        <w:t>Определите жанр пьесы А. Н. Островского «Гроза»:</w:t>
      </w:r>
    </w:p>
    <w:p w14:paraId="163BA24B" w14:textId="77777777" w:rsidR="00F333C5" w:rsidRPr="00A255FA" w:rsidRDefault="00F333C5" w:rsidP="00A255FA">
      <w:pPr>
        <w:shd w:val="clear" w:color="auto" w:fill="FFFFFF"/>
        <w:spacing w:after="0" w:line="240" w:lineRule="auto"/>
        <w:ind w:left="374"/>
        <w:jc w:val="both"/>
        <w:rPr>
          <w:rFonts w:ascii="Times New Roman" w:hAnsi="Times New Roman" w:cs="Times New Roman"/>
          <w:color w:val="000000"/>
          <w:spacing w:val="5"/>
          <w:sz w:val="24"/>
          <w:szCs w:val="24"/>
        </w:rPr>
      </w:pPr>
      <w:r w:rsidRPr="00A255FA">
        <w:rPr>
          <w:rFonts w:ascii="Times New Roman" w:hAnsi="Times New Roman" w:cs="Times New Roman"/>
          <w:color w:val="000000"/>
          <w:spacing w:val="8"/>
          <w:sz w:val="24"/>
          <w:szCs w:val="24"/>
        </w:rPr>
        <w:t xml:space="preserve">А)семейно-бытовая драма    </w:t>
      </w:r>
      <w:r w:rsidRPr="00A255FA">
        <w:rPr>
          <w:rFonts w:ascii="Times New Roman" w:hAnsi="Times New Roman" w:cs="Times New Roman"/>
          <w:color w:val="000000"/>
          <w:spacing w:val="3"/>
          <w:sz w:val="24"/>
          <w:szCs w:val="24"/>
        </w:rPr>
        <w:t>Б) трагедия</w:t>
      </w:r>
      <w:r w:rsidRPr="00A255FA">
        <w:rPr>
          <w:rFonts w:ascii="Times New Roman" w:hAnsi="Times New Roman" w:cs="Times New Roman"/>
          <w:color w:val="000000"/>
          <w:spacing w:val="8"/>
          <w:sz w:val="24"/>
          <w:szCs w:val="24"/>
        </w:rPr>
        <w:t xml:space="preserve">    В)комедия</w:t>
      </w:r>
      <w:r w:rsidRPr="00A255FA">
        <w:rPr>
          <w:rFonts w:ascii="Times New Roman" w:hAnsi="Times New Roman" w:cs="Times New Roman"/>
          <w:sz w:val="24"/>
          <w:szCs w:val="24"/>
        </w:rPr>
        <w:t xml:space="preserve">     </w:t>
      </w:r>
      <w:r w:rsidRPr="00A255FA">
        <w:rPr>
          <w:rFonts w:ascii="Times New Roman" w:hAnsi="Times New Roman" w:cs="Times New Roman"/>
          <w:color w:val="000000"/>
          <w:spacing w:val="5"/>
          <w:sz w:val="24"/>
          <w:szCs w:val="24"/>
        </w:rPr>
        <w:t>Г) психологическая драма</w:t>
      </w:r>
    </w:p>
    <w:p w14:paraId="08CDE0FB" w14:textId="77777777" w:rsidR="00F333C5" w:rsidRPr="00A255FA" w:rsidRDefault="00F333C5" w:rsidP="00A255FA">
      <w:pPr>
        <w:shd w:val="clear" w:color="auto" w:fill="FFFFFF"/>
        <w:tabs>
          <w:tab w:val="left" w:pos="408"/>
        </w:tabs>
        <w:spacing w:after="0" w:line="240" w:lineRule="auto"/>
        <w:ind w:left="82"/>
        <w:jc w:val="both"/>
        <w:rPr>
          <w:rFonts w:ascii="Times New Roman" w:hAnsi="Times New Roman" w:cs="Times New Roman"/>
          <w:sz w:val="24"/>
          <w:szCs w:val="24"/>
        </w:rPr>
      </w:pPr>
      <w:r w:rsidRPr="00A255FA">
        <w:rPr>
          <w:rFonts w:ascii="Times New Roman" w:hAnsi="Times New Roman" w:cs="Times New Roman"/>
          <w:color w:val="000000"/>
          <w:spacing w:val="5"/>
          <w:sz w:val="24"/>
          <w:szCs w:val="24"/>
        </w:rPr>
        <w:t xml:space="preserve">6. </w:t>
      </w:r>
      <w:r w:rsidRPr="00A255FA">
        <w:rPr>
          <w:rFonts w:ascii="Times New Roman" w:hAnsi="Times New Roman" w:cs="Times New Roman"/>
          <w:b/>
          <w:bCs/>
          <w:iCs/>
          <w:color w:val="000000"/>
          <w:spacing w:val="-5"/>
          <w:sz w:val="24"/>
          <w:szCs w:val="24"/>
        </w:rPr>
        <w:t>Финал пьесы трагичен. Самоубийство Катерины, по мнению А.</w:t>
      </w:r>
      <w:r w:rsidRPr="00A255FA">
        <w:rPr>
          <w:rFonts w:ascii="Times New Roman" w:hAnsi="Times New Roman" w:cs="Times New Roman"/>
          <w:b/>
          <w:bCs/>
          <w:iCs/>
          <w:color w:val="000000"/>
          <w:spacing w:val="-2"/>
          <w:sz w:val="24"/>
          <w:szCs w:val="24"/>
        </w:rPr>
        <w:t>Н. Добролюбова, является проявлением:</w:t>
      </w:r>
    </w:p>
    <w:p w14:paraId="5D3CB1F8" w14:textId="77777777" w:rsidR="00F333C5" w:rsidRPr="00A255FA" w:rsidRDefault="00F333C5" w:rsidP="00A255FA">
      <w:pPr>
        <w:shd w:val="clear" w:color="auto" w:fill="FFFFFF"/>
        <w:spacing w:after="0" w:line="240" w:lineRule="auto"/>
        <w:ind w:left="360"/>
        <w:jc w:val="both"/>
        <w:rPr>
          <w:rFonts w:ascii="Times New Roman" w:hAnsi="Times New Roman" w:cs="Times New Roman"/>
          <w:sz w:val="24"/>
          <w:szCs w:val="24"/>
        </w:rPr>
      </w:pPr>
      <w:r w:rsidRPr="00A255FA">
        <w:rPr>
          <w:rFonts w:ascii="Times New Roman" w:hAnsi="Times New Roman" w:cs="Times New Roman"/>
          <w:color w:val="000000"/>
          <w:spacing w:val="2"/>
          <w:sz w:val="24"/>
          <w:szCs w:val="24"/>
        </w:rPr>
        <w:t>А) духовной силы и смелости</w:t>
      </w:r>
    </w:p>
    <w:p w14:paraId="7C8462CD" w14:textId="77777777" w:rsidR="00F333C5" w:rsidRPr="00A255FA" w:rsidRDefault="00F333C5" w:rsidP="00A255FA">
      <w:pPr>
        <w:shd w:val="clear" w:color="auto" w:fill="FFFFFF"/>
        <w:spacing w:after="0" w:line="240" w:lineRule="auto"/>
        <w:ind w:left="379"/>
        <w:jc w:val="both"/>
        <w:rPr>
          <w:rFonts w:ascii="Times New Roman" w:hAnsi="Times New Roman" w:cs="Times New Roman"/>
          <w:sz w:val="24"/>
          <w:szCs w:val="24"/>
        </w:rPr>
      </w:pPr>
      <w:r w:rsidRPr="00A255FA">
        <w:rPr>
          <w:rFonts w:ascii="Times New Roman" w:hAnsi="Times New Roman" w:cs="Times New Roman"/>
          <w:color w:val="000000"/>
          <w:spacing w:val="2"/>
          <w:sz w:val="24"/>
          <w:szCs w:val="24"/>
        </w:rPr>
        <w:t>Б) духовной слабости и бессилия</w:t>
      </w:r>
    </w:p>
    <w:p w14:paraId="7DCF439C" w14:textId="77777777" w:rsidR="00F333C5" w:rsidRPr="00A255FA" w:rsidRDefault="00F333C5" w:rsidP="00A255FA">
      <w:pPr>
        <w:shd w:val="clear" w:color="auto" w:fill="FFFFFF"/>
        <w:spacing w:after="0" w:line="240" w:lineRule="auto"/>
        <w:jc w:val="both"/>
        <w:rPr>
          <w:rFonts w:ascii="Times New Roman" w:hAnsi="Times New Roman" w:cs="Times New Roman"/>
          <w:color w:val="000000"/>
          <w:spacing w:val="2"/>
          <w:sz w:val="24"/>
          <w:szCs w:val="24"/>
        </w:rPr>
      </w:pPr>
      <w:r w:rsidRPr="00A255FA">
        <w:rPr>
          <w:rFonts w:ascii="Times New Roman" w:hAnsi="Times New Roman" w:cs="Times New Roman"/>
          <w:color w:val="000000"/>
          <w:spacing w:val="2"/>
          <w:sz w:val="24"/>
          <w:szCs w:val="24"/>
        </w:rPr>
        <w:t xml:space="preserve">      В) моментного эмоционального порыва</w:t>
      </w:r>
    </w:p>
    <w:p w14:paraId="1361C2AB" w14:textId="77777777" w:rsidR="00F333C5" w:rsidRPr="00A255FA" w:rsidRDefault="00F333C5" w:rsidP="00A255FA">
      <w:pPr>
        <w:shd w:val="clear" w:color="auto" w:fill="FFFFFF"/>
        <w:spacing w:after="0" w:line="240" w:lineRule="auto"/>
        <w:ind w:left="62" w:right="43"/>
        <w:jc w:val="both"/>
        <w:rPr>
          <w:rFonts w:ascii="Times New Roman" w:hAnsi="Times New Roman" w:cs="Times New Roman"/>
          <w:sz w:val="24"/>
          <w:szCs w:val="24"/>
        </w:rPr>
      </w:pPr>
      <w:r w:rsidRPr="00A255FA">
        <w:rPr>
          <w:rFonts w:ascii="Times New Roman" w:hAnsi="Times New Roman" w:cs="Times New Roman"/>
          <w:color w:val="000000"/>
          <w:spacing w:val="2"/>
          <w:sz w:val="24"/>
          <w:szCs w:val="24"/>
        </w:rPr>
        <w:t xml:space="preserve"> 7. </w:t>
      </w:r>
      <w:r w:rsidRPr="00A255FA">
        <w:rPr>
          <w:rFonts w:ascii="Times New Roman" w:hAnsi="Times New Roman" w:cs="Times New Roman"/>
          <w:b/>
          <w:bCs/>
          <w:iCs/>
          <w:color w:val="000000"/>
          <w:spacing w:val="-3"/>
          <w:sz w:val="24"/>
          <w:szCs w:val="24"/>
        </w:rPr>
        <w:t xml:space="preserve">Почему А. Н. Островский назван «отцом русского национального </w:t>
      </w:r>
      <w:r w:rsidRPr="00A255FA">
        <w:rPr>
          <w:rFonts w:ascii="Times New Roman" w:hAnsi="Times New Roman" w:cs="Times New Roman"/>
          <w:b/>
          <w:bCs/>
          <w:iCs/>
          <w:color w:val="000000"/>
          <w:spacing w:val="-7"/>
          <w:sz w:val="24"/>
          <w:szCs w:val="24"/>
        </w:rPr>
        <w:t>театра» ?</w:t>
      </w:r>
    </w:p>
    <w:p w14:paraId="2875CB80" w14:textId="77777777" w:rsidR="00F333C5" w:rsidRPr="00A255FA" w:rsidRDefault="00F333C5" w:rsidP="00A255FA">
      <w:pPr>
        <w:shd w:val="clear" w:color="auto" w:fill="FFFFFF"/>
        <w:spacing w:after="0" w:line="240" w:lineRule="auto"/>
        <w:jc w:val="both"/>
        <w:rPr>
          <w:rFonts w:ascii="Times New Roman" w:hAnsi="Times New Roman" w:cs="Times New Roman"/>
          <w:color w:val="000000"/>
          <w:spacing w:val="3"/>
          <w:sz w:val="24"/>
          <w:szCs w:val="24"/>
        </w:rPr>
      </w:pPr>
      <w:r w:rsidRPr="00A255FA">
        <w:rPr>
          <w:rFonts w:ascii="Times New Roman" w:hAnsi="Times New Roman" w:cs="Times New Roman"/>
          <w:color w:val="000000"/>
          <w:spacing w:val="3"/>
          <w:sz w:val="24"/>
          <w:szCs w:val="24"/>
        </w:rPr>
        <w:t xml:space="preserve">      А) возродил традиции предшественников в драматургии </w:t>
      </w:r>
    </w:p>
    <w:p w14:paraId="4A0CBBE0" w14:textId="77777777" w:rsidR="00F333C5" w:rsidRPr="00A255FA" w:rsidRDefault="00F333C5" w:rsidP="00A255FA">
      <w:pPr>
        <w:shd w:val="clear" w:color="auto" w:fill="FFFFFF"/>
        <w:spacing w:after="0" w:line="240" w:lineRule="auto"/>
        <w:jc w:val="both"/>
        <w:rPr>
          <w:rFonts w:ascii="Times New Roman" w:hAnsi="Times New Roman" w:cs="Times New Roman"/>
          <w:color w:val="000000"/>
          <w:spacing w:val="3"/>
          <w:sz w:val="24"/>
          <w:szCs w:val="24"/>
        </w:rPr>
      </w:pPr>
      <w:r w:rsidRPr="00A255FA">
        <w:rPr>
          <w:rFonts w:ascii="Times New Roman" w:hAnsi="Times New Roman" w:cs="Times New Roman"/>
          <w:color w:val="000000"/>
          <w:spacing w:val="3"/>
          <w:sz w:val="24"/>
          <w:szCs w:val="24"/>
        </w:rPr>
        <w:t xml:space="preserve">      Б) своим творчеством оказал определяющее влияние на после</w:t>
      </w:r>
      <w:r w:rsidRPr="00A255FA">
        <w:rPr>
          <w:rFonts w:ascii="Times New Roman" w:hAnsi="Times New Roman" w:cs="Times New Roman"/>
          <w:color w:val="000000"/>
          <w:spacing w:val="3"/>
          <w:sz w:val="24"/>
          <w:szCs w:val="24"/>
        </w:rPr>
        <w:softHyphen/>
        <w:t xml:space="preserve">дующее развитие русской драматургии </w:t>
      </w:r>
    </w:p>
    <w:p w14:paraId="65905A10" w14:textId="77777777" w:rsidR="00F333C5" w:rsidRPr="00A255FA" w:rsidRDefault="00F333C5" w:rsidP="00A255FA">
      <w:pPr>
        <w:shd w:val="clear" w:color="auto" w:fill="FFFFFF"/>
        <w:spacing w:after="0" w:line="240" w:lineRule="auto"/>
        <w:jc w:val="both"/>
        <w:rPr>
          <w:rFonts w:ascii="Times New Roman" w:hAnsi="Times New Roman" w:cs="Times New Roman"/>
          <w:color w:val="000000"/>
          <w:spacing w:val="2"/>
          <w:sz w:val="24"/>
          <w:szCs w:val="24"/>
        </w:rPr>
      </w:pPr>
      <w:r w:rsidRPr="00A255FA">
        <w:rPr>
          <w:rFonts w:ascii="Times New Roman" w:hAnsi="Times New Roman" w:cs="Times New Roman"/>
          <w:color w:val="000000"/>
          <w:spacing w:val="2"/>
          <w:sz w:val="24"/>
          <w:szCs w:val="24"/>
        </w:rPr>
        <w:t xml:space="preserve">      В) построил здание Малого театра</w:t>
      </w:r>
    </w:p>
    <w:p w14:paraId="6DDC01E9" w14:textId="77777777" w:rsidR="00F333C5" w:rsidRPr="00A255FA" w:rsidRDefault="00F333C5" w:rsidP="00A255FA">
      <w:pPr>
        <w:shd w:val="clear" w:color="auto" w:fill="FFFFFF"/>
        <w:tabs>
          <w:tab w:val="left" w:pos="283"/>
        </w:tabs>
        <w:spacing w:after="0" w:line="240" w:lineRule="auto"/>
        <w:jc w:val="both"/>
        <w:rPr>
          <w:rFonts w:ascii="Times New Roman" w:hAnsi="Times New Roman" w:cs="Times New Roman"/>
          <w:b/>
          <w:bCs/>
          <w:iCs/>
          <w:color w:val="000000"/>
          <w:spacing w:val="-7"/>
          <w:sz w:val="24"/>
          <w:szCs w:val="24"/>
        </w:rPr>
      </w:pPr>
      <w:r w:rsidRPr="00A255FA">
        <w:rPr>
          <w:rFonts w:ascii="Times New Roman" w:hAnsi="Times New Roman" w:cs="Times New Roman"/>
          <w:color w:val="000000"/>
          <w:spacing w:val="2"/>
          <w:sz w:val="24"/>
          <w:szCs w:val="24"/>
        </w:rPr>
        <w:t xml:space="preserve">  8. </w:t>
      </w:r>
      <w:r w:rsidRPr="00A255FA">
        <w:rPr>
          <w:rFonts w:ascii="Times New Roman" w:hAnsi="Times New Roman" w:cs="Times New Roman"/>
          <w:b/>
          <w:bCs/>
          <w:iCs/>
          <w:color w:val="000000"/>
          <w:spacing w:val="-9"/>
          <w:sz w:val="24"/>
          <w:szCs w:val="24"/>
        </w:rPr>
        <w:t>Давая общую оценку содержания романа «Отцы и дети», И. С. Тур</w:t>
      </w:r>
      <w:r w:rsidRPr="00A255FA">
        <w:rPr>
          <w:rFonts w:ascii="Times New Roman" w:hAnsi="Times New Roman" w:cs="Times New Roman"/>
          <w:b/>
          <w:bCs/>
          <w:iCs/>
          <w:color w:val="000000"/>
          <w:spacing w:val="-9"/>
          <w:sz w:val="24"/>
          <w:szCs w:val="24"/>
        </w:rPr>
        <w:softHyphen/>
      </w:r>
      <w:r w:rsidRPr="00A255FA">
        <w:rPr>
          <w:rFonts w:ascii="Times New Roman" w:hAnsi="Times New Roman" w:cs="Times New Roman"/>
          <w:b/>
          <w:bCs/>
          <w:iCs/>
          <w:color w:val="000000"/>
          <w:spacing w:val="-7"/>
          <w:sz w:val="24"/>
          <w:szCs w:val="24"/>
        </w:rPr>
        <w:t xml:space="preserve">генев писал: «. ..Вся моя повесть направлена   </w:t>
      </w:r>
    </w:p>
    <w:p w14:paraId="2C422947" w14:textId="77777777" w:rsidR="00F333C5" w:rsidRPr="00A255FA" w:rsidRDefault="00F333C5" w:rsidP="00A255FA">
      <w:pPr>
        <w:shd w:val="clear" w:color="auto" w:fill="FFFFFF"/>
        <w:tabs>
          <w:tab w:val="left" w:pos="283"/>
        </w:tabs>
        <w:spacing w:after="0" w:line="240" w:lineRule="auto"/>
        <w:jc w:val="both"/>
        <w:rPr>
          <w:rFonts w:ascii="Times New Roman" w:hAnsi="Times New Roman" w:cs="Times New Roman"/>
          <w:sz w:val="24"/>
          <w:szCs w:val="24"/>
        </w:rPr>
      </w:pPr>
      <w:r w:rsidRPr="00A255FA">
        <w:rPr>
          <w:rFonts w:ascii="Times New Roman" w:hAnsi="Times New Roman" w:cs="Times New Roman"/>
          <w:b/>
          <w:bCs/>
          <w:iCs/>
          <w:color w:val="000000"/>
          <w:spacing w:val="-7"/>
          <w:sz w:val="24"/>
          <w:szCs w:val="24"/>
        </w:rPr>
        <w:t xml:space="preserve">      против...»</w:t>
      </w:r>
    </w:p>
    <w:p w14:paraId="01365659" w14:textId="77777777" w:rsidR="00F333C5" w:rsidRPr="00A255FA" w:rsidRDefault="00F333C5" w:rsidP="00A255FA">
      <w:pPr>
        <w:shd w:val="clear" w:color="auto" w:fill="FFFFFF"/>
        <w:spacing w:after="0" w:line="240" w:lineRule="auto"/>
        <w:ind w:left="278"/>
        <w:jc w:val="both"/>
        <w:rPr>
          <w:rFonts w:ascii="Times New Roman" w:hAnsi="Times New Roman" w:cs="Times New Roman"/>
          <w:color w:val="000000"/>
          <w:spacing w:val="4"/>
          <w:sz w:val="24"/>
          <w:szCs w:val="24"/>
        </w:rPr>
      </w:pPr>
      <w:r w:rsidRPr="00A255FA">
        <w:rPr>
          <w:rFonts w:ascii="Times New Roman" w:hAnsi="Times New Roman" w:cs="Times New Roman"/>
          <w:color w:val="000000"/>
          <w:spacing w:val="4"/>
          <w:sz w:val="24"/>
          <w:szCs w:val="24"/>
        </w:rPr>
        <w:t>А) дворянства</w:t>
      </w:r>
      <w:r w:rsidRPr="00A255FA">
        <w:rPr>
          <w:rFonts w:ascii="Times New Roman" w:hAnsi="Times New Roman" w:cs="Times New Roman"/>
          <w:sz w:val="24"/>
          <w:szCs w:val="24"/>
        </w:rPr>
        <w:t xml:space="preserve">      </w:t>
      </w:r>
      <w:r w:rsidRPr="00A255FA">
        <w:rPr>
          <w:rFonts w:ascii="Times New Roman" w:hAnsi="Times New Roman" w:cs="Times New Roman"/>
          <w:color w:val="000000"/>
          <w:spacing w:val="9"/>
          <w:sz w:val="24"/>
          <w:szCs w:val="24"/>
        </w:rPr>
        <w:t>Б)крестьянства</w:t>
      </w:r>
      <w:r w:rsidRPr="00A255FA">
        <w:rPr>
          <w:rFonts w:ascii="Times New Roman" w:hAnsi="Times New Roman" w:cs="Times New Roman"/>
          <w:sz w:val="24"/>
          <w:szCs w:val="24"/>
        </w:rPr>
        <w:t xml:space="preserve">       </w:t>
      </w:r>
      <w:r w:rsidRPr="00A255FA">
        <w:rPr>
          <w:rFonts w:ascii="Times New Roman" w:hAnsi="Times New Roman" w:cs="Times New Roman"/>
          <w:color w:val="000000"/>
          <w:spacing w:val="4"/>
          <w:sz w:val="24"/>
          <w:szCs w:val="24"/>
        </w:rPr>
        <w:t>В) революционных демократов</w:t>
      </w:r>
    </w:p>
    <w:p w14:paraId="1C9B47BC" w14:textId="77777777" w:rsidR="00F333C5" w:rsidRPr="00A255FA" w:rsidRDefault="00F333C5" w:rsidP="00A255FA">
      <w:pPr>
        <w:shd w:val="clear" w:color="auto" w:fill="FFFFFF"/>
        <w:spacing w:after="0" w:line="240" w:lineRule="auto"/>
        <w:ind w:left="5"/>
        <w:jc w:val="both"/>
        <w:rPr>
          <w:rFonts w:ascii="Times New Roman" w:hAnsi="Times New Roman" w:cs="Times New Roman"/>
          <w:sz w:val="24"/>
          <w:szCs w:val="24"/>
        </w:rPr>
      </w:pPr>
      <w:r w:rsidRPr="00A255FA">
        <w:rPr>
          <w:rFonts w:ascii="Times New Roman" w:hAnsi="Times New Roman" w:cs="Times New Roman"/>
          <w:color w:val="000000"/>
          <w:spacing w:val="4"/>
          <w:sz w:val="24"/>
          <w:szCs w:val="24"/>
        </w:rPr>
        <w:t xml:space="preserve"> 9. </w:t>
      </w:r>
      <w:r w:rsidRPr="00A255FA">
        <w:rPr>
          <w:rFonts w:ascii="Times New Roman" w:hAnsi="Times New Roman" w:cs="Times New Roman"/>
          <w:b/>
          <w:bCs/>
          <w:iCs/>
          <w:color w:val="000000"/>
          <w:spacing w:val="-5"/>
          <w:sz w:val="24"/>
          <w:szCs w:val="24"/>
        </w:rPr>
        <w:t xml:space="preserve">Какое высказывание, объясняющее смысл финала романа «Отцы </w:t>
      </w:r>
      <w:r w:rsidRPr="00A255FA">
        <w:rPr>
          <w:rFonts w:ascii="Times New Roman" w:hAnsi="Times New Roman" w:cs="Times New Roman"/>
          <w:b/>
          <w:bCs/>
          <w:iCs/>
          <w:color w:val="000000"/>
          <w:spacing w:val="-4"/>
          <w:sz w:val="24"/>
          <w:szCs w:val="24"/>
        </w:rPr>
        <w:t>и дети», кажется вам наиболее верным?</w:t>
      </w:r>
    </w:p>
    <w:p w14:paraId="0C1BC201" w14:textId="77777777" w:rsidR="00F333C5" w:rsidRPr="00A255FA" w:rsidRDefault="00F333C5" w:rsidP="00A255FA">
      <w:pPr>
        <w:shd w:val="clear" w:color="auto" w:fill="FFFFFF"/>
        <w:spacing w:after="0" w:line="240" w:lineRule="auto"/>
        <w:ind w:left="576" w:right="43" w:hanging="293"/>
        <w:jc w:val="both"/>
        <w:rPr>
          <w:rFonts w:ascii="Times New Roman" w:hAnsi="Times New Roman" w:cs="Times New Roman"/>
          <w:sz w:val="24"/>
          <w:szCs w:val="24"/>
        </w:rPr>
      </w:pPr>
      <w:r w:rsidRPr="00A255FA">
        <w:rPr>
          <w:rFonts w:ascii="Times New Roman" w:hAnsi="Times New Roman" w:cs="Times New Roman"/>
          <w:color w:val="000000"/>
          <w:spacing w:val="2"/>
          <w:sz w:val="24"/>
          <w:szCs w:val="24"/>
        </w:rPr>
        <w:t>А) смерть Базарова — приговор «детям», с которыми таким об</w:t>
      </w:r>
      <w:r w:rsidRPr="00A255FA">
        <w:rPr>
          <w:rFonts w:ascii="Times New Roman" w:hAnsi="Times New Roman" w:cs="Times New Roman"/>
          <w:color w:val="000000"/>
          <w:spacing w:val="2"/>
          <w:sz w:val="24"/>
          <w:szCs w:val="24"/>
        </w:rPr>
        <w:softHyphen/>
      </w:r>
      <w:r w:rsidRPr="00A255FA">
        <w:rPr>
          <w:rFonts w:ascii="Times New Roman" w:hAnsi="Times New Roman" w:cs="Times New Roman"/>
          <w:color w:val="000000"/>
          <w:spacing w:val="3"/>
          <w:sz w:val="24"/>
          <w:szCs w:val="24"/>
        </w:rPr>
        <w:t>разом расправился автор</w:t>
      </w:r>
    </w:p>
    <w:p w14:paraId="1FEE6304" w14:textId="77777777" w:rsidR="00F333C5" w:rsidRPr="00A255FA" w:rsidRDefault="00F333C5" w:rsidP="00A255FA">
      <w:pPr>
        <w:shd w:val="clear" w:color="auto" w:fill="FFFFFF"/>
        <w:spacing w:after="0" w:line="240" w:lineRule="auto"/>
        <w:ind w:left="581" w:right="43" w:hanging="274"/>
        <w:jc w:val="both"/>
        <w:rPr>
          <w:rFonts w:ascii="Times New Roman" w:hAnsi="Times New Roman" w:cs="Times New Roman"/>
          <w:sz w:val="24"/>
          <w:szCs w:val="24"/>
        </w:rPr>
      </w:pPr>
      <w:r w:rsidRPr="00A255FA">
        <w:rPr>
          <w:rFonts w:ascii="Times New Roman" w:hAnsi="Times New Roman" w:cs="Times New Roman"/>
          <w:color w:val="000000"/>
          <w:spacing w:val="4"/>
          <w:sz w:val="24"/>
          <w:szCs w:val="24"/>
        </w:rPr>
        <w:t>Б) Базарова убила сама природа, так как он вторгся в заведен</w:t>
      </w:r>
      <w:r w:rsidRPr="00A255FA">
        <w:rPr>
          <w:rFonts w:ascii="Times New Roman" w:hAnsi="Times New Roman" w:cs="Times New Roman"/>
          <w:color w:val="000000"/>
          <w:spacing w:val="4"/>
          <w:sz w:val="24"/>
          <w:szCs w:val="24"/>
        </w:rPr>
        <w:softHyphen/>
      </w:r>
      <w:r w:rsidRPr="00A255FA">
        <w:rPr>
          <w:rFonts w:ascii="Times New Roman" w:hAnsi="Times New Roman" w:cs="Times New Roman"/>
          <w:color w:val="000000"/>
          <w:spacing w:val="1"/>
          <w:sz w:val="24"/>
          <w:szCs w:val="24"/>
        </w:rPr>
        <w:t>ный порядок жизни и смерти —и пал его жертвой</w:t>
      </w:r>
    </w:p>
    <w:p w14:paraId="17594697" w14:textId="77777777" w:rsidR="00F333C5" w:rsidRPr="00A255FA" w:rsidRDefault="00F333C5" w:rsidP="00A255FA">
      <w:pPr>
        <w:shd w:val="clear" w:color="auto" w:fill="FFFFFF"/>
        <w:spacing w:after="0" w:line="240" w:lineRule="auto"/>
        <w:jc w:val="both"/>
        <w:rPr>
          <w:rFonts w:ascii="Times New Roman" w:hAnsi="Times New Roman" w:cs="Times New Roman"/>
          <w:color w:val="000000"/>
          <w:spacing w:val="1"/>
          <w:sz w:val="24"/>
          <w:szCs w:val="24"/>
        </w:rPr>
      </w:pPr>
      <w:r w:rsidRPr="00A255FA">
        <w:rPr>
          <w:rFonts w:ascii="Times New Roman" w:hAnsi="Times New Roman" w:cs="Times New Roman"/>
          <w:color w:val="000000"/>
          <w:spacing w:val="1"/>
          <w:sz w:val="24"/>
          <w:szCs w:val="24"/>
        </w:rPr>
        <w:t xml:space="preserve">      В) передовые борцы почти всегда гибнут</w:t>
      </w:r>
    </w:p>
    <w:p w14:paraId="56F5DE8A" w14:textId="77777777" w:rsidR="00F333C5" w:rsidRPr="00A255FA" w:rsidRDefault="00F333C5" w:rsidP="00A255FA">
      <w:pPr>
        <w:shd w:val="clear" w:color="auto" w:fill="FFFFFF"/>
        <w:spacing w:after="0" w:line="240" w:lineRule="auto"/>
        <w:jc w:val="both"/>
        <w:rPr>
          <w:rFonts w:ascii="Times New Roman" w:hAnsi="Times New Roman" w:cs="Times New Roman"/>
          <w:color w:val="000000"/>
          <w:spacing w:val="1"/>
          <w:sz w:val="24"/>
          <w:szCs w:val="24"/>
        </w:rPr>
      </w:pPr>
    </w:p>
    <w:p w14:paraId="316747DC" w14:textId="77777777" w:rsidR="00F333C5" w:rsidRPr="00A255FA" w:rsidRDefault="00F333C5" w:rsidP="00A255FA">
      <w:pPr>
        <w:shd w:val="clear" w:color="auto" w:fill="FFFFFF"/>
        <w:spacing w:after="0" w:line="240" w:lineRule="auto"/>
        <w:jc w:val="both"/>
        <w:rPr>
          <w:rFonts w:ascii="Times New Roman" w:hAnsi="Times New Roman" w:cs="Times New Roman"/>
          <w:b/>
          <w:color w:val="000000"/>
          <w:spacing w:val="1"/>
          <w:sz w:val="24"/>
          <w:szCs w:val="24"/>
        </w:rPr>
      </w:pPr>
      <w:r w:rsidRPr="00A255FA">
        <w:rPr>
          <w:rFonts w:ascii="Times New Roman" w:hAnsi="Times New Roman" w:cs="Times New Roman"/>
          <w:b/>
          <w:color w:val="000000"/>
          <w:spacing w:val="1"/>
          <w:sz w:val="24"/>
          <w:szCs w:val="24"/>
        </w:rPr>
        <w:t xml:space="preserve"> 10. Какой момент в биографии Базарова стал переломным в осознании своей личности</w:t>
      </w:r>
    </w:p>
    <w:p w14:paraId="623C9E7C" w14:textId="77777777" w:rsidR="00F333C5" w:rsidRPr="00A255FA" w:rsidRDefault="00F333C5" w:rsidP="00A255FA">
      <w:pPr>
        <w:shd w:val="clear" w:color="auto" w:fill="FFFFFF"/>
        <w:spacing w:after="0" w:line="240" w:lineRule="auto"/>
        <w:jc w:val="both"/>
        <w:rPr>
          <w:rFonts w:ascii="Times New Roman" w:hAnsi="Times New Roman" w:cs="Times New Roman"/>
          <w:color w:val="000000"/>
          <w:spacing w:val="1"/>
          <w:sz w:val="24"/>
          <w:szCs w:val="24"/>
        </w:rPr>
      </w:pPr>
      <w:r w:rsidRPr="00A255FA">
        <w:rPr>
          <w:rFonts w:ascii="Times New Roman" w:hAnsi="Times New Roman" w:cs="Times New Roman"/>
          <w:color w:val="000000"/>
          <w:spacing w:val="1"/>
          <w:sz w:val="24"/>
          <w:szCs w:val="24"/>
        </w:rPr>
        <w:t xml:space="preserve">       А) любовь к Одинцовой    Б) разрыв с Аркадием    В) дуэль с Кирсановым   </w:t>
      </w:r>
    </w:p>
    <w:p w14:paraId="4A98D389" w14:textId="77777777" w:rsidR="00F333C5" w:rsidRPr="00A255FA" w:rsidRDefault="00F333C5" w:rsidP="00A255FA">
      <w:pPr>
        <w:shd w:val="clear" w:color="auto" w:fill="FFFFFF"/>
        <w:spacing w:after="0" w:line="240" w:lineRule="auto"/>
        <w:jc w:val="both"/>
        <w:rPr>
          <w:rFonts w:ascii="Times New Roman" w:hAnsi="Times New Roman" w:cs="Times New Roman"/>
          <w:color w:val="000000"/>
          <w:spacing w:val="1"/>
          <w:sz w:val="24"/>
          <w:szCs w:val="24"/>
        </w:rPr>
      </w:pPr>
      <w:r w:rsidRPr="00A255FA">
        <w:rPr>
          <w:rFonts w:ascii="Times New Roman" w:hAnsi="Times New Roman" w:cs="Times New Roman"/>
          <w:color w:val="000000"/>
          <w:spacing w:val="1"/>
          <w:sz w:val="24"/>
          <w:szCs w:val="24"/>
        </w:rPr>
        <w:t xml:space="preserve">       Г) посещение родителей</w:t>
      </w:r>
    </w:p>
    <w:p w14:paraId="63F81C76" w14:textId="77777777" w:rsidR="00F333C5" w:rsidRPr="00A255FA" w:rsidRDefault="00F333C5" w:rsidP="00A255FA">
      <w:pPr>
        <w:spacing w:after="0" w:line="240" w:lineRule="auto"/>
        <w:jc w:val="both"/>
        <w:rPr>
          <w:rFonts w:ascii="Times New Roman" w:hAnsi="Times New Roman" w:cs="Times New Roman"/>
          <w:b/>
          <w:sz w:val="24"/>
          <w:szCs w:val="24"/>
        </w:rPr>
      </w:pPr>
    </w:p>
    <w:p w14:paraId="4068D813" w14:textId="77777777" w:rsidR="00F333C5" w:rsidRPr="00A255FA" w:rsidRDefault="00F333C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11.Общественный смысл романа Гончарова «Обломов» заключается в:</w:t>
      </w:r>
    </w:p>
    <w:p w14:paraId="11361863"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А) критике дворянства и крепостничества</w:t>
      </w:r>
    </w:p>
    <w:p w14:paraId="63524C61"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Б) идеализации буржуазии как класса</w:t>
      </w:r>
    </w:p>
    <w:p w14:paraId="67490AD7"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В) утверждении человека как личности</w:t>
      </w:r>
    </w:p>
    <w:p w14:paraId="7831BFA1" w14:textId="77777777" w:rsidR="00F333C5" w:rsidRPr="00A255FA" w:rsidRDefault="00F333C5" w:rsidP="00A255FA">
      <w:pPr>
        <w:spacing w:after="0" w:line="240" w:lineRule="auto"/>
        <w:jc w:val="both"/>
        <w:rPr>
          <w:rFonts w:ascii="Times New Roman" w:hAnsi="Times New Roman" w:cs="Times New Roman"/>
          <w:sz w:val="24"/>
          <w:szCs w:val="24"/>
        </w:rPr>
      </w:pPr>
    </w:p>
    <w:p w14:paraId="2791886A" w14:textId="77777777" w:rsidR="00F333C5" w:rsidRPr="00A255FA" w:rsidRDefault="00F333C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 xml:space="preserve">12. Образ Обломова концентрирует в себе черты крепостного барства, выберите </w:t>
      </w:r>
    </w:p>
    <w:p w14:paraId="152B06FA" w14:textId="77777777" w:rsidR="00F333C5" w:rsidRPr="00A255FA" w:rsidRDefault="00F333C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 xml:space="preserve">     основополагающую </w:t>
      </w:r>
    </w:p>
    <w:p w14:paraId="2EB76EB3"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А) лень      Б) косность и инертность     В) фамильярное отношение к крепостным.</w:t>
      </w:r>
    </w:p>
    <w:p w14:paraId="4E1EA69D" w14:textId="77777777" w:rsidR="00F333C5" w:rsidRPr="00A255FA" w:rsidRDefault="00F333C5" w:rsidP="00A255FA">
      <w:pPr>
        <w:spacing w:after="0" w:line="240" w:lineRule="auto"/>
        <w:jc w:val="both"/>
        <w:rPr>
          <w:rFonts w:ascii="Times New Roman" w:hAnsi="Times New Roman" w:cs="Times New Roman"/>
          <w:sz w:val="24"/>
          <w:szCs w:val="24"/>
        </w:rPr>
      </w:pPr>
    </w:p>
    <w:p w14:paraId="08EAA9DC"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b/>
          <w:sz w:val="24"/>
          <w:szCs w:val="24"/>
        </w:rPr>
        <w:t>13. Авторским идеалом в романе является</w:t>
      </w:r>
    </w:p>
    <w:p w14:paraId="2D8301B7"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А) Обломов      Б) Ольга Ильинская      В) Штольц</w:t>
      </w:r>
    </w:p>
    <w:p w14:paraId="15E58414" w14:textId="77777777" w:rsidR="00F333C5" w:rsidRPr="00A255FA" w:rsidRDefault="00F333C5" w:rsidP="00A255FA">
      <w:pPr>
        <w:spacing w:after="0" w:line="240" w:lineRule="auto"/>
        <w:jc w:val="both"/>
        <w:rPr>
          <w:rFonts w:ascii="Times New Roman" w:hAnsi="Times New Roman" w:cs="Times New Roman"/>
          <w:sz w:val="24"/>
          <w:szCs w:val="24"/>
        </w:rPr>
      </w:pPr>
    </w:p>
    <w:p w14:paraId="2108A864" w14:textId="77777777" w:rsidR="00F333C5" w:rsidRPr="00A255FA" w:rsidRDefault="00F333C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14. Определите вид конфликта в драме А.Н.Островского «Гроза»</w:t>
      </w:r>
    </w:p>
    <w:p w14:paraId="6430D5D9"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А) философский     Б) социальный     В) идеологический     Г) внутренний (семейный).</w:t>
      </w:r>
    </w:p>
    <w:p w14:paraId="4088D7A6" w14:textId="77777777" w:rsidR="00F333C5" w:rsidRPr="00A255FA" w:rsidRDefault="00F333C5" w:rsidP="00A255FA">
      <w:pPr>
        <w:spacing w:after="0" w:line="240" w:lineRule="auto"/>
        <w:jc w:val="both"/>
        <w:rPr>
          <w:rFonts w:ascii="Times New Roman" w:hAnsi="Times New Roman" w:cs="Times New Roman"/>
          <w:sz w:val="24"/>
          <w:szCs w:val="24"/>
        </w:rPr>
      </w:pPr>
    </w:p>
    <w:p w14:paraId="5CC5D1C5" w14:textId="77777777" w:rsidR="00F333C5" w:rsidRPr="00A255FA" w:rsidRDefault="00F333C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15. Кому принадлежат слова «Отчего люди не летают так, как птицы?»</w:t>
      </w:r>
    </w:p>
    <w:p w14:paraId="2C0D63EF"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А) Варвара     Б) Катерина     В) Глаша     Г) Феклуша</w:t>
      </w:r>
    </w:p>
    <w:p w14:paraId="18BF9AD9" w14:textId="77777777" w:rsidR="00F333C5" w:rsidRPr="00A255FA" w:rsidRDefault="00F333C5" w:rsidP="00A255FA">
      <w:pPr>
        <w:spacing w:after="0" w:line="240" w:lineRule="auto"/>
        <w:jc w:val="both"/>
        <w:rPr>
          <w:rFonts w:ascii="Times New Roman" w:hAnsi="Times New Roman" w:cs="Times New Roman"/>
          <w:sz w:val="24"/>
          <w:szCs w:val="24"/>
        </w:rPr>
      </w:pPr>
    </w:p>
    <w:p w14:paraId="09A43434" w14:textId="77777777" w:rsidR="00F333C5" w:rsidRPr="00A255FA" w:rsidRDefault="00F333C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16. В какой момент происходит кульминация пьесы</w:t>
      </w:r>
    </w:p>
    <w:p w14:paraId="7B73594C"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А) публичное признание Катерины           Б) свидание с Борисом</w:t>
      </w:r>
    </w:p>
    <w:p w14:paraId="1335B179"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В) монолог Катерины в финале пьесы      Г) в пьесе вообще нет кульминации</w:t>
      </w:r>
    </w:p>
    <w:p w14:paraId="0DE621FD" w14:textId="77777777" w:rsidR="00F333C5" w:rsidRPr="00A255FA" w:rsidRDefault="00F333C5" w:rsidP="00A255FA">
      <w:pPr>
        <w:spacing w:after="0" w:line="240" w:lineRule="auto"/>
        <w:jc w:val="both"/>
        <w:rPr>
          <w:rFonts w:ascii="Times New Roman" w:hAnsi="Times New Roman" w:cs="Times New Roman"/>
          <w:sz w:val="24"/>
          <w:szCs w:val="24"/>
        </w:rPr>
      </w:pPr>
    </w:p>
    <w:p w14:paraId="50B28EC5" w14:textId="77777777" w:rsidR="00F333C5" w:rsidRPr="00A255FA" w:rsidRDefault="00F333C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17.Основой конфликта романа И.С.Тургенева «Отцы и дети» является</w:t>
      </w:r>
    </w:p>
    <w:p w14:paraId="6D1C0DAE"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А) ссора между П.П.Кирсановым и Е.В.Базаровым</w:t>
      </w:r>
    </w:p>
    <w:p w14:paraId="6845BE8D"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Б) конфликт между Н.П.Кирсановым и Е.В.Базаровым</w:t>
      </w:r>
    </w:p>
    <w:p w14:paraId="56AC0841"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В) борьба буржуазно-дворянского  либерализма и революционных демократов</w:t>
      </w:r>
    </w:p>
    <w:p w14:paraId="20C58812"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Г) борьба между либеральными монархистами и народом</w:t>
      </w:r>
    </w:p>
    <w:p w14:paraId="5501E7F0" w14:textId="77777777" w:rsidR="00F333C5" w:rsidRPr="00A255FA" w:rsidRDefault="00F333C5" w:rsidP="00A255FA">
      <w:pPr>
        <w:spacing w:after="0" w:line="240" w:lineRule="auto"/>
        <w:jc w:val="both"/>
        <w:rPr>
          <w:rFonts w:ascii="Times New Roman" w:hAnsi="Times New Roman" w:cs="Times New Roman"/>
          <w:sz w:val="24"/>
          <w:szCs w:val="24"/>
        </w:rPr>
      </w:pPr>
    </w:p>
    <w:p w14:paraId="452BD461"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b/>
          <w:sz w:val="24"/>
          <w:szCs w:val="24"/>
        </w:rPr>
        <w:t>18.Кто из героев романа может быть назван «маленьким человеком»</w:t>
      </w:r>
    </w:p>
    <w:p w14:paraId="3D7F602F"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А) Василий Иванович Базаров  Б) Евгений Базаров   В) Аркадий Кирсанов</w:t>
      </w:r>
    </w:p>
    <w:p w14:paraId="5A99C7D6" w14:textId="77777777" w:rsidR="00F333C5" w:rsidRPr="00A255FA" w:rsidRDefault="00F333C5" w:rsidP="00A255FA">
      <w:pPr>
        <w:spacing w:after="0" w:line="240" w:lineRule="auto"/>
        <w:jc w:val="both"/>
        <w:rPr>
          <w:rFonts w:ascii="Times New Roman" w:hAnsi="Times New Roman" w:cs="Times New Roman"/>
          <w:sz w:val="24"/>
          <w:szCs w:val="24"/>
        </w:rPr>
      </w:pPr>
    </w:p>
    <w:p w14:paraId="589431A3" w14:textId="77777777" w:rsidR="00F333C5" w:rsidRPr="00A255FA" w:rsidRDefault="00F333C5" w:rsidP="00A255FA">
      <w:pPr>
        <w:spacing w:after="0" w:line="240" w:lineRule="auto"/>
        <w:jc w:val="both"/>
        <w:rPr>
          <w:rFonts w:ascii="Times New Roman" w:hAnsi="Times New Roman" w:cs="Times New Roman"/>
          <w:b/>
          <w:bCs/>
          <w:iCs/>
          <w:color w:val="000000"/>
          <w:sz w:val="24"/>
          <w:szCs w:val="24"/>
        </w:rPr>
      </w:pPr>
      <w:r w:rsidRPr="00A255FA">
        <w:rPr>
          <w:rFonts w:ascii="Times New Roman" w:hAnsi="Times New Roman" w:cs="Times New Roman"/>
          <w:b/>
          <w:sz w:val="24"/>
          <w:szCs w:val="24"/>
        </w:rPr>
        <w:t>19.</w:t>
      </w:r>
      <w:r w:rsidRPr="00A255FA">
        <w:rPr>
          <w:rFonts w:ascii="Times New Roman" w:hAnsi="Times New Roman" w:cs="Times New Roman"/>
          <w:b/>
          <w:bCs/>
          <w:iCs/>
          <w:color w:val="000000"/>
          <w:sz w:val="24"/>
          <w:szCs w:val="24"/>
        </w:rPr>
        <w:t>Роман – это:</w:t>
      </w:r>
    </w:p>
    <w:p w14:paraId="48410C56" w14:textId="77777777" w:rsidR="00F333C5" w:rsidRPr="00A255FA" w:rsidRDefault="00F333C5" w:rsidP="00A255FA">
      <w:pPr>
        <w:spacing w:after="0" w:line="240" w:lineRule="auto"/>
        <w:ind w:left="284"/>
        <w:jc w:val="both"/>
        <w:rPr>
          <w:rFonts w:ascii="Times New Roman" w:hAnsi="Times New Roman" w:cs="Times New Roman"/>
          <w:bCs/>
          <w:iCs/>
          <w:color w:val="000000"/>
          <w:sz w:val="24"/>
          <w:szCs w:val="24"/>
        </w:rPr>
      </w:pPr>
      <w:r w:rsidRPr="00A255FA">
        <w:rPr>
          <w:rFonts w:ascii="Times New Roman" w:hAnsi="Times New Roman" w:cs="Times New Roman"/>
          <w:bCs/>
          <w:iCs/>
          <w:color w:val="000000"/>
          <w:sz w:val="24"/>
          <w:szCs w:val="24"/>
        </w:rPr>
        <w:t>А) жанр эпоса, в котором основной проблемой является проблема личности и который стремится с наибольшей полнотой изобразить все многообразные связи человека с окружающей его действительностью, всю сложность мира и человека.</w:t>
      </w:r>
    </w:p>
    <w:p w14:paraId="02831C15" w14:textId="77777777" w:rsidR="00F333C5" w:rsidRPr="00A255FA" w:rsidRDefault="00F333C5" w:rsidP="00A255FA">
      <w:pPr>
        <w:spacing w:after="0" w:line="240" w:lineRule="auto"/>
        <w:ind w:left="284"/>
        <w:jc w:val="both"/>
        <w:rPr>
          <w:rFonts w:ascii="Times New Roman" w:hAnsi="Times New Roman" w:cs="Times New Roman"/>
          <w:bCs/>
          <w:iCs/>
          <w:color w:val="000000"/>
          <w:sz w:val="24"/>
          <w:szCs w:val="24"/>
        </w:rPr>
      </w:pPr>
      <w:r w:rsidRPr="00A255FA">
        <w:rPr>
          <w:rFonts w:ascii="Times New Roman" w:hAnsi="Times New Roman" w:cs="Times New Roman"/>
          <w:bCs/>
          <w:iCs/>
          <w:color w:val="000000"/>
          <w:sz w:val="24"/>
          <w:szCs w:val="24"/>
        </w:rPr>
        <w:t>Б) жанр эпоса, в котором на основе иносказания и на простых жизненных примерах объясняется какая-либо сложная философская, социальная или этическая проблема.</w:t>
      </w:r>
    </w:p>
    <w:p w14:paraId="7AD90720" w14:textId="77777777" w:rsidR="00F333C5" w:rsidRPr="00A255FA" w:rsidRDefault="00F333C5" w:rsidP="00A255FA">
      <w:pPr>
        <w:spacing w:after="0" w:line="240" w:lineRule="auto"/>
        <w:ind w:left="284"/>
        <w:jc w:val="both"/>
        <w:rPr>
          <w:rFonts w:ascii="Times New Roman" w:hAnsi="Times New Roman" w:cs="Times New Roman"/>
          <w:bCs/>
          <w:iCs/>
          <w:color w:val="000000"/>
          <w:sz w:val="24"/>
          <w:szCs w:val="24"/>
        </w:rPr>
      </w:pPr>
      <w:r w:rsidRPr="00A255FA">
        <w:rPr>
          <w:rFonts w:ascii="Times New Roman" w:hAnsi="Times New Roman" w:cs="Times New Roman"/>
          <w:bCs/>
          <w:iCs/>
          <w:color w:val="000000"/>
          <w:sz w:val="24"/>
          <w:szCs w:val="24"/>
        </w:rPr>
        <w:t>В) жанр эпоса, в основе художественного метода которого лежит описание одного небольшого совершенного события и его авторская оценка.</w:t>
      </w:r>
    </w:p>
    <w:p w14:paraId="72F34AFD" w14:textId="77777777" w:rsidR="00F333C5" w:rsidRPr="00A255FA" w:rsidRDefault="00F333C5" w:rsidP="00A255FA">
      <w:pPr>
        <w:spacing w:after="0" w:line="240" w:lineRule="auto"/>
        <w:ind w:left="284"/>
        <w:jc w:val="both"/>
        <w:rPr>
          <w:rFonts w:ascii="Times New Roman" w:hAnsi="Times New Roman" w:cs="Times New Roman"/>
          <w:bCs/>
          <w:iCs/>
          <w:color w:val="000000"/>
          <w:sz w:val="24"/>
          <w:szCs w:val="24"/>
        </w:rPr>
      </w:pPr>
    </w:p>
    <w:p w14:paraId="7A90C01F" w14:textId="77777777" w:rsidR="00F333C5" w:rsidRPr="00A255FA" w:rsidRDefault="00F333C5" w:rsidP="00A255FA">
      <w:pPr>
        <w:spacing w:after="0" w:line="240" w:lineRule="auto"/>
        <w:jc w:val="both"/>
        <w:rPr>
          <w:rFonts w:ascii="Times New Roman" w:hAnsi="Times New Roman" w:cs="Times New Roman"/>
          <w:b/>
          <w:bCs/>
          <w:iCs/>
          <w:color w:val="000000"/>
          <w:sz w:val="24"/>
          <w:szCs w:val="24"/>
        </w:rPr>
      </w:pPr>
      <w:r w:rsidRPr="00A255FA">
        <w:rPr>
          <w:rFonts w:ascii="Times New Roman" w:hAnsi="Times New Roman" w:cs="Times New Roman"/>
          <w:b/>
          <w:bCs/>
          <w:iCs/>
          <w:color w:val="000000"/>
          <w:sz w:val="24"/>
          <w:szCs w:val="24"/>
        </w:rPr>
        <w:t xml:space="preserve">   20. Конфликт художественного произведения – это</w:t>
      </w:r>
    </w:p>
    <w:p w14:paraId="1E275AFA" w14:textId="77777777" w:rsidR="00F333C5" w:rsidRPr="00A255FA" w:rsidRDefault="00F333C5" w:rsidP="00A255FA">
      <w:pPr>
        <w:spacing w:after="0" w:line="240" w:lineRule="auto"/>
        <w:jc w:val="both"/>
        <w:rPr>
          <w:rFonts w:ascii="Times New Roman" w:hAnsi="Times New Roman" w:cs="Times New Roman"/>
          <w:bCs/>
          <w:iCs/>
          <w:color w:val="000000"/>
          <w:sz w:val="24"/>
          <w:szCs w:val="24"/>
        </w:rPr>
      </w:pPr>
      <w:r w:rsidRPr="00A255FA">
        <w:rPr>
          <w:rFonts w:ascii="Times New Roman" w:hAnsi="Times New Roman" w:cs="Times New Roman"/>
          <w:bCs/>
          <w:iCs/>
          <w:color w:val="000000"/>
          <w:sz w:val="24"/>
          <w:szCs w:val="24"/>
        </w:rPr>
        <w:t xml:space="preserve">     А) ссора героев</w:t>
      </w:r>
    </w:p>
    <w:p w14:paraId="66D9EA15" w14:textId="77777777" w:rsidR="00F333C5" w:rsidRPr="00A255FA" w:rsidRDefault="00F333C5" w:rsidP="00A255FA">
      <w:pPr>
        <w:spacing w:after="0" w:line="240" w:lineRule="auto"/>
        <w:jc w:val="both"/>
        <w:rPr>
          <w:rFonts w:ascii="Times New Roman" w:hAnsi="Times New Roman" w:cs="Times New Roman"/>
          <w:bCs/>
          <w:iCs/>
          <w:color w:val="000000"/>
          <w:sz w:val="24"/>
          <w:szCs w:val="24"/>
        </w:rPr>
      </w:pPr>
      <w:r w:rsidRPr="00A255FA">
        <w:rPr>
          <w:rFonts w:ascii="Times New Roman" w:hAnsi="Times New Roman" w:cs="Times New Roman"/>
          <w:bCs/>
          <w:iCs/>
          <w:color w:val="000000"/>
          <w:sz w:val="24"/>
          <w:szCs w:val="24"/>
        </w:rPr>
        <w:t xml:space="preserve">     Б) столкновение, противоборство персонажей, каких-либо чувств, побуждений в                   душе героев,  лежащих в основе действия</w:t>
      </w:r>
    </w:p>
    <w:p w14:paraId="50F6097C" w14:textId="77777777" w:rsidR="00F333C5" w:rsidRPr="00A255FA" w:rsidRDefault="00F333C5" w:rsidP="00A255FA">
      <w:pPr>
        <w:spacing w:after="0" w:line="240" w:lineRule="auto"/>
        <w:jc w:val="both"/>
        <w:rPr>
          <w:rFonts w:ascii="Times New Roman" w:hAnsi="Times New Roman" w:cs="Times New Roman"/>
          <w:bCs/>
          <w:iCs/>
          <w:color w:val="000000"/>
          <w:sz w:val="24"/>
          <w:szCs w:val="24"/>
        </w:rPr>
      </w:pPr>
      <w:r w:rsidRPr="00A255FA">
        <w:rPr>
          <w:rFonts w:ascii="Times New Roman" w:hAnsi="Times New Roman" w:cs="Times New Roman"/>
          <w:bCs/>
          <w:iCs/>
          <w:color w:val="000000"/>
          <w:sz w:val="24"/>
          <w:szCs w:val="24"/>
        </w:rPr>
        <w:t xml:space="preserve">    В) философская, социальная или этическая проблема, поставленная автором в   </w:t>
      </w:r>
    </w:p>
    <w:p w14:paraId="09D6BC6E" w14:textId="77777777" w:rsidR="00F333C5" w:rsidRPr="00A255FA" w:rsidRDefault="00F333C5" w:rsidP="00A255FA">
      <w:pPr>
        <w:spacing w:after="0" w:line="240" w:lineRule="auto"/>
        <w:jc w:val="both"/>
        <w:rPr>
          <w:rFonts w:ascii="Times New Roman" w:hAnsi="Times New Roman" w:cs="Times New Roman"/>
          <w:bCs/>
          <w:iCs/>
          <w:color w:val="000000"/>
          <w:sz w:val="24"/>
          <w:szCs w:val="24"/>
        </w:rPr>
      </w:pPr>
      <w:r w:rsidRPr="00A255FA">
        <w:rPr>
          <w:rFonts w:ascii="Times New Roman" w:hAnsi="Times New Roman" w:cs="Times New Roman"/>
          <w:bCs/>
          <w:iCs/>
          <w:color w:val="000000"/>
          <w:sz w:val="24"/>
          <w:szCs w:val="24"/>
        </w:rPr>
        <w:t xml:space="preserve"> произведении.</w:t>
      </w:r>
    </w:p>
    <w:p w14:paraId="0E078E66" w14:textId="77777777" w:rsidR="00F333C5" w:rsidRPr="00831985" w:rsidRDefault="00F333C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 xml:space="preserve">КОНТРОЛЬНАЯ РАБОТА </w:t>
      </w:r>
      <w:r w:rsidRPr="00A255FA">
        <w:rPr>
          <w:rFonts w:ascii="Times New Roman" w:hAnsi="Times New Roman" w:cs="Times New Roman"/>
          <w:b/>
          <w:bCs/>
          <w:iCs/>
          <w:color w:val="000000"/>
          <w:sz w:val="24"/>
          <w:szCs w:val="24"/>
        </w:rPr>
        <w:t>2 вариант</w:t>
      </w:r>
    </w:p>
    <w:p w14:paraId="52EE88A4" w14:textId="77777777" w:rsidR="00F333C5" w:rsidRPr="00A255FA" w:rsidRDefault="00F333C5" w:rsidP="00A255FA">
      <w:pPr>
        <w:shd w:val="clear" w:color="auto" w:fill="FFFFFF"/>
        <w:spacing w:after="0" w:line="240" w:lineRule="auto"/>
        <w:ind w:right="10"/>
        <w:jc w:val="both"/>
        <w:rPr>
          <w:rFonts w:ascii="Times New Roman" w:hAnsi="Times New Roman" w:cs="Times New Roman"/>
          <w:b/>
          <w:color w:val="000000"/>
          <w:spacing w:val="-5"/>
          <w:sz w:val="24"/>
          <w:szCs w:val="24"/>
        </w:rPr>
      </w:pPr>
      <w:r w:rsidRPr="00A255FA">
        <w:rPr>
          <w:rFonts w:ascii="Times New Roman" w:hAnsi="Times New Roman" w:cs="Times New Roman"/>
          <w:b/>
          <w:color w:val="000000"/>
          <w:spacing w:val="-5"/>
          <w:sz w:val="24"/>
          <w:szCs w:val="24"/>
        </w:rPr>
        <w:t>1. Тема художественного произведения – это</w:t>
      </w:r>
    </w:p>
    <w:p w14:paraId="23FCCE27" w14:textId="77777777" w:rsidR="00F333C5" w:rsidRPr="00A255FA" w:rsidRDefault="00F333C5" w:rsidP="00A255FA">
      <w:pPr>
        <w:shd w:val="clear" w:color="auto" w:fill="FFFFFF"/>
        <w:spacing w:after="0" w:line="240" w:lineRule="auto"/>
        <w:ind w:right="10"/>
        <w:jc w:val="both"/>
        <w:rPr>
          <w:rFonts w:ascii="Times New Roman" w:hAnsi="Times New Roman" w:cs="Times New Roman"/>
          <w:color w:val="000000"/>
          <w:spacing w:val="-5"/>
          <w:sz w:val="24"/>
          <w:szCs w:val="24"/>
        </w:rPr>
      </w:pPr>
      <w:r w:rsidRPr="00A255FA">
        <w:rPr>
          <w:rFonts w:ascii="Times New Roman" w:hAnsi="Times New Roman" w:cs="Times New Roman"/>
          <w:color w:val="000000"/>
          <w:spacing w:val="-5"/>
          <w:sz w:val="24"/>
          <w:szCs w:val="24"/>
        </w:rPr>
        <w:t xml:space="preserve">     А) характеры и ситуации, взятые автором из реальной действительности</w:t>
      </w:r>
    </w:p>
    <w:p w14:paraId="347D6817" w14:textId="77777777" w:rsidR="00F333C5" w:rsidRPr="00A255FA" w:rsidRDefault="00F333C5" w:rsidP="00A255FA">
      <w:pPr>
        <w:shd w:val="clear" w:color="auto" w:fill="FFFFFF"/>
        <w:spacing w:after="0" w:line="240" w:lineRule="auto"/>
        <w:ind w:right="10"/>
        <w:jc w:val="both"/>
        <w:rPr>
          <w:rFonts w:ascii="Times New Roman" w:hAnsi="Times New Roman" w:cs="Times New Roman"/>
          <w:color w:val="000000"/>
          <w:spacing w:val="-5"/>
          <w:sz w:val="24"/>
          <w:szCs w:val="24"/>
        </w:rPr>
      </w:pPr>
      <w:r w:rsidRPr="00A255FA">
        <w:rPr>
          <w:rFonts w:ascii="Times New Roman" w:hAnsi="Times New Roman" w:cs="Times New Roman"/>
          <w:color w:val="000000"/>
          <w:spacing w:val="-5"/>
          <w:sz w:val="24"/>
          <w:szCs w:val="24"/>
        </w:rPr>
        <w:t xml:space="preserve">     Б) основные эпизоды  событийного ряда произведения в их художественной последовательности, предусмотренной композицией данного произведения</w:t>
      </w:r>
    </w:p>
    <w:p w14:paraId="4A0EFD7E"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В) главная обобщающая мысль литературного произведения, основная проблема, </w:t>
      </w:r>
    </w:p>
    <w:p w14:paraId="3C1F9B06"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поставленная в нём писателем</w:t>
      </w:r>
    </w:p>
    <w:p w14:paraId="238AFD43"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Г) совокупность событий, о которых рассказывается в произведении и которые служат для постановки философских, социальных, этических и других проблем.</w:t>
      </w:r>
    </w:p>
    <w:p w14:paraId="2622C324" w14:textId="77777777" w:rsidR="00F333C5" w:rsidRPr="00A255FA" w:rsidRDefault="00F333C5" w:rsidP="00A255FA">
      <w:pPr>
        <w:spacing w:after="0" w:line="240" w:lineRule="auto"/>
        <w:jc w:val="both"/>
        <w:rPr>
          <w:rFonts w:ascii="Times New Roman" w:hAnsi="Times New Roman" w:cs="Times New Roman"/>
          <w:sz w:val="24"/>
          <w:szCs w:val="24"/>
        </w:rPr>
      </w:pPr>
    </w:p>
    <w:p w14:paraId="1EA500B7" w14:textId="77777777" w:rsidR="00F333C5" w:rsidRPr="00A255FA" w:rsidRDefault="00F333C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2.Общественный смысл романа Гончарова «Обломов» заключается в:</w:t>
      </w:r>
    </w:p>
    <w:p w14:paraId="3B192EA5"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А) критике дворянства и крепостничества</w:t>
      </w:r>
    </w:p>
    <w:p w14:paraId="501F3254"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Б) идеализации буржуазии как класса</w:t>
      </w:r>
    </w:p>
    <w:p w14:paraId="57DA97CE"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В) утверждении человека как личности</w:t>
      </w:r>
    </w:p>
    <w:p w14:paraId="77FEAB20" w14:textId="77777777" w:rsidR="00F333C5" w:rsidRPr="00A255FA" w:rsidRDefault="00F333C5" w:rsidP="00A255FA">
      <w:pPr>
        <w:spacing w:after="0" w:line="240" w:lineRule="auto"/>
        <w:jc w:val="both"/>
        <w:rPr>
          <w:rFonts w:ascii="Times New Roman" w:hAnsi="Times New Roman" w:cs="Times New Roman"/>
          <w:sz w:val="24"/>
          <w:szCs w:val="24"/>
        </w:rPr>
      </w:pPr>
    </w:p>
    <w:p w14:paraId="7FF7DD09" w14:textId="77777777" w:rsidR="00F333C5" w:rsidRPr="00A255FA" w:rsidRDefault="00F333C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 xml:space="preserve">3. Образ Обломова концентрирует в себе черты крепостного барства, выберите </w:t>
      </w:r>
    </w:p>
    <w:p w14:paraId="62E7B08E" w14:textId="77777777" w:rsidR="00F333C5" w:rsidRPr="00A255FA" w:rsidRDefault="00F333C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 xml:space="preserve">     основополагающую </w:t>
      </w:r>
    </w:p>
    <w:p w14:paraId="6D6D3563"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А) лень      Б) косность и инертность     В) фамильярное отношение к крепостным.</w:t>
      </w:r>
    </w:p>
    <w:p w14:paraId="11A61632" w14:textId="77777777" w:rsidR="00F333C5" w:rsidRPr="00A255FA" w:rsidRDefault="00F333C5" w:rsidP="00A255FA">
      <w:pPr>
        <w:spacing w:after="0" w:line="240" w:lineRule="auto"/>
        <w:jc w:val="both"/>
        <w:rPr>
          <w:rFonts w:ascii="Times New Roman" w:hAnsi="Times New Roman" w:cs="Times New Roman"/>
          <w:sz w:val="24"/>
          <w:szCs w:val="24"/>
        </w:rPr>
      </w:pPr>
    </w:p>
    <w:p w14:paraId="2BAE4020" w14:textId="77777777" w:rsidR="00F333C5" w:rsidRPr="00A255FA" w:rsidRDefault="00F333C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4. Определите вид конфликта в драме А.Н.Островского «Гроза»</w:t>
      </w:r>
    </w:p>
    <w:p w14:paraId="56DEDBCC"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А) философский     Б) социальный     В) идеологический     Г) внутренний (семейный).</w:t>
      </w:r>
    </w:p>
    <w:p w14:paraId="3EA30896" w14:textId="77777777" w:rsidR="00F333C5" w:rsidRPr="00A255FA" w:rsidRDefault="00F333C5" w:rsidP="00A255FA">
      <w:pPr>
        <w:spacing w:after="0" w:line="240" w:lineRule="auto"/>
        <w:jc w:val="both"/>
        <w:rPr>
          <w:rFonts w:ascii="Times New Roman" w:hAnsi="Times New Roman" w:cs="Times New Roman"/>
          <w:sz w:val="24"/>
          <w:szCs w:val="24"/>
        </w:rPr>
      </w:pPr>
    </w:p>
    <w:p w14:paraId="0F8D366A" w14:textId="77777777" w:rsidR="00F333C5" w:rsidRPr="00A255FA" w:rsidRDefault="00F333C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5. Кому принадлежат слова «Отчего люди не летают так, как птицы?»</w:t>
      </w:r>
    </w:p>
    <w:p w14:paraId="376D44C5"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А) Варвара     Б) Катерина     В) Глаша     Г) Феклуша</w:t>
      </w:r>
    </w:p>
    <w:p w14:paraId="75F3FF3F" w14:textId="77777777" w:rsidR="00F333C5" w:rsidRPr="00A255FA" w:rsidRDefault="00F333C5" w:rsidP="00A255FA">
      <w:pPr>
        <w:spacing w:after="0" w:line="240" w:lineRule="auto"/>
        <w:jc w:val="both"/>
        <w:rPr>
          <w:rFonts w:ascii="Times New Roman" w:hAnsi="Times New Roman" w:cs="Times New Roman"/>
          <w:sz w:val="24"/>
          <w:szCs w:val="24"/>
        </w:rPr>
      </w:pPr>
    </w:p>
    <w:p w14:paraId="2C94113E" w14:textId="77777777" w:rsidR="00F333C5" w:rsidRPr="00A255FA" w:rsidRDefault="00F333C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6. В какой момент происходит кульминация пьесы</w:t>
      </w:r>
    </w:p>
    <w:p w14:paraId="47664D04"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А) публичное признание Катерины           Б) свидание с Борисом</w:t>
      </w:r>
    </w:p>
    <w:p w14:paraId="3AA575F5"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В) монолог Катерины в финале пьесы      Г) в пьесе вообще нет кульминации</w:t>
      </w:r>
    </w:p>
    <w:p w14:paraId="78AB1A3B" w14:textId="77777777" w:rsidR="00F333C5" w:rsidRPr="00A255FA" w:rsidRDefault="00F333C5" w:rsidP="00A255FA">
      <w:pPr>
        <w:spacing w:after="0" w:line="240" w:lineRule="auto"/>
        <w:jc w:val="both"/>
        <w:rPr>
          <w:rFonts w:ascii="Times New Roman" w:hAnsi="Times New Roman" w:cs="Times New Roman"/>
          <w:sz w:val="24"/>
          <w:szCs w:val="24"/>
        </w:rPr>
      </w:pPr>
    </w:p>
    <w:p w14:paraId="571A4EA8" w14:textId="77777777" w:rsidR="00F333C5" w:rsidRPr="00A255FA" w:rsidRDefault="00F333C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7.Основой конфликта романа И.С.Тургенева «Отцы и дети» является</w:t>
      </w:r>
    </w:p>
    <w:p w14:paraId="27485B60"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А) ссора между П.П.Кирсановым и Е.В.Базаровым</w:t>
      </w:r>
    </w:p>
    <w:p w14:paraId="1DE62B46"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Б) конфликт между Н.П.Кирсановым и Е.В.Базаровым</w:t>
      </w:r>
    </w:p>
    <w:p w14:paraId="2216D527"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В) борьба буржуазно-дворянского  либерализма и революционных демократов</w:t>
      </w:r>
    </w:p>
    <w:p w14:paraId="60FBFFE6"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Г) борьба между либеральными монархистами и народом</w:t>
      </w:r>
    </w:p>
    <w:p w14:paraId="3E950660" w14:textId="77777777" w:rsidR="00F333C5" w:rsidRPr="00A255FA" w:rsidRDefault="00F333C5" w:rsidP="00A255FA">
      <w:pPr>
        <w:spacing w:after="0" w:line="240" w:lineRule="auto"/>
        <w:jc w:val="both"/>
        <w:rPr>
          <w:rFonts w:ascii="Times New Roman" w:hAnsi="Times New Roman" w:cs="Times New Roman"/>
          <w:sz w:val="24"/>
          <w:szCs w:val="24"/>
        </w:rPr>
      </w:pPr>
    </w:p>
    <w:p w14:paraId="76227952" w14:textId="77777777" w:rsidR="00F333C5" w:rsidRPr="00A255FA" w:rsidRDefault="00F333C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8. Какая деталь в портрете Базарова выявляет род его деятельности</w:t>
      </w:r>
    </w:p>
    <w:p w14:paraId="239546F0"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А) высокий рост                                 Б) самоуверенная улыбка </w:t>
      </w:r>
    </w:p>
    <w:p w14:paraId="30CF1A50" w14:textId="77777777" w:rsidR="00F333C5" w:rsidRPr="00A255FA" w:rsidRDefault="00F333C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В) бакенбарды «песочного цвету»    Г) красная рука</w:t>
      </w:r>
    </w:p>
    <w:p w14:paraId="14314096" w14:textId="77777777" w:rsidR="00F333C5" w:rsidRPr="00A255FA" w:rsidRDefault="00F333C5" w:rsidP="00A255FA">
      <w:pPr>
        <w:spacing w:after="0" w:line="240" w:lineRule="auto"/>
        <w:jc w:val="both"/>
        <w:rPr>
          <w:rFonts w:ascii="Times New Roman" w:hAnsi="Times New Roman" w:cs="Times New Roman"/>
          <w:b/>
          <w:bCs/>
          <w:iCs/>
          <w:color w:val="000000"/>
          <w:sz w:val="24"/>
          <w:szCs w:val="24"/>
        </w:rPr>
      </w:pPr>
      <w:r w:rsidRPr="00A255FA">
        <w:rPr>
          <w:rFonts w:ascii="Times New Roman" w:hAnsi="Times New Roman" w:cs="Times New Roman"/>
          <w:b/>
          <w:bCs/>
          <w:iCs/>
          <w:color w:val="000000"/>
          <w:sz w:val="24"/>
          <w:szCs w:val="24"/>
        </w:rPr>
        <w:t>9. Роман – это:</w:t>
      </w:r>
    </w:p>
    <w:p w14:paraId="408785F2" w14:textId="77777777" w:rsidR="00F333C5" w:rsidRPr="00A255FA" w:rsidRDefault="00F333C5" w:rsidP="00A255FA">
      <w:pPr>
        <w:spacing w:after="0" w:line="240" w:lineRule="auto"/>
        <w:ind w:left="284"/>
        <w:jc w:val="both"/>
        <w:rPr>
          <w:rFonts w:ascii="Times New Roman" w:hAnsi="Times New Roman" w:cs="Times New Roman"/>
          <w:bCs/>
          <w:iCs/>
          <w:color w:val="000000"/>
          <w:sz w:val="24"/>
          <w:szCs w:val="24"/>
        </w:rPr>
      </w:pPr>
      <w:r w:rsidRPr="00A255FA">
        <w:rPr>
          <w:rFonts w:ascii="Times New Roman" w:hAnsi="Times New Roman" w:cs="Times New Roman"/>
          <w:bCs/>
          <w:iCs/>
          <w:color w:val="000000"/>
          <w:sz w:val="24"/>
          <w:szCs w:val="24"/>
        </w:rPr>
        <w:t>А) жанр эпоса, в котором основной проблемой является проблема личности и который стремится с наибольшей полнотой изобразить все многообразные связи человека с окружающей его действительностью, всю сложность мира и человека.</w:t>
      </w:r>
    </w:p>
    <w:p w14:paraId="2A2A6B62" w14:textId="77777777" w:rsidR="00F333C5" w:rsidRPr="00A255FA" w:rsidRDefault="00F333C5" w:rsidP="00A255FA">
      <w:pPr>
        <w:spacing w:after="0" w:line="240" w:lineRule="auto"/>
        <w:ind w:left="284"/>
        <w:jc w:val="both"/>
        <w:rPr>
          <w:rFonts w:ascii="Times New Roman" w:hAnsi="Times New Roman" w:cs="Times New Roman"/>
          <w:bCs/>
          <w:iCs/>
          <w:color w:val="000000"/>
          <w:sz w:val="24"/>
          <w:szCs w:val="24"/>
        </w:rPr>
      </w:pPr>
      <w:r w:rsidRPr="00A255FA">
        <w:rPr>
          <w:rFonts w:ascii="Times New Roman" w:hAnsi="Times New Roman" w:cs="Times New Roman"/>
          <w:bCs/>
          <w:iCs/>
          <w:color w:val="000000"/>
          <w:sz w:val="24"/>
          <w:szCs w:val="24"/>
        </w:rPr>
        <w:t>Б) жанр эпоса, в котором на основе иносказания и на простых жизненных примерах объясняется какая-либо сложная философская, социальная или этическая проблема.</w:t>
      </w:r>
    </w:p>
    <w:p w14:paraId="3866599B" w14:textId="77777777" w:rsidR="00F333C5" w:rsidRPr="00A255FA" w:rsidRDefault="00F333C5" w:rsidP="00A255FA">
      <w:pPr>
        <w:spacing w:after="0" w:line="240" w:lineRule="auto"/>
        <w:ind w:left="284"/>
        <w:jc w:val="both"/>
        <w:rPr>
          <w:rFonts w:ascii="Times New Roman" w:hAnsi="Times New Roman" w:cs="Times New Roman"/>
          <w:bCs/>
          <w:iCs/>
          <w:color w:val="000000"/>
          <w:sz w:val="24"/>
          <w:szCs w:val="24"/>
        </w:rPr>
      </w:pPr>
      <w:r w:rsidRPr="00A255FA">
        <w:rPr>
          <w:rFonts w:ascii="Times New Roman" w:hAnsi="Times New Roman" w:cs="Times New Roman"/>
          <w:bCs/>
          <w:iCs/>
          <w:color w:val="000000"/>
          <w:sz w:val="24"/>
          <w:szCs w:val="24"/>
        </w:rPr>
        <w:t>В) жанр эпоса, в основе художественного метода которого лежит описание одного небольшого совершенного события и его авторская оценка</w:t>
      </w:r>
    </w:p>
    <w:p w14:paraId="49886254" w14:textId="77777777" w:rsidR="00F333C5" w:rsidRPr="00A255FA" w:rsidRDefault="00F333C5" w:rsidP="00A255FA">
      <w:pPr>
        <w:spacing w:after="0" w:line="240" w:lineRule="auto"/>
        <w:jc w:val="both"/>
        <w:rPr>
          <w:rFonts w:ascii="Times New Roman" w:hAnsi="Times New Roman" w:cs="Times New Roman"/>
          <w:b/>
          <w:bCs/>
          <w:iCs/>
          <w:color w:val="000000"/>
          <w:sz w:val="24"/>
          <w:szCs w:val="24"/>
        </w:rPr>
      </w:pPr>
    </w:p>
    <w:p w14:paraId="10311440" w14:textId="77777777" w:rsidR="00F333C5" w:rsidRPr="00A255FA" w:rsidRDefault="00F333C5" w:rsidP="00A255FA">
      <w:pPr>
        <w:spacing w:after="0" w:line="240" w:lineRule="auto"/>
        <w:jc w:val="both"/>
        <w:rPr>
          <w:rFonts w:ascii="Times New Roman" w:hAnsi="Times New Roman" w:cs="Times New Roman"/>
          <w:b/>
          <w:bCs/>
          <w:iCs/>
          <w:color w:val="000000"/>
          <w:sz w:val="24"/>
          <w:szCs w:val="24"/>
        </w:rPr>
      </w:pPr>
      <w:r w:rsidRPr="00A255FA">
        <w:rPr>
          <w:rFonts w:ascii="Times New Roman" w:hAnsi="Times New Roman" w:cs="Times New Roman"/>
          <w:b/>
          <w:bCs/>
          <w:iCs/>
          <w:color w:val="000000"/>
          <w:sz w:val="24"/>
          <w:szCs w:val="24"/>
        </w:rPr>
        <w:t xml:space="preserve">   10. Конфликт художественного произведения – это</w:t>
      </w:r>
    </w:p>
    <w:p w14:paraId="45E285A9" w14:textId="77777777" w:rsidR="00F333C5" w:rsidRPr="00A255FA" w:rsidRDefault="00F333C5" w:rsidP="00A255FA">
      <w:pPr>
        <w:tabs>
          <w:tab w:val="left" w:pos="284"/>
        </w:tabs>
        <w:spacing w:after="0" w:line="240" w:lineRule="auto"/>
        <w:jc w:val="both"/>
        <w:rPr>
          <w:rFonts w:ascii="Times New Roman" w:hAnsi="Times New Roman" w:cs="Times New Roman"/>
          <w:bCs/>
          <w:iCs/>
          <w:color w:val="000000"/>
          <w:sz w:val="24"/>
          <w:szCs w:val="24"/>
        </w:rPr>
      </w:pPr>
      <w:r w:rsidRPr="00A255FA">
        <w:rPr>
          <w:rFonts w:ascii="Times New Roman" w:hAnsi="Times New Roman" w:cs="Times New Roman"/>
          <w:bCs/>
          <w:iCs/>
          <w:color w:val="000000"/>
          <w:sz w:val="24"/>
          <w:szCs w:val="24"/>
        </w:rPr>
        <w:t xml:space="preserve">      А) ссора героев</w:t>
      </w:r>
    </w:p>
    <w:p w14:paraId="1E2E76E5" w14:textId="77777777" w:rsidR="00F333C5" w:rsidRPr="00A255FA" w:rsidRDefault="00F333C5" w:rsidP="00A255FA">
      <w:pPr>
        <w:tabs>
          <w:tab w:val="left" w:pos="284"/>
        </w:tabs>
        <w:spacing w:after="0" w:line="240" w:lineRule="auto"/>
        <w:jc w:val="both"/>
        <w:rPr>
          <w:rFonts w:ascii="Times New Roman" w:hAnsi="Times New Roman" w:cs="Times New Roman"/>
          <w:bCs/>
          <w:iCs/>
          <w:color w:val="000000"/>
          <w:sz w:val="24"/>
          <w:szCs w:val="24"/>
        </w:rPr>
      </w:pPr>
      <w:r w:rsidRPr="00A255FA">
        <w:rPr>
          <w:rFonts w:ascii="Times New Roman" w:hAnsi="Times New Roman" w:cs="Times New Roman"/>
          <w:bCs/>
          <w:iCs/>
          <w:color w:val="000000"/>
          <w:sz w:val="24"/>
          <w:szCs w:val="24"/>
        </w:rPr>
        <w:t xml:space="preserve">        Б) столкновение, противоборство персонажей, каких-либо чувств, побуждений в душе  героев,  лежащих в основе действия</w:t>
      </w:r>
    </w:p>
    <w:p w14:paraId="7793E224" w14:textId="77777777" w:rsidR="00F333C5" w:rsidRPr="00A255FA" w:rsidRDefault="00F333C5" w:rsidP="00A255FA">
      <w:pPr>
        <w:tabs>
          <w:tab w:val="left" w:pos="284"/>
        </w:tabs>
        <w:spacing w:after="0" w:line="240" w:lineRule="auto"/>
        <w:jc w:val="both"/>
        <w:rPr>
          <w:rFonts w:ascii="Times New Roman" w:hAnsi="Times New Roman" w:cs="Times New Roman"/>
          <w:bCs/>
          <w:iCs/>
          <w:color w:val="000000"/>
          <w:sz w:val="24"/>
          <w:szCs w:val="24"/>
        </w:rPr>
      </w:pPr>
      <w:r w:rsidRPr="00A255FA">
        <w:rPr>
          <w:rFonts w:ascii="Times New Roman" w:hAnsi="Times New Roman" w:cs="Times New Roman"/>
          <w:bCs/>
          <w:iCs/>
          <w:color w:val="000000"/>
          <w:sz w:val="24"/>
          <w:szCs w:val="24"/>
        </w:rPr>
        <w:t xml:space="preserve">        В) философская, социальная или этическая проблема, поставленная автором в   </w:t>
      </w:r>
    </w:p>
    <w:p w14:paraId="7F576CB2" w14:textId="77777777" w:rsidR="00F333C5" w:rsidRPr="00A255FA" w:rsidRDefault="00F333C5" w:rsidP="00A255FA">
      <w:pPr>
        <w:tabs>
          <w:tab w:val="left" w:pos="284"/>
        </w:tabs>
        <w:spacing w:after="0" w:line="240" w:lineRule="auto"/>
        <w:jc w:val="both"/>
        <w:rPr>
          <w:rFonts w:ascii="Times New Roman" w:hAnsi="Times New Roman" w:cs="Times New Roman"/>
          <w:bCs/>
          <w:iCs/>
          <w:color w:val="000000"/>
          <w:sz w:val="24"/>
          <w:szCs w:val="24"/>
        </w:rPr>
      </w:pPr>
      <w:r w:rsidRPr="00A255FA">
        <w:rPr>
          <w:rFonts w:ascii="Times New Roman" w:hAnsi="Times New Roman" w:cs="Times New Roman"/>
          <w:bCs/>
          <w:iCs/>
          <w:color w:val="000000"/>
          <w:sz w:val="24"/>
          <w:szCs w:val="24"/>
        </w:rPr>
        <w:t xml:space="preserve"> произведении.</w:t>
      </w:r>
    </w:p>
    <w:p w14:paraId="57F1DEFA" w14:textId="77777777" w:rsidR="00F333C5" w:rsidRPr="00A255FA" w:rsidRDefault="00F333C5" w:rsidP="00A255FA">
      <w:pPr>
        <w:tabs>
          <w:tab w:val="left" w:pos="284"/>
        </w:tabs>
        <w:spacing w:after="0" w:line="240" w:lineRule="auto"/>
        <w:jc w:val="both"/>
        <w:rPr>
          <w:rFonts w:ascii="Times New Roman" w:hAnsi="Times New Roman" w:cs="Times New Roman"/>
          <w:bCs/>
          <w:iCs/>
          <w:color w:val="000000"/>
          <w:sz w:val="24"/>
          <w:szCs w:val="24"/>
        </w:rPr>
      </w:pPr>
    </w:p>
    <w:p w14:paraId="7503EF77" w14:textId="77777777" w:rsidR="00F333C5" w:rsidRPr="00A255FA" w:rsidRDefault="00F333C5" w:rsidP="00A255FA">
      <w:pPr>
        <w:shd w:val="clear" w:color="auto" w:fill="FFFFFF"/>
        <w:tabs>
          <w:tab w:val="left" w:pos="211"/>
        </w:tabs>
        <w:spacing w:after="0" w:line="240" w:lineRule="auto"/>
        <w:jc w:val="both"/>
        <w:rPr>
          <w:rFonts w:ascii="Times New Roman" w:hAnsi="Times New Roman" w:cs="Times New Roman"/>
          <w:sz w:val="24"/>
          <w:szCs w:val="24"/>
        </w:rPr>
      </w:pPr>
      <w:r w:rsidRPr="00A255FA">
        <w:rPr>
          <w:rFonts w:ascii="Times New Roman" w:hAnsi="Times New Roman" w:cs="Times New Roman"/>
          <w:b/>
          <w:bCs/>
          <w:iCs/>
          <w:color w:val="000000"/>
          <w:spacing w:val="-7"/>
          <w:w w:val="93"/>
          <w:sz w:val="24"/>
          <w:szCs w:val="24"/>
        </w:rPr>
        <w:t>11.</w:t>
      </w:r>
      <w:r w:rsidRPr="00A255FA">
        <w:rPr>
          <w:rFonts w:ascii="Times New Roman" w:hAnsi="Times New Roman" w:cs="Times New Roman"/>
          <w:b/>
          <w:bCs/>
          <w:iCs/>
          <w:color w:val="000000"/>
          <w:sz w:val="24"/>
          <w:szCs w:val="24"/>
        </w:rPr>
        <w:tab/>
      </w:r>
      <w:r w:rsidRPr="00A255FA">
        <w:rPr>
          <w:rFonts w:ascii="Times New Roman" w:hAnsi="Times New Roman" w:cs="Times New Roman"/>
          <w:b/>
          <w:bCs/>
          <w:iCs/>
          <w:color w:val="000000"/>
          <w:spacing w:val="-2"/>
          <w:w w:val="93"/>
          <w:sz w:val="24"/>
          <w:szCs w:val="24"/>
        </w:rPr>
        <w:t>Какой художественный метод играет ведущую роль в русской ли</w:t>
      </w:r>
      <w:r w:rsidRPr="00A255FA">
        <w:rPr>
          <w:rFonts w:ascii="Times New Roman" w:hAnsi="Times New Roman" w:cs="Times New Roman"/>
          <w:b/>
          <w:bCs/>
          <w:iCs/>
          <w:color w:val="000000"/>
          <w:spacing w:val="-1"/>
          <w:w w:val="93"/>
          <w:sz w:val="24"/>
          <w:szCs w:val="24"/>
        </w:rPr>
        <w:t>тературе второй половины 19 века ?</w:t>
      </w:r>
    </w:p>
    <w:p w14:paraId="33068F7C" w14:textId="77777777" w:rsidR="00F333C5" w:rsidRPr="00A255FA" w:rsidRDefault="00F333C5" w:rsidP="00A255FA">
      <w:pPr>
        <w:shd w:val="clear" w:color="auto" w:fill="FFFFFF"/>
        <w:spacing w:after="0" w:line="240" w:lineRule="auto"/>
        <w:ind w:left="293"/>
        <w:jc w:val="both"/>
        <w:rPr>
          <w:rFonts w:ascii="Times New Roman" w:hAnsi="Times New Roman" w:cs="Times New Roman"/>
          <w:sz w:val="24"/>
          <w:szCs w:val="24"/>
        </w:rPr>
      </w:pPr>
      <w:r w:rsidRPr="00A255FA">
        <w:rPr>
          <w:rFonts w:ascii="Times New Roman" w:hAnsi="Times New Roman" w:cs="Times New Roman"/>
          <w:color w:val="000000"/>
          <w:spacing w:val="-7"/>
          <w:sz w:val="24"/>
          <w:szCs w:val="24"/>
        </w:rPr>
        <w:t>А) сентиментализм</w:t>
      </w:r>
    </w:p>
    <w:p w14:paraId="1DBB4737" w14:textId="77777777" w:rsidR="00F333C5" w:rsidRPr="00A255FA" w:rsidRDefault="00F333C5" w:rsidP="00A255FA">
      <w:pPr>
        <w:shd w:val="clear" w:color="auto" w:fill="FFFFFF"/>
        <w:spacing w:after="0" w:line="240" w:lineRule="auto"/>
        <w:ind w:left="307"/>
        <w:jc w:val="both"/>
        <w:rPr>
          <w:rFonts w:ascii="Times New Roman" w:hAnsi="Times New Roman" w:cs="Times New Roman"/>
          <w:sz w:val="24"/>
          <w:szCs w:val="24"/>
        </w:rPr>
      </w:pPr>
      <w:r w:rsidRPr="00A255FA">
        <w:rPr>
          <w:rFonts w:ascii="Times New Roman" w:hAnsi="Times New Roman" w:cs="Times New Roman"/>
          <w:color w:val="000000"/>
          <w:spacing w:val="-8"/>
          <w:sz w:val="24"/>
          <w:szCs w:val="24"/>
        </w:rPr>
        <w:t>Б) романтизм</w:t>
      </w:r>
    </w:p>
    <w:p w14:paraId="34A7C12D" w14:textId="77777777" w:rsidR="00F333C5" w:rsidRPr="00A255FA" w:rsidRDefault="00F333C5" w:rsidP="00A255FA">
      <w:pPr>
        <w:shd w:val="clear" w:color="auto" w:fill="FFFFFF"/>
        <w:spacing w:after="0" w:line="240" w:lineRule="auto"/>
        <w:ind w:left="312"/>
        <w:jc w:val="both"/>
        <w:rPr>
          <w:rFonts w:ascii="Times New Roman" w:hAnsi="Times New Roman" w:cs="Times New Roman"/>
          <w:sz w:val="24"/>
          <w:szCs w:val="24"/>
        </w:rPr>
      </w:pPr>
      <w:r w:rsidRPr="00A255FA">
        <w:rPr>
          <w:rFonts w:ascii="Times New Roman" w:hAnsi="Times New Roman" w:cs="Times New Roman"/>
          <w:color w:val="000000"/>
          <w:spacing w:val="-7"/>
          <w:sz w:val="24"/>
          <w:szCs w:val="24"/>
        </w:rPr>
        <w:t>В) просветительский реализм</w:t>
      </w:r>
    </w:p>
    <w:p w14:paraId="22AABE08" w14:textId="77777777" w:rsidR="00F333C5" w:rsidRPr="00A255FA" w:rsidRDefault="00F333C5" w:rsidP="00A255FA">
      <w:pPr>
        <w:spacing w:after="0" w:line="240" w:lineRule="auto"/>
        <w:jc w:val="both"/>
        <w:rPr>
          <w:rFonts w:ascii="Times New Roman" w:hAnsi="Times New Roman" w:cs="Times New Roman"/>
          <w:color w:val="000000"/>
          <w:spacing w:val="-6"/>
          <w:sz w:val="24"/>
          <w:szCs w:val="24"/>
        </w:rPr>
      </w:pPr>
      <w:r w:rsidRPr="00A255FA">
        <w:rPr>
          <w:rFonts w:ascii="Times New Roman" w:hAnsi="Times New Roman" w:cs="Times New Roman"/>
          <w:color w:val="000000"/>
          <w:spacing w:val="-6"/>
          <w:sz w:val="24"/>
          <w:szCs w:val="24"/>
        </w:rPr>
        <w:t xml:space="preserve">      Г) критический реализм</w:t>
      </w:r>
    </w:p>
    <w:p w14:paraId="0B48F4DA" w14:textId="77777777" w:rsidR="00F333C5" w:rsidRPr="00A255FA" w:rsidRDefault="00F333C5" w:rsidP="00A255FA">
      <w:pPr>
        <w:spacing w:after="0" w:line="240" w:lineRule="auto"/>
        <w:jc w:val="both"/>
        <w:rPr>
          <w:rFonts w:ascii="Times New Roman" w:hAnsi="Times New Roman" w:cs="Times New Roman"/>
          <w:color w:val="000000"/>
          <w:spacing w:val="-6"/>
          <w:sz w:val="24"/>
          <w:szCs w:val="24"/>
        </w:rPr>
      </w:pPr>
    </w:p>
    <w:p w14:paraId="08E60EAA" w14:textId="77777777" w:rsidR="00F333C5" w:rsidRPr="00A255FA" w:rsidRDefault="00F333C5" w:rsidP="00A255FA">
      <w:pPr>
        <w:shd w:val="clear" w:color="auto" w:fill="FFFFFF"/>
        <w:tabs>
          <w:tab w:val="left" w:pos="211"/>
        </w:tabs>
        <w:spacing w:after="0" w:line="240" w:lineRule="auto"/>
        <w:jc w:val="both"/>
        <w:rPr>
          <w:rFonts w:ascii="Times New Roman" w:hAnsi="Times New Roman" w:cs="Times New Roman"/>
          <w:sz w:val="24"/>
          <w:szCs w:val="24"/>
        </w:rPr>
      </w:pPr>
      <w:r w:rsidRPr="00A255FA">
        <w:rPr>
          <w:rFonts w:ascii="Times New Roman" w:hAnsi="Times New Roman" w:cs="Times New Roman"/>
          <w:b/>
          <w:color w:val="000000"/>
          <w:spacing w:val="-6"/>
          <w:sz w:val="24"/>
          <w:szCs w:val="24"/>
        </w:rPr>
        <w:t>12.</w:t>
      </w:r>
      <w:r w:rsidRPr="00A255FA">
        <w:rPr>
          <w:rFonts w:ascii="Times New Roman" w:hAnsi="Times New Roman" w:cs="Times New Roman"/>
          <w:color w:val="000000"/>
          <w:spacing w:val="-6"/>
          <w:sz w:val="24"/>
          <w:szCs w:val="24"/>
        </w:rPr>
        <w:t xml:space="preserve"> </w:t>
      </w:r>
      <w:r w:rsidRPr="00A255FA">
        <w:rPr>
          <w:rFonts w:ascii="Times New Roman" w:hAnsi="Times New Roman" w:cs="Times New Roman"/>
          <w:b/>
          <w:bCs/>
          <w:iCs/>
          <w:color w:val="000000"/>
          <w:sz w:val="24"/>
          <w:szCs w:val="24"/>
        </w:rPr>
        <w:t xml:space="preserve"> </w:t>
      </w:r>
      <w:r w:rsidRPr="00A255FA">
        <w:rPr>
          <w:rFonts w:ascii="Times New Roman" w:hAnsi="Times New Roman" w:cs="Times New Roman"/>
          <w:b/>
          <w:bCs/>
          <w:iCs/>
          <w:color w:val="000000"/>
          <w:spacing w:val="-1"/>
          <w:w w:val="93"/>
          <w:sz w:val="24"/>
          <w:szCs w:val="24"/>
        </w:rPr>
        <w:t>Назовите первый роман И. А. Гончарова:</w:t>
      </w:r>
    </w:p>
    <w:p w14:paraId="7CCD3D76" w14:textId="77777777" w:rsidR="00F333C5" w:rsidRPr="00A255FA" w:rsidRDefault="00F333C5" w:rsidP="00A255FA">
      <w:pPr>
        <w:shd w:val="clear" w:color="auto" w:fill="FFFFFF"/>
        <w:tabs>
          <w:tab w:val="left" w:pos="3139"/>
        </w:tabs>
        <w:spacing w:after="0" w:line="240" w:lineRule="auto"/>
        <w:ind w:left="293"/>
        <w:jc w:val="both"/>
        <w:rPr>
          <w:rFonts w:ascii="Times New Roman" w:hAnsi="Times New Roman" w:cs="Times New Roman"/>
          <w:color w:val="000000"/>
          <w:spacing w:val="-2"/>
          <w:sz w:val="24"/>
          <w:szCs w:val="24"/>
        </w:rPr>
      </w:pPr>
      <w:r w:rsidRPr="00A255FA">
        <w:rPr>
          <w:rFonts w:ascii="Times New Roman" w:hAnsi="Times New Roman" w:cs="Times New Roman"/>
          <w:color w:val="000000"/>
          <w:spacing w:val="-8"/>
          <w:sz w:val="24"/>
          <w:szCs w:val="24"/>
        </w:rPr>
        <w:t xml:space="preserve">А) «Фрегат Паллада»   </w:t>
      </w:r>
      <w:r w:rsidRPr="00A255FA">
        <w:rPr>
          <w:rFonts w:ascii="Times New Roman" w:hAnsi="Times New Roman" w:cs="Times New Roman"/>
          <w:color w:val="000000"/>
          <w:spacing w:val="-2"/>
          <w:sz w:val="24"/>
          <w:szCs w:val="24"/>
        </w:rPr>
        <w:t xml:space="preserve">Б) «Обыкновенная история»   </w:t>
      </w:r>
      <w:r w:rsidRPr="00A255FA">
        <w:rPr>
          <w:rFonts w:ascii="Times New Roman" w:hAnsi="Times New Roman" w:cs="Times New Roman"/>
          <w:color w:val="000000"/>
          <w:sz w:val="24"/>
          <w:szCs w:val="24"/>
        </w:rPr>
        <w:tab/>
      </w:r>
      <w:r w:rsidRPr="00A255FA">
        <w:rPr>
          <w:rFonts w:ascii="Times New Roman" w:hAnsi="Times New Roman" w:cs="Times New Roman"/>
          <w:color w:val="000000"/>
          <w:spacing w:val="-7"/>
          <w:sz w:val="24"/>
          <w:szCs w:val="24"/>
        </w:rPr>
        <w:t xml:space="preserve">В) «Обломов»       </w:t>
      </w:r>
      <w:r w:rsidRPr="00A255FA">
        <w:rPr>
          <w:rFonts w:ascii="Times New Roman" w:hAnsi="Times New Roman" w:cs="Times New Roman"/>
          <w:color w:val="000000"/>
          <w:spacing w:val="-2"/>
          <w:sz w:val="24"/>
          <w:szCs w:val="24"/>
        </w:rPr>
        <w:t>Г) «Обрыв»</w:t>
      </w:r>
    </w:p>
    <w:p w14:paraId="68BBD06D" w14:textId="77777777" w:rsidR="00F333C5" w:rsidRPr="00A255FA" w:rsidRDefault="00F333C5" w:rsidP="00A255FA">
      <w:pPr>
        <w:shd w:val="clear" w:color="auto" w:fill="FFFFFF"/>
        <w:tabs>
          <w:tab w:val="left" w:pos="3139"/>
        </w:tabs>
        <w:spacing w:after="0" w:line="240" w:lineRule="auto"/>
        <w:ind w:left="293"/>
        <w:jc w:val="both"/>
        <w:rPr>
          <w:rFonts w:ascii="Times New Roman" w:hAnsi="Times New Roman" w:cs="Times New Roman"/>
          <w:color w:val="000000"/>
          <w:spacing w:val="-2"/>
          <w:sz w:val="24"/>
          <w:szCs w:val="24"/>
        </w:rPr>
      </w:pPr>
    </w:p>
    <w:p w14:paraId="0837C97B" w14:textId="77777777" w:rsidR="00F333C5" w:rsidRPr="00A255FA" w:rsidRDefault="00F333C5" w:rsidP="00A255FA">
      <w:pPr>
        <w:shd w:val="clear" w:color="auto" w:fill="FFFFFF"/>
        <w:tabs>
          <w:tab w:val="left" w:pos="211"/>
        </w:tabs>
        <w:spacing w:after="0" w:line="240" w:lineRule="auto"/>
        <w:jc w:val="both"/>
        <w:rPr>
          <w:rFonts w:ascii="Times New Roman" w:hAnsi="Times New Roman" w:cs="Times New Roman"/>
          <w:sz w:val="24"/>
          <w:szCs w:val="24"/>
        </w:rPr>
      </w:pPr>
      <w:r w:rsidRPr="00A255FA">
        <w:rPr>
          <w:rFonts w:ascii="Times New Roman" w:hAnsi="Times New Roman" w:cs="Times New Roman"/>
          <w:b/>
          <w:color w:val="000000"/>
          <w:spacing w:val="-8"/>
          <w:sz w:val="24"/>
          <w:szCs w:val="24"/>
        </w:rPr>
        <w:t>13.</w:t>
      </w:r>
      <w:r w:rsidRPr="00A255FA">
        <w:rPr>
          <w:rFonts w:ascii="Times New Roman" w:hAnsi="Times New Roman" w:cs="Times New Roman"/>
          <w:color w:val="000000"/>
          <w:spacing w:val="-8"/>
          <w:sz w:val="24"/>
          <w:szCs w:val="24"/>
        </w:rPr>
        <w:t xml:space="preserve">  </w:t>
      </w:r>
      <w:r w:rsidRPr="00A255FA">
        <w:rPr>
          <w:rFonts w:ascii="Times New Roman" w:hAnsi="Times New Roman" w:cs="Times New Roman"/>
          <w:b/>
          <w:bCs/>
          <w:iCs/>
          <w:color w:val="000000"/>
          <w:spacing w:val="-1"/>
          <w:w w:val="93"/>
          <w:sz w:val="24"/>
          <w:szCs w:val="24"/>
        </w:rPr>
        <w:t>Определите жанр романа И. А. Гончарова «Обломов»:</w:t>
      </w:r>
    </w:p>
    <w:p w14:paraId="5F392C07" w14:textId="77777777" w:rsidR="00F333C5" w:rsidRPr="00A255FA" w:rsidRDefault="00F333C5" w:rsidP="00A255FA">
      <w:pPr>
        <w:shd w:val="clear" w:color="auto" w:fill="FFFFFF"/>
        <w:tabs>
          <w:tab w:val="left" w:pos="3139"/>
        </w:tabs>
        <w:spacing w:after="0" w:line="240" w:lineRule="auto"/>
        <w:ind w:left="288"/>
        <w:jc w:val="both"/>
        <w:rPr>
          <w:rFonts w:ascii="Times New Roman" w:hAnsi="Times New Roman" w:cs="Times New Roman"/>
          <w:color w:val="000000"/>
          <w:spacing w:val="-2"/>
          <w:sz w:val="24"/>
          <w:szCs w:val="24"/>
        </w:rPr>
      </w:pPr>
      <w:r w:rsidRPr="00A255FA">
        <w:rPr>
          <w:rFonts w:ascii="Times New Roman" w:hAnsi="Times New Roman" w:cs="Times New Roman"/>
          <w:color w:val="000000"/>
          <w:spacing w:val="-5"/>
          <w:sz w:val="24"/>
          <w:szCs w:val="24"/>
        </w:rPr>
        <w:t xml:space="preserve">А) авантюрный                 </w:t>
      </w:r>
      <w:r w:rsidRPr="00A255FA">
        <w:rPr>
          <w:rFonts w:ascii="Times New Roman" w:hAnsi="Times New Roman" w:cs="Times New Roman"/>
          <w:color w:val="000000"/>
          <w:spacing w:val="-2"/>
          <w:sz w:val="24"/>
          <w:szCs w:val="24"/>
        </w:rPr>
        <w:t>Б)социально-бытовой</w:t>
      </w:r>
      <w:r w:rsidRPr="00A255FA">
        <w:rPr>
          <w:rFonts w:ascii="Times New Roman" w:hAnsi="Times New Roman" w:cs="Times New Roman"/>
          <w:color w:val="000000"/>
          <w:sz w:val="24"/>
          <w:szCs w:val="24"/>
        </w:rPr>
        <w:tab/>
        <w:t xml:space="preserve">           </w:t>
      </w:r>
      <w:r w:rsidRPr="00A255FA">
        <w:rPr>
          <w:rFonts w:ascii="Times New Roman" w:hAnsi="Times New Roman" w:cs="Times New Roman"/>
          <w:color w:val="000000"/>
          <w:spacing w:val="-2"/>
          <w:sz w:val="24"/>
          <w:szCs w:val="24"/>
        </w:rPr>
        <w:t>В) психологический</w:t>
      </w:r>
    </w:p>
    <w:p w14:paraId="2F5AF929" w14:textId="77777777" w:rsidR="00F333C5" w:rsidRPr="00A255FA" w:rsidRDefault="00F333C5" w:rsidP="00A255FA">
      <w:pPr>
        <w:shd w:val="clear" w:color="auto" w:fill="FFFFFF"/>
        <w:tabs>
          <w:tab w:val="left" w:pos="3139"/>
        </w:tabs>
        <w:spacing w:after="0" w:line="240" w:lineRule="auto"/>
        <w:ind w:left="288"/>
        <w:jc w:val="both"/>
        <w:rPr>
          <w:rFonts w:ascii="Times New Roman" w:hAnsi="Times New Roman" w:cs="Times New Roman"/>
          <w:sz w:val="24"/>
          <w:szCs w:val="24"/>
        </w:rPr>
      </w:pPr>
    </w:p>
    <w:p w14:paraId="501573F5" w14:textId="77777777" w:rsidR="00F333C5" w:rsidRPr="00A255FA" w:rsidRDefault="00F333C5" w:rsidP="00A255FA">
      <w:pPr>
        <w:shd w:val="clear" w:color="auto" w:fill="FFFFFF"/>
        <w:tabs>
          <w:tab w:val="left" w:pos="211"/>
        </w:tabs>
        <w:spacing w:after="0" w:line="240" w:lineRule="auto"/>
        <w:jc w:val="both"/>
        <w:rPr>
          <w:rFonts w:ascii="Times New Roman" w:hAnsi="Times New Roman" w:cs="Times New Roman"/>
          <w:sz w:val="24"/>
          <w:szCs w:val="24"/>
        </w:rPr>
      </w:pPr>
      <w:r w:rsidRPr="00A255FA">
        <w:rPr>
          <w:rFonts w:ascii="Times New Roman" w:hAnsi="Times New Roman" w:cs="Times New Roman"/>
          <w:b/>
          <w:sz w:val="24"/>
          <w:szCs w:val="24"/>
        </w:rPr>
        <w:t>14</w:t>
      </w:r>
      <w:r w:rsidRPr="00A255FA">
        <w:rPr>
          <w:rFonts w:ascii="Times New Roman" w:hAnsi="Times New Roman" w:cs="Times New Roman"/>
          <w:sz w:val="24"/>
          <w:szCs w:val="24"/>
        </w:rPr>
        <w:t xml:space="preserve">. </w:t>
      </w:r>
      <w:r w:rsidRPr="00A255FA">
        <w:rPr>
          <w:rFonts w:ascii="Times New Roman" w:hAnsi="Times New Roman" w:cs="Times New Roman"/>
          <w:b/>
          <w:bCs/>
          <w:iCs/>
          <w:color w:val="000000"/>
          <w:spacing w:val="-2"/>
          <w:w w:val="93"/>
          <w:sz w:val="24"/>
          <w:szCs w:val="24"/>
        </w:rPr>
        <w:t xml:space="preserve"> Авторское отношение к Илье Обломову неоднозначно; тенденция </w:t>
      </w:r>
      <w:r w:rsidRPr="00A255FA">
        <w:rPr>
          <w:rFonts w:ascii="Times New Roman" w:hAnsi="Times New Roman" w:cs="Times New Roman"/>
          <w:b/>
          <w:bCs/>
          <w:iCs/>
          <w:color w:val="000000"/>
          <w:spacing w:val="-1"/>
          <w:w w:val="93"/>
          <w:sz w:val="24"/>
          <w:szCs w:val="24"/>
        </w:rPr>
        <w:t>идейного оправдания героя сказалась в</w:t>
      </w:r>
    </w:p>
    <w:p w14:paraId="620E6494" w14:textId="77777777" w:rsidR="00F333C5" w:rsidRPr="00A255FA" w:rsidRDefault="00F333C5" w:rsidP="00A255FA">
      <w:pPr>
        <w:shd w:val="clear" w:color="auto" w:fill="FFFFFF"/>
        <w:spacing w:after="0" w:line="240" w:lineRule="auto"/>
        <w:ind w:left="293"/>
        <w:jc w:val="both"/>
        <w:rPr>
          <w:rFonts w:ascii="Times New Roman" w:hAnsi="Times New Roman" w:cs="Times New Roman"/>
          <w:sz w:val="24"/>
          <w:szCs w:val="24"/>
        </w:rPr>
      </w:pPr>
      <w:r w:rsidRPr="00A255FA">
        <w:rPr>
          <w:rFonts w:ascii="Times New Roman" w:hAnsi="Times New Roman" w:cs="Times New Roman"/>
          <w:color w:val="000000"/>
          <w:spacing w:val="-7"/>
          <w:sz w:val="24"/>
          <w:szCs w:val="24"/>
        </w:rPr>
        <w:t>А) духовной и физической гибели</w:t>
      </w:r>
    </w:p>
    <w:p w14:paraId="5D357527" w14:textId="77777777" w:rsidR="00F333C5" w:rsidRPr="00A255FA" w:rsidRDefault="00F333C5" w:rsidP="00A255FA">
      <w:pPr>
        <w:shd w:val="clear" w:color="auto" w:fill="FFFFFF"/>
        <w:spacing w:after="0" w:line="240" w:lineRule="auto"/>
        <w:ind w:left="307"/>
        <w:jc w:val="both"/>
        <w:rPr>
          <w:rFonts w:ascii="Times New Roman" w:hAnsi="Times New Roman" w:cs="Times New Roman"/>
          <w:sz w:val="24"/>
          <w:szCs w:val="24"/>
        </w:rPr>
      </w:pPr>
      <w:r w:rsidRPr="00A255FA">
        <w:rPr>
          <w:rFonts w:ascii="Times New Roman" w:hAnsi="Times New Roman" w:cs="Times New Roman"/>
          <w:color w:val="000000"/>
          <w:spacing w:val="-5"/>
          <w:sz w:val="24"/>
          <w:szCs w:val="24"/>
        </w:rPr>
        <w:t>Б) стремлении к поиску</w:t>
      </w:r>
    </w:p>
    <w:p w14:paraId="66DC4EE1" w14:textId="77777777" w:rsidR="00F333C5" w:rsidRPr="00A255FA" w:rsidRDefault="00F333C5" w:rsidP="00A255FA">
      <w:pPr>
        <w:shd w:val="clear" w:color="auto" w:fill="FFFFFF"/>
        <w:tabs>
          <w:tab w:val="left" w:pos="3139"/>
        </w:tabs>
        <w:spacing w:after="0" w:line="240" w:lineRule="auto"/>
        <w:jc w:val="both"/>
        <w:rPr>
          <w:rFonts w:ascii="Times New Roman" w:hAnsi="Times New Roman" w:cs="Times New Roman"/>
          <w:color w:val="000000"/>
          <w:spacing w:val="-8"/>
          <w:sz w:val="24"/>
          <w:szCs w:val="24"/>
        </w:rPr>
      </w:pPr>
      <w:r w:rsidRPr="00A255FA">
        <w:rPr>
          <w:rFonts w:ascii="Times New Roman" w:hAnsi="Times New Roman" w:cs="Times New Roman"/>
          <w:color w:val="000000"/>
          <w:spacing w:val="-8"/>
          <w:sz w:val="24"/>
          <w:szCs w:val="24"/>
        </w:rPr>
        <w:t xml:space="preserve">      В) в обрисовке «счастливого» будущего Обломовки</w:t>
      </w:r>
    </w:p>
    <w:p w14:paraId="2CCAF54A" w14:textId="77777777" w:rsidR="00F333C5" w:rsidRPr="00A255FA" w:rsidRDefault="00F333C5" w:rsidP="00A255FA">
      <w:pPr>
        <w:shd w:val="clear" w:color="auto" w:fill="FFFFFF"/>
        <w:tabs>
          <w:tab w:val="left" w:pos="3139"/>
        </w:tabs>
        <w:spacing w:after="0" w:line="240" w:lineRule="auto"/>
        <w:jc w:val="both"/>
        <w:rPr>
          <w:rFonts w:ascii="Times New Roman" w:hAnsi="Times New Roman" w:cs="Times New Roman"/>
          <w:color w:val="000000"/>
          <w:spacing w:val="-8"/>
          <w:sz w:val="24"/>
          <w:szCs w:val="24"/>
        </w:rPr>
      </w:pPr>
    </w:p>
    <w:p w14:paraId="0130F2C6" w14:textId="77777777" w:rsidR="00F333C5" w:rsidRPr="00A255FA" w:rsidRDefault="00F333C5" w:rsidP="00A255FA">
      <w:pPr>
        <w:shd w:val="clear" w:color="auto" w:fill="FFFFFF"/>
        <w:tabs>
          <w:tab w:val="left" w:pos="3139"/>
        </w:tabs>
        <w:spacing w:after="0" w:line="240" w:lineRule="auto"/>
        <w:jc w:val="both"/>
        <w:rPr>
          <w:rFonts w:ascii="Times New Roman" w:hAnsi="Times New Roman" w:cs="Times New Roman"/>
          <w:sz w:val="24"/>
          <w:szCs w:val="24"/>
        </w:rPr>
      </w:pPr>
      <w:r w:rsidRPr="00A255FA">
        <w:rPr>
          <w:rFonts w:ascii="Times New Roman" w:hAnsi="Times New Roman" w:cs="Times New Roman"/>
          <w:b/>
          <w:color w:val="000000"/>
          <w:spacing w:val="-8"/>
          <w:sz w:val="24"/>
          <w:szCs w:val="24"/>
        </w:rPr>
        <w:t>15</w:t>
      </w:r>
      <w:r w:rsidRPr="00A255FA">
        <w:rPr>
          <w:rFonts w:ascii="Times New Roman" w:hAnsi="Times New Roman" w:cs="Times New Roman"/>
          <w:color w:val="000000"/>
          <w:spacing w:val="-8"/>
          <w:sz w:val="24"/>
          <w:szCs w:val="24"/>
        </w:rPr>
        <w:t xml:space="preserve">. </w:t>
      </w:r>
      <w:r w:rsidRPr="00A255FA">
        <w:rPr>
          <w:rFonts w:ascii="Times New Roman" w:hAnsi="Times New Roman" w:cs="Times New Roman"/>
          <w:sz w:val="24"/>
          <w:szCs w:val="24"/>
        </w:rPr>
        <w:t xml:space="preserve"> </w:t>
      </w:r>
      <w:r w:rsidRPr="00A255FA">
        <w:rPr>
          <w:rFonts w:ascii="Times New Roman" w:hAnsi="Times New Roman" w:cs="Times New Roman"/>
          <w:b/>
          <w:bCs/>
          <w:iCs/>
          <w:color w:val="000000"/>
          <w:spacing w:val="-4"/>
          <w:sz w:val="24"/>
          <w:szCs w:val="24"/>
        </w:rPr>
        <w:t>Определите жанр пьесы А. Н. Островского «Гроза»:</w:t>
      </w:r>
    </w:p>
    <w:p w14:paraId="4DDE5611" w14:textId="77777777" w:rsidR="00F333C5" w:rsidRPr="00A255FA" w:rsidRDefault="00F333C5" w:rsidP="00A255FA">
      <w:pPr>
        <w:shd w:val="clear" w:color="auto" w:fill="FFFFFF"/>
        <w:spacing w:after="0" w:line="240" w:lineRule="auto"/>
        <w:ind w:left="374"/>
        <w:jc w:val="both"/>
        <w:rPr>
          <w:rFonts w:ascii="Times New Roman" w:hAnsi="Times New Roman" w:cs="Times New Roman"/>
          <w:color w:val="000000"/>
          <w:spacing w:val="5"/>
          <w:sz w:val="24"/>
          <w:szCs w:val="24"/>
        </w:rPr>
      </w:pPr>
      <w:r w:rsidRPr="00A255FA">
        <w:rPr>
          <w:rFonts w:ascii="Times New Roman" w:hAnsi="Times New Roman" w:cs="Times New Roman"/>
          <w:color w:val="000000"/>
          <w:spacing w:val="8"/>
          <w:sz w:val="24"/>
          <w:szCs w:val="24"/>
        </w:rPr>
        <w:t xml:space="preserve">А)семейно-бытовая драма    </w:t>
      </w:r>
      <w:r w:rsidRPr="00A255FA">
        <w:rPr>
          <w:rFonts w:ascii="Times New Roman" w:hAnsi="Times New Roman" w:cs="Times New Roman"/>
          <w:color w:val="000000"/>
          <w:spacing w:val="3"/>
          <w:sz w:val="24"/>
          <w:szCs w:val="24"/>
        </w:rPr>
        <w:t>Б) трагедия</w:t>
      </w:r>
      <w:r w:rsidRPr="00A255FA">
        <w:rPr>
          <w:rFonts w:ascii="Times New Roman" w:hAnsi="Times New Roman" w:cs="Times New Roman"/>
          <w:color w:val="000000"/>
          <w:spacing w:val="8"/>
          <w:sz w:val="24"/>
          <w:szCs w:val="24"/>
        </w:rPr>
        <w:t xml:space="preserve">    В)комедия</w:t>
      </w:r>
      <w:r w:rsidRPr="00A255FA">
        <w:rPr>
          <w:rFonts w:ascii="Times New Roman" w:hAnsi="Times New Roman" w:cs="Times New Roman"/>
          <w:sz w:val="24"/>
          <w:szCs w:val="24"/>
        </w:rPr>
        <w:t xml:space="preserve">     </w:t>
      </w:r>
      <w:r w:rsidRPr="00A255FA">
        <w:rPr>
          <w:rFonts w:ascii="Times New Roman" w:hAnsi="Times New Roman" w:cs="Times New Roman"/>
          <w:color w:val="000000"/>
          <w:spacing w:val="5"/>
          <w:sz w:val="24"/>
          <w:szCs w:val="24"/>
        </w:rPr>
        <w:t>Г) психологическая драма</w:t>
      </w:r>
    </w:p>
    <w:p w14:paraId="6598B699" w14:textId="77777777" w:rsidR="00F333C5" w:rsidRPr="00A255FA" w:rsidRDefault="00F333C5" w:rsidP="00A255FA">
      <w:pPr>
        <w:shd w:val="clear" w:color="auto" w:fill="FFFFFF"/>
        <w:spacing w:after="0" w:line="240" w:lineRule="auto"/>
        <w:ind w:left="374"/>
        <w:jc w:val="both"/>
        <w:rPr>
          <w:rFonts w:ascii="Times New Roman" w:hAnsi="Times New Roman" w:cs="Times New Roman"/>
          <w:color w:val="000000"/>
          <w:spacing w:val="5"/>
          <w:sz w:val="24"/>
          <w:szCs w:val="24"/>
        </w:rPr>
      </w:pPr>
    </w:p>
    <w:p w14:paraId="2EA1EA84" w14:textId="77777777" w:rsidR="00F333C5" w:rsidRPr="00A255FA" w:rsidRDefault="00F333C5" w:rsidP="00A255FA">
      <w:pPr>
        <w:shd w:val="clear" w:color="auto" w:fill="FFFFFF"/>
        <w:tabs>
          <w:tab w:val="left" w:pos="408"/>
        </w:tabs>
        <w:spacing w:after="0" w:line="240" w:lineRule="auto"/>
        <w:ind w:left="82"/>
        <w:jc w:val="both"/>
        <w:rPr>
          <w:rFonts w:ascii="Times New Roman" w:hAnsi="Times New Roman" w:cs="Times New Roman"/>
          <w:sz w:val="24"/>
          <w:szCs w:val="24"/>
        </w:rPr>
      </w:pPr>
      <w:r w:rsidRPr="00A255FA">
        <w:rPr>
          <w:rFonts w:ascii="Times New Roman" w:hAnsi="Times New Roman" w:cs="Times New Roman"/>
          <w:b/>
          <w:color w:val="000000"/>
          <w:spacing w:val="5"/>
          <w:sz w:val="24"/>
          <w:szCs w:val="24"/>
        </w:rPr>
        <w:t>16</w:t>
      </w:r>
      <w:r w:rsidRPr="00A255FA">
        <w:rPr>
          <w:rFonts w:ascii="Times New Roman" w:hAnsi="Times New Roman" w:cs="Times New Roman"/>
          <w:color w:val="000000"/>
          <w:spacing w:val="5"/>
          <w:sz w:val="24"/>
          <w:szCs w:val="24"/>
        </w:rPr>
        <w:t xml:space="preserve">. </w:t>
      </w:r>
      <w:r w:rsidRPr="00A255FA">
        <w:rPr>
          <w:rFonts w:ascii="Times New Roman" w:hAnsi="Times New Roman" w:cs="Times New Roman"/>
          <w:b/>
          <w:bCs/>
          <w:iCs/>
          <w:color w:val="000000"/>
          <w:spacing w:val="-5"/>
          <w:sz w:val="24"/>
          <w:szCs w:val="24"/>
        </w:rPr>
        <w:t>Финал пьесы трагичен. Самоубийство Катерины, по мнению А.</w:t>
      </w:r>
      <w:r w:rsidRPr="00A255FA">
        <w:rPr>
          <w:rFonts w:ascii="Times New Roman" w:hAnsi="Times New Roman" w:cs="Times New Roman"/>
          <w:b/>
          <w:bCs/>
          <w:iCs/>
          <w:color w:val="000000"/>
          <w:spacing w:val="-2"/>
          <w:sz w:val="24"/>
          <w:szCs w:val="24"/>
        </w:rPr>
        <w:t>Н. Добролюбова, является проявлением:</w:t>
      </w:r>
    </w:p>
    <w:p w14:paraId="14AEA91D" w14:textId="77777777" w:rsidR="00F333C5" w:rsidRPr="00A255FA" w:rsidRDefault="00F333C5" w:rsidP="00A255FA">
      <w:pPr>
        <w:shd w:val="clear" w:color="auto" w:fill="FFFFFF"/>
        <w:spacing w:after="0" w:line="240" w:lineRule="auto"/>
        <w:ind w:left="360"/>
        <w:jc w:val="both"/>
        <w:rPr>
          <w:rFonts w:ascii="Times New Roman" w:hAnsi="Times New Roman" w:cs="Times New Roman"/>
          <w:sz w:val="24"/>
          <w:szCs w:val="24"/>
        </w:rPr>
      </w:pPr>
      <w:r w:rsidRPr="00A255FA">
        <w:rPr>
          <w:rFonts w:ascii="Times New Roman" w:hAnsi="Times New Roman" w:cs="Times New Roman"/>
          <w:color w:val="000000"/>
          <w:spacing w:val="2"/>
          <w:sz w:val="24"/>
          <w:szCs w:val="24"/>
        </w:rPr>
        <w:t>А) духовной силы и смелости</w:t>
      </w:r>
    </w:p>
    <w:p w14:paraId="0B9A8B3D" w14:textId="77777777" w:rsidR="00F333C5" w:rsidRPr="00A255FA" w:rsidRDefault="00F333C5" w:rsidP="00A255FA">
      <w:pPr>
        <w:shd w:val="clear" w:color="auto" w:fill="FFFFFF"/>
        <w:spacing w:after="0" w:line="240" w:lineRule="auto"/>
        <w:ind w:left="379"/>
        <w:jc w:val="both"/>
        <w:rPr>
          <w:rFonts w:ascii="Times New Roman" w:hAnsi="Times New Roman" w:cs="Times New Roman"/>
          <w:sz w:val="24"/>
          <w:szCs w:val="24"/>
        </w:rPr>
      </w:pPr>
      <w:r w:rsidRPr="00A255FA">
        <w:rPr>
          <w:rFonts w:ascii="Times New Roman" w:hAnsi="Times New Roman" w:cs="Times New Roman"/>
          <w:color w:val="000000"/>
          <w:spacing w:val="2"/>
          <w:sz w:val="24"/>
          <w:szCs w:val="24"/>
        </w:rPr>
        <w:t>Б) духовной слабости и бессилия</w:t>
      </w:r>
    </w:p>
    <w:p w14:paraId="42DC647F" w14:textId="77777777" w:rsidR="00F333C5" w:rsidRPr="00A255FA" w:rsidRDefault="00F333C5" w:rsidP="00A255FA">
      <w:pPr>
        <w:shd w:val="clear" w:color="auto" w:fill="FFFFFF"/>
        <w:spacing w:after="0" w:line="240" w:lineRule="auto"/>
        <w:jc w:val="both"/>
        <w:rPr>
          <w:rFonts w:ascii="Times New Roman" w:hAnsi="Times New Roman" w:cs="Times New Roman"/>
          <w:color w:val="000000"/>
          <w:spacing w:val="2"/>
          <w:sz w:val="24"/>
          <w:szCs w:val="24"/>
        </w:rPr>
      </w:pPr>
      <w:r w:rsidRPr="00A255FA">
        <w:rPr>
          <w:rFonts w:ascii="Times New Roman" w:hAnsi="Times New Roman" w:cs="Times New Roman"/>
          <w:color w:val="000000"/>
          <w:spacing w:val="2"/>
          <w:sz w:val="24"/>
          <w:szCs w:val="24"/>
        </w:rPr>
        <w:t xml:space="preserve">      В) моментного эмоционального порыва</w:t>
      </w:r>
    </w:p>
    <w:p w14:paraId="1C0844F7" w14:textId="77777777" w:rsidR="00F333C5" w:rsidRPr="00A255FA" w:rsidRDefault="00F333C5" w:rsidP="00A255FA">
      <w:pPr>
        <w:shd w:val="clear" w:color="auto" w:fill="FFFFFF"/>
        <w:spacing w:after="0" w:line="240" w:lineRule="auto"/>
        <w:ind w:left="62" w:right="43"/>
        <w:jc w:val="both"/>
        <w:rPr>
          <w:rFonts w:ascii="Times New Roman" w:hAnsi="Times New Roman" w:cs="Times New Roman"/>
          <w:sz w:val="24"/>
          <w:szCs w:val="24"/>
        </w:rPr>
      </w:pPr>
      <w:r w:rsidRPr="00A255FA">
        <w:rPr>
          <w:rFonts w:ascii="Times New Roman" w:hAnsi="Times New Roman" w:cs="Times New Roman"/>
          <w:color w:val="000000"/>
          <w:spacing w:val="2"/>
          <w:sz w:val="24"/>
          <w:szCs w:val="24"/>
        </w:rPr>
        <w:t xml:space="preserve"> </w:t>
      </w:r>
      <w:r w:rsidRPr="00A255FA">
        <w:rPr>
          <w:rFonts w:ascii="Times New Roman" w:hAnsi="Times New Roman" w:cs="Times New Roman"/>
          <w:b/>
          <w:color w:val="000000"/>
          <w:spacing w:val="2"/>
          <w:sz w:val="24"/>
          <w:szCs w:val="24"/>
        </w:rPr>
        <w:t>17</w:t>
      </w:r>
      <w:r w:rsidRPr="00A255FA">
        <w:rPr>
          <w:rFonts w:ascii="Times New Roman" w:hAnsi="Times New Roman" w:cs="Times New Roman"/>
          <w:color w:val="000000"/>
          <w:spacing w:val="2"/>
          <w:sz w:val="24"/>
          <w:szCs w:val="24"/>
        </w:rPr>
        <w:t xml:space="preserve">.  </w:t>
      </w:r>
      <w:r w:rsidRPr="00A255FA">
        <w:rPr>
          <w:rFonts w:ascii="Times New Roman" w:hAnsi="Times New Roman" w:cs="Times New Roman"/>
          <w:b/>
          <w:bCs/>
          <w:iCs/>
          <w:color w:val="000000"/>
          <w:spacing w:val="-3"/>
          <w:sz w:val="24"/>
          <w:szCs w:val="24"/>
        </w:rPr>
        <w:t xml:space="preserve">Почему А. Н. Островский назван «отцом русского национального </w:t>
      </w:r>
      <w:r w:rsidRPr="00A255FA">
        <w:rPr>
          <w:rFonts w:ascii="Times New Roman" w:hAnsi="Times New Roman" w:cs="Times New Roman"/>
          <w:b/>
          <w:bCs/>
          <w:iCs/>
          <w:color w:val="000000"/>
          <w:spacing w:val="-7"/>
          <w:sz w:val="24"/>
          <w:szCs w:val="24"/>
        </w:rPr>
        <w:t>театра» ?</w:t>
      </w:r>
    </w:p>
    <w:p w14:paraId="044A6FA2" w14:textId="77777777" w:rsidR="00F333C5" w:rsidRPr="00A255FA" w:rsidRDefault="00F333C5" w:rsidP="00A255FA">
      <w:pPr>
        <w:shd w:val="clear" w:color="auto" w:fill="FFFFFF"/>
        <w:spacing w:after="0" w:line="240" w:lineRule="auto"/>
        <w:jc w:val="both"/>
        <w:rPr>
          <w:rFonts w:ascii="Times New Roman" w:hAnsi="Times New Roman" w:cs="Times New Roman"/>
          <w:color w:val="000000"/>
          <w:spacing w:val="3"/>
          <w:sz w:val="24"/>
          <w:szCs w:val="24"/>
        </w:rPr>
      </w:pPr>
      <w:r w:rsidRPr="00A255FA">
        <w:rPr>
          <w:rFonts w:ascii="Times New Roman" w:hAnsi="Times New Roman" w:cs="Times New Roman"/>
          <w:color w:val="000000"/>
          <w:spacing w:val="3"/>
          <w:sz w:val="24"/>
          <w:szCs w:val="24"/>
        </w:rPr>
        <w:t xml:space="preserve">      А) возродил традиции предшественников в драматургии </w:t>
      </w:r>
    </w:p>
    <w:p w14:paraId="36A93A4C" w14:textId="77777777" w:rsidR="00F333C5" w:rsidRPr="00A255FA" w:rsidRDefault="00F333C5" w:rsidP="00A255FA">
      <w:pPr>
        <w:shd w:val="clear" w:color="auto" w:fill="FFFFFF"/>
        <w:spacing w:after="0" w:line="240" w:lineRule="auto"/>
        <w:jc w:val="both"/>
        <w:rPr>
          <w:rFonts w:ascii="Times New Roman" w:hAnsi="Times New Roman" w:cs="Times New Roman"/>
          <w:color w:val="000000"/>
          <w:spacing w:val="3"/>
          <w:sz w:val="24"/>
          <w:szCs w:val="24"/>
        </w:rPr>
      </w:pPr>
      <w:r w:rsidRPr="00A255FA">
        <w:rPr>
          <w:rFonts w:ascii="Times New Roman" w:hAnsi="Times New Roman" w:cs="Times New Roman"/>
          <w:color w:val="000000"/>
          <w:spacing w:val="3"/>
          <w:sz w:val="24"/>
          <w:szCs w:val="24"/>
        </w:rPr>
        <w:t xml:space="preserve">      Б) своим творчеством оказал определяющее влияние на после</w:t>
      </w:r>
      <w:r w:rsidRPr="00A255FA">
        <w:rPr>
          <w:rFonts w:ascii="Times New Roman" w:hAnsi="Times New Roman" w:cs="Times New Roman"/>
          <w:color w:val="000000"/>
          <w:spacing w:val="3"/>
          <w:sz w:val="24"/>
          <w:szCs w:val="24"/>
        </w:rPr>
        <w:softHyphen/>
        <w:t xml:space="preserve">дующее развитие русской драматургии </w:t>
      </w:r>
    </w:p>
    <w:p w14:paraId="152E420A" w14:textId="77777777" w:rsidR="00F333C5" w:rsidRPr="00A255FA" w:rsidRDefault="00F333C5" w:rsidP="00A255FA">
      <w:pPr>
        <w:shd w:val="clear" w:color="auto" w:fill="FFFFFF"/>
        <w:spacing w:after="0" w:line="240" w:lineRule="auto"/>
        <w:jc w:val="both"/>
        <w:rPr>
          <w:rFonts w:ascii="Times New Roman" w:hAnsi="Times New Roman" w:cs="Times New Roman"/>
          <w:color w:val="000000"/>
          <w:spacing w:val="2"/>
          <w:sz w:val="24"/>
          <w:szCs w:val="24"/>
        </w:rPr>
      </w:pPr>
      <w:r w:rsidRPr="00A255FA">
        <w:rPr>
          <w:rFonts w:ascii="Times New Roman" w:hAnsi="Times New Roman" w:cs="Times New Roman"/>
          <w:color w:val="000000"/>
          <w:spacing w:val="2"/>
          <w:sz w:val="24"/>
          <w:szCs w:val="24"/>
        </w:rPr>
        <w:t xml:space="preserve">      В) построил здание Малого театра</w:t>
      </w:r>
    </w:p>
    <w:p w14:paraId="2AA8379A" w14:textId="77777777" w:rsidR="00F333C5" w:rsidRPr="00A255FA" w:rsidRDefault="00F333C5" w:rsidP="00A255FA">
      <w:pPr>
        <w:shd w:val="clear" w:color="auto" w:fill="FFFFFF"/>
        <w:tabs>
          <w:tab w:val="left" w:pos="283"/>
        </w:tabs>
        <w:spacing w:after="0" w:line="240" w:lineRule="auto"/>
        <w:jc w:val="both"/>
        <w:rPr>
          <w:rFonts w:ascii="Times New Roman" w:hAnsi="Times New Roman" w:cs="Times New Roman"/>
          <w:b/>
          <w:bCs/>
          <w:iCs/>
          <w:color w:val="000000"/>
          <w:spacing w:val="-7"/>
          <w:sz w:val="24"/>
          <w:szCs w:val="24"/>
        </w:rPr>
      </w:pPr>
      <w:r w:rsidRPr="00A255FA">
        <w:rPr>
          <w:rFonts w:ascii="Times New Roman" w:hAnsi="Times New Roman" w:cs="Times New Roman"/>
          <w:b/>
          <w:color w:val="000000"/>
          <w:spacing w:val="2"/>
          <w:sz w:val="24"/>
          <w:szCs w:val="24"/>
        </w:rPr>
        <w:t xml:space="preserve">  18</w:t>
      </w:r>
      <w:r w:rsidRPr="00A255FA">
        <w:rPr>
          <w:rFonts w:ascii="Times New Roman" w:hAnsi="Times New Roman" w:cs="Times New Roman"/>
          <w:color w:val="000000"/>
          <w:spacing w:val="2"/>
          <w:sz w:val="24"/>
          <w:szCs w:val="24"/>
        </w:rPr>
        <w:t xml:space="preserve">.  </w:t>
      </w:r>
      <w:r w:rsidRPr="00A255FA">
        <w:rPr>
          <w:rFonts w:ascii="Times New Roman" w:hAnsi="Times New Roman" w:cs="Times New Roman"/>
          <w:b/>
          <w:bCs/>
          <w:iCs/>
          <w:color w:val="000000"/>
          <w:spacing w:val="-9"/>
          <w:sz w:val="24"/>
          <w:szCs w:val="24"/>
        </w:rPr>
        <w:t>Давая общую оценку содержания романа «Отцы и дети», И. С. Тур</w:t>
      </w:r>
      <w:r w:rsidRPr="00A255FA">
        <w:rPr>
          <w:rFonts w:ascii="Times New Roman" w:hAnsi="Times New Roman" w:cs="Times New Roman"/>
          <w:b/>
          <w:bCs/>
          <w:iCs/>
          <w:color w:val="000000"/>
          <w:spacing w:val="-9"/>
          <w:sz w:val="24"/>
          <w:szCs w:val="24"/>
        </w:rPr>
        <w:softHyphen/>
      </w:r>
      <w:r w:rsidRPr="00A255FA">
        <w:rPr>
          <w:rFonts w:ascii="Times New Roman" w:hAnsi="Times New Roman" w:cs="Times New Roman"/>
          <w:b/>
          <w:bCs/>
          <w:iCs/>
          <w:color w:val="000000"/>
          <w:spacing w:val="-7"/>
          <w:sz w:val="24"/>
          <w:szCs w:val="24"/>
        </w:rPr>
        <w:t>генев писал: «. ..Вся моя повесть направлена  против...»</w:t>
      </w:r>
    </w:p>
    <w:p w14:paraId="1269CABE" w14:textId="77777777" w:rsidR="00F333C5" w:rsidRPr="00A255FA" w:rsidRDefault="00F333C5" w:rsidP="00A255FA">
      <w:pPr>
        <w:shd w:val="clear" w:color="auto" w:fill="FFFFFF"/>
        <w:spacing w:after="0" w:line="240" w:lineRule="auto"/>
        <w:ind w:left="278"/>
        <w:jc w:val="both"/>
        <w:rPr>
          <w:rFonts w:ascii="Times New Roman" w:hAnsi="Times New Roman" w:cs="Times New Roman"/>
          <w:color w:val="000000"/>
          <w:spacing w:val="4"/>
          <w:sz w:val="24"/>
          <w:szCs w:val="24"/>
        </w:rPr>
      </w:pPr>
      <w:r w:rsidRPr="00A255FA">
        <w:rPr>
          <w:rFonts w:ascii="Times New Roman" w:hAnsi="Times New Roman" w:cs="Times New Roman"/>
          <w:color w:val="000000"/>
          <w:spacing w:val="4"/>
          <w:sz w:val="24"/>
          <w:szCs w:val="24"/>
        </w:rPr>
        <w:t>А) дворянства</w:t>
      </w:r>
      <w:r w:rsidRPr="00A255FA">
        <w:rPr>
          <w:rFonts w:ascii="Times New Roman" w:hAnsi="Times New Roman" w:cs="Times New Roman"/>
          <w:sz w:val="24"/>
          <w:szCs w:val="24"/>
        </w:rPr>
        <w:t xml:space="preserve">      </w:t>
      </w:r>
      <w:r w:rsidRPr="00A255FA">
        <w:rPr>
          <w:rFonts w:ascii="Times New Roman" w:hAnsi="Times New Roman" w:cs="Times New Roman"/>
          <w:color w:val="000000"/>
          <w:spacing w:val="9"/>
          <w:sz w:val="24"/>
          <w:szCs w:val="24"/>
        </w:rPr>
        <w:t>Б)крестьянства</w:t>
      </w:r>
      <w:r w:rsidRPr="00A255FA">
        <w:rPr>
          <w:rFonts w:ascii="Times New Roman" w:hAnsi="Times New Roman" w:cs="Times New Roman"/>
          <w:sz w:val="24"/>
          <w:szCs w:val="24"/>
        </w:rPr>
        <w:t xml:space="preserve">       </w:t>
      </w:r>
      <w:r w:rsidRPr="00A255FA">
        <w:rPr>
          <w:rFonts w:ascii="Times New Roman" w:hAnsi="Times New Roman" w:cs="Times New Roman"/>
          <w:color w:val="000000"/>
          <w:spacing w:val="4"/>
          <w:sz w:val="24"/>
          <w:szCs w:val="24"/>
        </w:rPr>
        <w:t>В) революционных демократов</w:t>
      </w:r>
    </w:p>
    <w:p w14:paraId="7F938C8C" w14:textId="77777777" w:rsidR="00F333C5" w:rsidRPr="00A255FA" w:rsidRDefault="00F333C5" w:rsidP="00A255FA">
      <w:pPr>
        <w:shd w:val="clear" w:color="auto" w:fill="FFFFFF"/>
        <w:spacing w:after="0" w:line="240" w:lineRule="auto"/>
        <w:ind w:left="278"/>
        <w:jc w:val="both"/>
        <w:rPr>
          <w:rFonts w:ascii="Times New Roman" w:hAnsi="Times New Roman" w:cs="Times New Roman"/>
          <w:color w:val="000000"/>
          <w:spacing w:val="4"/>
          <w:sz w:val="24"/>
          <w:szCs w:val="24"/>
        </w:rPr>
      </w:pPr>
    </w:p>
    <w:p w14:paraId="5A83D988" w14:textId="77777777" w:rsidR="00F333C5" w:rsidRPr="00A255FA" w:rsidRDefault="00F333C5" w:rsidP="00A255FA">
      <w:pPr>
        <w:shd w:val="clear" w:color="auto" w:fill="FFFFFF"/>
        <w:spacing w:after="0" w:line="240" w:lineRule="auto"/>
        <w:ind w:left="5"/>
        <w:jc w:val="both"/>
        <w:rPr>
          <w:rFonts w:ascii="Times New Roman" w:hAnsi="Times New Roman" w:cs="Times New Roman"/>
          <w:sz w:val="24"/>
          <w:szCs w:val="24"/>
        </w:rPr>
      </w:pPr>
      <w:r w:rsidRPr="00A255FA">
        <w:rPr>
          <w:rFonts w:ascii="Times New Roman" w:hAnsi="Times New Roman" w:cs="Times New Roman"/>
          <w:b/>
          <w:color w:val="000000"/>
          <w:spacing w:val="4"/>
          <w:sz w:val="24"/>
          <w:szCs w:val="24"/>
        </w:rPr>
        <w:t>19</w:t>
      </w:r>
      <w:r w:rsidRPr="00A255FA">
        <w:rPr>
          <w:rFonts w:ascii="Times New Roman" w:hAnsi="Times New Roman" w:cs="Times New Roman"/>
          <w:color w:val="000000"/>
          <w:spacing w:val="4"/>
          <w:sz w:val="24"/>
          <w:szCs w:val="24"/>
        </w:rPr>
        <w:t xml:space="preserve">.  </w:t>
      </w:r>
      <w:r w:rsidRPr="00A255FA">
        <w:rPr>
          <w:rFonts w:ascii="Times New Roman" w:hAnsi="Times New Roman" w:cs="Times New Roman"/>
          <w:b/>
          <w:bCs/>
          <w:iCs/>
          <w:color w:val="000000"/>
          <w:spacing w:val="-5"/>
          <w:sz w:val="24"/>
          <w:szCs w:val="24"/>
        </w:rPr>
        <w:t xml:space="preserve">Какое высказывание, объясняющее смысл финала романа «Отцы </w:t>
      </w:r>
      <w:r w:rsidRPr="00A255FA">
        <w:rPr>
          <w:rFonts w:ascii="Times New Roman" w:hAnsi="Times New Roman" w:cs="Times New Roman"/>
          <w:b/>
          <w:bCs/>
          <w:iCs/>
          <w:color w:val="000000"/>
          <w:spacing w:val="-4"/>
          <w:sz w:val="24"/>
          <w:szCs w:val="24"/>
        </w:rPr>
        <w:t>и дети», кажется вам наиболее верным?</w:t>
      </w:r>
    </w:p>
    <w:p w14:paraId="0F3D2E38" w14:textId="77777777" w:rsidR="00F333C5" w:rsidRPr="00A255FA" w:rsidRDefault="00F333C5" w:rsidP="00A255FA">
      <w:pPr>
        <w:shd w:val="clear" w:color="auto" w:fill="FFFFFF"/>
        <w:spacing w:after="0" w:line="240" w:lineRule="auto"/>
        <w:ind w:left="576" w:right="43" w:hanging="293"/>
        <w:jc w:val="both"/>
        <w:rPr>
          <w:rFonts w:ascii="Times New Roman" w:hAnsi="Times New Roman" w:cs="Times New Roman"/>
          <w:sz w:val="24"/>
          <w:szCs w:val="24"/>
        </w:rPr>
      </w:pPr>
      <w:r w:rsidRPr="00A255FA">
        <w:rPr>
          <w:rFonts w:ascii="Times New Roman" w:hAnsi="Times New Roman" w:cs="Times New Roman"/>
          <w:color w:val="000000"/>
          <w:spacing w:val="2"/>
          <w:sz w:val="24"/>
          <w:szCs w:val="24"/>
        </w:rPr>
        <w:t>А) смерть Базарова — приговор «детям», с которыми таким об</w:t>
      </w:r>
      <w:r w:rsidRPr="00A255FA">
        <w:rPr>
          <w:rFonts w:ascii="Times New Roman" w:hAnsi="Times New Roman" w:cs="Times New Roman"/>
          <w:color w:val="000000"/>
          <w:spacing w:val="2"/>
          <w:sz w:val="24"/>
          <w:szCs w:val="24"/>
        </w:rPr>
        <w:softHyphen/>
      </w:r>
      <w:r w:rsidRPr="00A255FA">
        <w:rPr>
          <w:rFonts w:ascii="Times New Roman" w:hAnsi="Times New Roman" w:cs="Times New Roman"/>
          <w:color w:val="000000"/>
          <w:spacing w:val="3"/>
          <w:sz w:val="24"/>
          <w:szCs w:val="24"/>
        </w:rPr>
        <w:t>разом расправился автор</w:t>
      </w:r>
    </w:p>
    <w:p w14:paraId="3922DED4" w14:textId="77777777" w:rsidR="00F333C5" w:rsidRPr="00A255FA" w:rsidRDefault="00F333C5" w:rsidP="00A255FA">
      <w:pPr>
        <w:shd w:val="clear" w:color="auto" w:fill="FFFFFF"/>
        <w:spacing w:after="0" w:line="240" w:lineRule="auto"/>
        <w:ind w:left="581" w:right="43" w:hanging="274"/>
        <w:jc w:val="both"/>
        <w:rPr>
          <w:rFonts w:ascii="Times New Roman" w:hAnsi="Times New Roman" w:cs="Times New Roman"/>
          <w:sz w:val="24"/>
          <w:szCs w:val="24"/>
        </w:rPr>
      </w:pPr>
      <w:r w:rsidRPr="00A255FA">
        <w:rPr>
          <w:rFonts w:ascii="Times New Roman" w:hAnsi="Times New Roman" w:cs="Times New Roman"/>
          <w:color w:val="000000"/>
          <w:spacing w:val="4"/>
          <w:sz w:val="24"/>
          <w:szCs w:val="24"/>
        </w:rPr>
        <w:t>Б) Базарова убила сама природа, так как он вторгся в заведен</w:t>
      </w:r>
      <w:r w:rsidRPr="00A255FA">
        <w:rPr>
          <w:rFonts w:ascii="Times New Roman" w:hAnsi="Times New Roman" w:cs="Times New Roman"/>
          <w:color w:val="000000"/>
          <w:spacing w:val="4"/>
          <w:sz w:val="24"/>
          <w:szCs w:val="24"/>
        </w:rPr>
        <w:softHyphen/>
      </w:r>
      <w:r w:rsidRPr="00A255FA">
        <w:rPr>
          <w:rFonts w:ascii="Times New Roman" w:hAnsi="Times New Roman" w:cs="Times New Roman"/>
          <w:color w:val="000000"/>
          <w:spacing w:val="1"/>
          <w:sz w:val="24"/>
          <w:szCs w:val="24"/>
        </w:rPr>
        <w:t>ный порядок жизни и смерти —и пал его жертвой</w:t>
      </w:r>
    </w:p>
    <w:p w14:paraId="09CB459C" w14:textId="77777777" w:rsidR="00F333C5" w:rsidRPr="00A255FA" w:rsidRDefault="00F333C5" w:rsidP="00A255FA">
      <w:pPr>
        <w:shd w:val="clear" w:color="auto" w:fill="FFFFFF"/>
        <w:spacing w:after="0" w:line="240" w:lineRule="auto"/>
        <w:jc w:val="both"/>
        <w:rPr>
          <w:rFonts w:ascii="Times New Roman" w:hAnsi="Times New Roman" w:cs="Times New Roman"/>
          <w:color w:val="000000"/>
          <w:spacing w:val="1"/>
          <w:sz w:val="24"/>
          <w:szCs w:val="24"/>
        </w:rPr>
      </w:pPr>
      <w:r w:rsidRPr="00A255FA">
        <w:rPr>
          <w:rFonts w:ascii="Times New Roman" w:hAnsi="Times New Roman" w:cs="Times New Roman"/>
          <w:color w:val="000000"/>
          <w:spacing w:val="1"/>
          <w:sz w:val="24"/>
          <w:szCs w:val="24"/>
        </w:rPr>
        <w:t xml:space="preserve">      В) передовые борцы почти всегда гибнут</w:t>
      </w:r>
    </w:p>
    <w:p w14:paraId="563A15F0" w14:textId="77777777" w:rsidR="00F333C5" w:rsidRPr="00A255FA" w:rsidRDefault="00F333C5" w:rsidP="00A255FA">
      <w:pPr>
        <w:shd w:val="clear" w:color="auto" w:fill="FFFFFF"/>
        <w:spacing w:after="0" w:line="240" w:lineRule="auto"/>
        <w:jc w:val="both"/>
        <w:rPr>
          <w:rFonts w:ascii="Times New Roman" w:hAnsi="Times New Roman" w:cs="Times New Roman"/>
          <w:color w:val="000000"/>
          <w:spacing w:val="1"/>
          <w:sz w:val="24"/>
          <w:szCs w:val="24"/>
        </w:rPr>
      </w:pPr>
    </w:p>
    <w:p w14:paraId="0D686EBC" w14:textId="77777777" w:rsidR="00F333C5" w:rsidRPr="00A255FA" w:rsidRDefault="00F333C5" w:rsidP="00A255FA">
      <w:pPr>
        <w:shd w:val="clear" w:color="auto" w:fill="FFFFFF"/>
        <w:spacing w:after="0" w:line="240" w:lineRule="auto"/>
        <w:jc w:val="both"/>
        <w:rPr>
          <w:rFonts w:ascii="Times New Roman" w:hAnsi="Times New Roman" w:cs="Times New Roman"/>
          <w:b/>
          <w:color w:val="000000"/>
          <w:spacing w:val="1"/>
          <w:sz w:val="24"/>
          <w:szCs w:val="24"/>
        </w:rPr>
      </w:pPr>
      <w:r w:rsidRPr="00A255FA">
        <w:rPr>
          <w:rFonts w:ascii="Times New Roman" w:hAnsi="Times New Roman" w:cs="Times New Roman"/>
          <w:b/>
          <w:color w:val="000000"/>
          <w:spacing w:val="1"/>
          <w:sz w:val="24"/>
          <w:szCs w:val="24"/>
        </w:rPr>
        <w:t>20.  Какой момент в биографии Базарова стал переломным в осознании своей личности</w:t>
      </w:r>
    </w:p>
    <w:p w14:paraId="7A6CCDE7" w14:textId="77777777" w:rsidR="00F333C5" w:rsidRPr="00A255FA" w:rsidRDefault="00F333C5" w:rsidP="00A255FA">
      <w:pPr>
        <w:shd w:val="clear" w:color="auto" w:fill="FFFFFF"/>
        <w:spacing w:after="0" w:line="240" w:lineRule="auto"/>
        <w:jc w:val="both"/>
        <w:rPr>
          <w:rFonts w:ascii="Times New Roman" w:hAnsi="Times New Roman" w:cs="Times New Roman"/>
          <w:color w:val="000000"/>
          <w:spacing w:val="1"/>
          <w:sz w:val="24"/>
          <w:szCs w:val="24"/>
        </w:rPr>
      </w:pPr>
      <w:r w:rsidRPr="00A255FA">
        <w:rPr>
          <w:rFonts w:ascii="Times New Roman" w:hAnsi="Times New Roman" w:cs="Times New Roman"/>
          <w:color w:val="000000"/>
          <w:spacing w:val="1"/>
          <w:sz w:val="24"/>
          <w:szCs w:val="24"/>
        </w:rPr>
        <w:t xml:space="preserve">       А) любовь к Одинцовой                  Б) разрыв с Аркадием    </w:t>
      </w:r>
    </w:p>
    <w:p w14:paraId="3B240C2E" w14:textId="77777777" w:rsidR="00F333C5" w:rsidRPr="00A255FA" w:rsidRDefault="00F333C5" w:rsidP="00A255FA">
      <w:pPr>
        <w:shd w:val="clear" w:color="auto" w:fill="FFFFFF"/>
        <w:spacing w:after="0" w:line="240" w:lineRule="auto"/>
        <w:jc w:val="both"/>
        <w:rPr>
          <w:rFonts w:ascii="Times New Roman" w:hAnsi="Times New Roman" w:cs="Times New Roman"/>
          <w:color w:val="000000"/>
          <w:spacing w:val="1"/>
          <w:sz w:val="24"/>
          <w:szCs w:val="24"/>
        </w:rPr>
      </w:pPr>
      <w:r w:rsidRPr="00A255FA">
        <w:rPr>
          <w:rFonts w:ascii="Times New Roman" w:hAnsi="Times New Roman" w:cs="Times New Roman"/>
          <w:color w:val="000000"/>
          <w:spacing w:val="1"/>
          <w:sz w:val="24"/>
          <w:szCs w:val="24"/>
        </w:rPr>
        <w:t xml:space="preserve">       В) дуэль с Кирсановым                   Г) посещение родителей</w:t>
      </w:r>
    </w:p>
    <w:p w14:paraId="70F424E3" w14:textId="77777777" w:rsidR="00043439" w:rsidRPr="00A255FA" w:rsidRDefault="00043439" w:rsidP="00A255FA">
      <w:pPr>
        <w:shd w:val="clear" w:color="auto" w:fill="FFFFFF"/>
        <w:spacing w:after="0" w:line="240" w:lineRule="auto"/>
        <w:jc w:val="both"/>
        <w:rPr>
          <w:rFonts w:ascii="Times New Roman" w:hAnsi="Times New Roman" w:cs="Times New Roman"/>
          <w:color w:val="000000"/>
          <w:spacing w:val="1"/>
          <w:sz w:val="24"/>
          <w:szCs w:val="24"/>
        </w:rPr>
      </w:pPr>
    </w:p>
    <w:p w14:paraId="6138130C" w14:textId="77777777" w:rsidR="00C87B32" w:rsidRPr="00802EA0" w:rsidRDefault="002B7601" w:rsidP="00802EA0">
      <w:pPr>
        <w:spacing w:after="0"/>
        <w:contextualSpacing/>
        <w:jc w:val="both"/>
        <w:rPr>
          <w:rFonts w:ascii="Times New Roman" w:hAnsi="Times New Roman" w:cs="Times New Roman"/>
          <w:b/>
          <w:bCs/>
          <w:sz w:val="24"/>
          <w:szCs w:val="24"/>
          <w:u w:val="single"/>
        </w:rPr>
      </w:pPr>
      <w:r w:rsidRPr="00802EA0">
        <w:rPr>
          <w:rFonts w:ascii="Times New Roman" w:hAnsi="Times New Roman" w:cs="Times New Roman"/>
          <w:b/>
          <w:bCs/>
          <w:sz w:val="24"/>
          <w:szCs w:val="24"/>
          <w:u w:val="single"/>
        </w:rPr>
        <w:t>Перечень</w:t>
      </w:r>
      <w:r w:rsidRPr="00802EA0">
        <w:rPr>
          <w:rFonts w:ascii="Times New Roman" w:hAnsi="Times New Roman" w:cs="Times New Roman"/>
          <w:b/>
          <w:bCs/>
          <w:sz w:val="24"/>
          <w:szCs w:val="24"/>
          <w:u w:val="single"/>
        </w:rPr>
        <w:tab/>
        <w:t>вопросов</w:t>
      </w:r>
      <w:r w:rsidRPr="00802EA0">
        <w:rPr>
          <w:rFonts w:ascii="Times New Roman" w:hAnsi="Times New Roman" w:cs="Times New Roman"/>
          <w:b/>
          <w:bCs/>
          <w:sz w:val="24"/>
          <w:szCs w:val="24"/>
          <w:u w:val="single"/>
        </w:rPr>
        <w:tab/>
        <w:t>и</w:t>
      </w:r>
      <w:r w:rsidRPr="00802EA0">
        <w:rPr>
          <w:rFonts w:ascii="Times New Roman" w:hAnsi="Times New Roman" w:cs="Times New Roman"/>
          <w:b/>
          <w:bCs/>
          <w:sz w:val="24"/>
          <w:szCs w:val="24"/>
          <w:u w:val="single"/>
        </w:rPr>
        <w:tab/>
        <w:t>задан</w:t>
      </w:r>
      <w:r w:rsidR="006A0853" w:rsidRPr="00802EA0">
        <w:rPr>
          <w:rFonts w:ascii="Times New Roman" w:hAnsi="Times New Roman" w:cs="Times New Roman"/>
          <w:b/>
          <w:bCs/>
          <w:sz w:val="24"/>
          <w:szCs w:val="24"/>
          <w:u w:val="single"/>
        </w:rPr>
        <w:t>ий</w:t>
      </w:r>
      <w:r w:rsidR="006A0853" w:rsidRPr="00802EA0">
        <w:rPr>
          <w:rFonts w:ascii="Times New Roman" w:hAnsi="Times New Roman" w:cs="Times New Roman"/>
          <w:b/>
          <w:bCs/>
          <w:sz w:val="24"/>
          <w:szCs w:val="24"/>
          <w:u w:val="single"/>
        </w:rPr>
        <w:tab/>
        <w:t>для</w:t>
      </w:r>
      <w:r w:rsidR="006A0853" w:rsidRPr="00802EA0">
        <w:rPr>
          <w:rFonts w:ascii="Times New Roman" w:hAnsi="Times New Roman" w:cs="Times New Roman"/>
          <w:b/>
          <w:bCs/>
          <w:sz w:val="24"/>
          <w:szCs w:val="24"/>
          <w:u w:val="single"/>
        </w:rPr>
        <w:tab/>
        <w:t>текущего</w:t>
      </w:r>
      <w:r w:rsidR="006A0853" w:rsidRPr="00802EA0">
        <w:rPr>
          <w:rFonts w:ascii="Times New Roman" w:hAnsi="Times New Roman" w:cs="Times New Roman"/>
          <w:b/>
          <w:bCs/>
          <w:sz w:val="24"/>
          <w:szCs w:val="24"/>
          <w:u w:val="single"/>
        </w:rPr>
        <w:tab/>
        <w:t>контроля</w:t>
      </w:r>
      <w:r w:rsidR="006A0853" w:rsidRPr="00802EA0">
        <w:rPr>
          <w:rFonts w:ascii="Times New Roman" w:hAnsi="Times New Roman" w:cs="Times New Roman"/>
          <w:b/>
          <w:bCs/>
          <w:sz w:val="24"/>
          <w:szCs w:val="24"/>
          <w:u w:val="single"/>
        </w:rPr>
        <w:tab/>
        <w:t xml:space="preserve">знаний </w:t>
      </w:r>
      <w:r w:rsidRPr="00802EA0">
        <w:rPr>
          <w:rFonts w:ascii="Times New Roman" w:hAnsi="Times New Roman" w:cs="Times New Roman"/>
          <w:b/>
          <w:bCs/>
          <w:sz w:val="24"/>
          <w:szCs w:val="24"/>
          <w:u w:val="single"/>
        </w:rPr>
        <w:t>по дисциплине Литература.</w:t>
      </w:r>
    </w:p>
    <w:p w14:paraId="3F3F937E" w14:textId="77777777" w:rsidR="002B7601" w:rsidRPr="00A255FA" w:rsidRDefault="005B63D3" w:rsidP="00802EA0">
      <w:pPr>
        <w:spacing w:after="0"/>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Тема</w:t>
      </w:r>
      <w:r w:rsidR="00A152BB" w:rsidRPr="00A255FA">
        <w:rPr>
          <w:rFonts w:ascii="Times New Roman" w:hAnsi="Times New Roman" w:cs="Times New Roman"/>
          <w:b/>
          <w:bCs/>
          <w:sz w:val="24"/>
          <w:szCs w:val="24"/>
        </w:rPr>
        <w:t xml:space="preserve"> 1.2. </w:t>
      </w:r>
      <w:r w:rsidRPr="00A255FA">
        <w:rPr>
          <w:rFonts w:ascii="Times New Roman" w:hAnsi="Times New Roman" w:cs="Times New Roman"/>
          <w:b/>
          <w:bCs/>
          <w:sz w:val="24"/>
          <w:szCs w:val="24"/>
        </w:rPr>
        <w:t xml:space="preserve"> «А.С.Пушкин. Жизнь и творчество. Основные темы и мотивы лирики»</w:t>
      </w:r>
    </w:p>
    <w:p w14:paraId="050A2457" w14:textId="77777777" w:rsidR="008310A1" w:rsidRPr="00A255FA" w:rsidRDefault="008310A1" w:rsidP="00802EA0">
      <w:pPr>
        <w:spacing w:after="0"/>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Устный опрос:</w:t>
      </w:r>
    </w:p>
    <w:p w14:paraId="7120CFBB"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contextualSpacing/>
        <w:jc w:val="both"/>
        <w:rPr>
          <w:rFonts w:ascii="Open Sans" w:hAnsi="Open Sans" w:cs="Open Sans"/>
          <w:color w:val="000000"/>
        </w:rPr>
      </w:pPr>
      <w:r w:rsidRPr="00A255FA">
        <w:rPr>
          <w:color w:val="000000"/>
        </w:rPr>
        <w:t>Назовите имя, отчество, фамилию няни Пушкина. (Арина Родионовна Яковлева)</w:t>
      </w:r>
    </w:p>
    <w:p w14:paraId="12CE26A2"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contextualSpacing/>
        <w:jc w:val="both"/>
        <w:rPr>
          <w:rFonts w:ascii="Open Sans" w:hAnsi="Open Sans" w:cs="Open Sans"/>
          <w:color w:val="000000"/>
        </w:rPr>
      </w:pPr>
      <w:r w:rsidRPr="00A255FA">
        <w:rPr>
          <w:color w:val="000000"/>
        </w:rPr>
        <w:t>Какой язык господствовал в доме поэта? (Французский)</w:t>
      </w:r>
    </w:p>
    <w:p w14:paraId="09ACC555"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Как называется сейчас город, где Пушкин учился в лицее? (Пушкин)</w:t>
      </w:r>
    </w:p>
    <w:p w14:paraId="441B155C"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Какой великий русский поэт слушал стихи Пушкина на лицейском экзамене? (Г. Р. Державин)</w:t>
      </w:r>
    </w:p>
    <w:p w14:paraId="5E0F4F33"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Сколько лет было Пушкину, когда он закончил «Руслана и Людмилу»? (20 лет)</w:t>
      </w:r>
    </w:p>
    <w:p w14:paraId="0C5E3D22"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Какой русский поэт был выслан из Петербурга за стихотворение, посвященное гибели Пушкина? (М. Ю. Лермонтов)</w:t>
      </w:r>
    </w:p>
    <w:p w14:paraId="165C0085"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Какое время года особенно любил Пушкин и почему? (Осень. Это время года вдохновляло его)</w:t>
      </w:r>
    </w:p>
    <w:p w14:paraId="628CA683"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«Ах! Умолчу ль о мамушке моей…» Кого имел в виду поэт? (Свою няню)</w:t>
      </w:r>
    </w:p>
    <w:p w14:paraId="48DCD245"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Знаете ли вы известный пушкинский афоризм о воспитании: «Мы все учились понемногу…»? («Чему-нибудь и как-нибудь»)</w:t>
      </w:r>
    </w:p>
    <w:p w14:paraId="5A7B835F"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В каком месяце и какого числа отмечали Пушкин и его друзья день открытия Лицея? (19 октября)</w:t>
      </w:r>
    </w:p>
    <w:p w14:paraId="4F6BB957"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Сколько лет провел он в Лицее: в «неволе милой, … лет соединенья»? (6 лет)</w:t>
      </w:r>
    </w:p>
    <w:p w14:paraId="72B212AC"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Какие прозвища были у Пушкина в Лицее? (Француз, обезьяна)</w:t>
      </w:r>
    </w:p>
    <w:p w14:paraId="3483490C"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Какое первое стихотворение он опубликовал и под каким псевдонимом? («К другу-стихотворцу» 1814 г. Нкшп – согласные «перевёрнутой» фамилии)</w:t>
      </w:r>
    </w:p>
    <w:p w14:paraId="2B960EE1"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«Там русский дух, там Русью пахнет». Где «там»? (В сказочном лукоморье в прологе к «Руслану и Людмиле»)</w:t>
      </w:r>
    </w:p>
    <w:p w14:paraId="36C58616"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Бывал ли Пушкин за границей? (Нет. Арзрум, куда ездил Пушкин, тогда принадлежал России, а впоследствии отошел к Турции)</w:t>
      </w:r>
    </w:p>
    <w:p w14:paraId="52B5C43F"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После известия о казни пятерых декабристов Пушкин нарисовал виселицу с телами повешенных и написал четыре слова. Какие? («И я бы мог…»)</w:t>
      </w:r>
    </w:p>
    <w:p w14:paraId="22367EF4"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Кто в романе «Евгений Онегин» произносит фразу: «Любви все возрасты покорны»? (Автор)</w:t>
      </w:r>
    </w:p>
    <w:p w14:paraId="1FB116DB" w14:textId="77777777" w:rsidR="008310A1" w:rsidRPr="00A255FA" w:rsidRDefault="008310A1" w:rsidP="008212C5">
      <w:pPr>
        <w:pStyle w:val="a3"/>
        <w:numPr>
          <w:ilvl w:val="0"/>
          <w:numId w:val="26"/>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Для чего рождаются поэты на свет:</w:t>
      </w:r>
    </w:p>
    <w:p w14:paraId="67C69C95" w14:textId="77777777" w:rsidR="008310A1" w:rsidRPr="00A255FA" w:rsidRDefault="008310A1" w:rsidP="00A255FA">
      <w:pPr>
        <w:pStyle w:val="a3"/>
        <w:shd w:val="clear" w:color="auto" w:fill="FFFFFF"/>
        <w:spacing w:before="0" w:beforeAutospacing="0" w:after="0" w:afterAutospacing="0" w:line="274" w:lineRule="atLeast"/>
        <w:jc w:val="both"/>
        <w:rPr>
          <w:rFonts w:ascii="Open Sans" w:hAnsi="Open Sans" w:cs="Open Sans"/>
          <w:color w:val="000000"/>
        </w:rPr>
      </w:pPr>
      <w:r w:rsidRPr="00A255FA">
        <w:rPr>
          <w:rFonts w:ascii="Open Sans" w:hAnsi="Open Sans" w:cs="Open Sans"/>
          <w:color w:val="000000"/>
        </w:rPr>
        <w:t>                 </w:t>
      </w:r>
      <w:r w:rsidRPr="00A255FA">
        <w:rPr>
          <w:color w:val="000000"/>
        </w:rPr>
        <w:t>«Не для житейского волненья,</w:t>
      </w:r>
    </w:p>
    <w:p w14:paraId="4971F5D7" w14:textId="77777777" w:rsidR="008310A1" w:rsidRPr="00A255FA" w:rsidRDefault="008310A1" w:rsidP="00A255FA">
      <w:pPr>
        <w:pStyle w:val="a3"/>
        <w:shd w:val="clear" w:color="auto" w:fill="FFFFFF"/>
        <w:spacing w:before="0" w:beforeAutospacing="0" w:after="0" w:afterAutospacing="0" w:line="274" w:lineRule="atLeast"/>
        <w:jc w:val="both"/>
        <w:rPr>
          <w:rFonts w:ascii="Open Sans" w:hAnsi="Open Sans" w:cs="Open Sans"/>
          <w:color w:val="000000"/>
        </w:rPr>
      </w:pPr>
      <w:r w:rsidRPr="00A255FA">
        <w:rPr>
          <w:rFonts w:ascii="Open Sans" w:hAnsi="Open Sans" w:cs="Open Sans"/>
          <w:color w:val="000000"/>
        </w:rPr>
        <w:t>                 </w:t>
      </w:r>
      <w:r w:rsidRPr="00A255FA">
        <w:rPr>
          <w:color w:val="000000"/>
        </w:rPr>
        <w:t>Не для корысти, не для битв…»?</w:t>
      </w:r>
    </w:p>
    <w:p w14:paraId="33F120A8" w14:textId="77777777" w:rsidR="008310A1" w:rsidRPr="00A255FA" w:rsidRDefault="008310A1" w:rsidP="00A255FA">
      <w:pPr>
        <w:pStyle w:val="a3"/>
        <w:shd w:val="clear" w:color="auto" w:fill="FFFFFF"/>
        <w:spacing w:before="0" w:beforeAutospacing="0" w:after="0" w:afterAutospacing="0" w:line="274" w:lineRule="atLeast"/>
        <w:jc w:val="both"/>
        <w:rPr>
          <w:rFonts w:ascii="Open Sans" w:hAnsi="Open Sans" w:cs="Open Sans"/>
          <w:color w:val="000000"/>
        </w:rPr>
      </w:pPr>
      <w:r w:rsidRPr="00A255FA">
        <w:rPr>
          <w:rFonts w:ascii="Open Sans" w:hAnsi="Open Sans" w:cs="Open Sans"/>
          <w:color w:val="000000"/>
        </w:rPr>
        <w:t>                </w:t>
      </w:r>
      <w:r w:rsidRPr="00A255FA">
        <w:rPr>
          <w:color w:val="000000"/>
        </w:rPr>
        <w:t>(«Мы рождены для вдохновенья,</w:t>
      </w:r>
    </w:p>
    <w:p w14:paraId="447EA7EB" w14:textId="77777777" w:rsidR="008310A1" w:rsidRPr="00A255FA" w:rsidRDefault="008310A1" w:rsidP="00A255FA">
      <w:pPr>
        <w:pStyle w:val="a3"/>
        <w:shd w:val="clear" w:color="auto" w:fill="FFFFFF"/>
        <w:spacing w:before="0" w:beforeAutospacing="0" w:after="0" w:afterAutospacing="0" w:line="274" w:lineRule="atLeast"/>
        <w:jc w:val="both"/>
        <w:rPr>
          <w:rFonts w:ascii="Open Sans" w:hAnsi="Open Sans" w:cs="Open Sans"/>
          <w:color w:val="000000"/>
        </w:rPr>
      </w:pPr>
      <w:r w:rsidRPr="00A255FA">
        <w:rPr>
          <w:rFonts w:ascii="Open Sans" w:hAnsi="Open Sans" w:cs="Open Sans"/>
          <w:color w:val="000000"/>
        </w:rPr>
        <w:t>                 </w:t>
      </w:r>
      <w:r w:rsidRPr="00A255FA">
        <w:rPr>
          <w:color w:val="000000"/>
        </w:rPr>
        <w:t>Для звуков сладких и молитв»)</w:t>
      </w:r>
    </w:p>
    <w:p w14:paraId="49FCC8DF" w14:textId="77777777" w:rsidR="008310A1" w:rsidRPr="00A255FA" w:rsidRDefault="008310A1" w:rsidP="008212C5">
      <w:pPr>
        <w:pStyle w:val="a3"/>
        <w:numPr>
          <w:ilvl w:val="0"/>
          <w:numId w:val="27"/>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В качестве эпиграфа к «Капитанской дочке» приводится в сокращенном виде русская пословица. Знаете ли вы ее целиком? («Берегу платье снову, а честь смолоду»)</w:t>
      </w:r>
    </w:p>
    <w:p w14:paraId="01B2FF70" w14:textId="77777777" w:rsidR="008310A1" w:rsidRPr="00A255FA" w:rsidRDefault="008310A1" w:rsidP="008212C5">
      <w:pPr>
        <w:pStyle w:val="a3"/>
        <w:numPr>
          <w:ilvl w:val="0"/>
          <w:numId w:val="27"/>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Как назвала М. Цветаева свою книгу о Пушкине? («Мой Пушкин»)</w:t>
      </w:r>
    </w:p>
    <w:p w14:paraId="4AFE18CB" w14:textId="77777777" w:rsidR="008310A1" w:rsidRPr="00A255FA" w:rsidRDefault="008310A1" w:rsidP="008212C5">
      <w:pPr>
        <w:pStyle w:val="a3"/>
        <w:numPr>
          <w:ilvl w:val="0"/>
          <w:numId w:val="27"/>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Пушкин получил анонимные письма. Что послужило поводом для клеветы? (Ухаживание француза Дантеса за женой Пушкина)</w:t>
      </w:r>
    </w:p>
    <w:p w14:paraId="110A0AEE" w14:textId="77777777" w:rsidR="008310A1" w:rsidRPr="00A255FA" w:rsidRDefault="008310A1" w:rsidP="008212C5">
      <w:pPr>
        <w:pStyle w:val="a3"/>
        <w:numPr>
          <w:ilvl w:val="0"/>
          <w:numId w:val="27"/>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Почему Пушкин вызвал его на дуэль?</w:t>
      </w:r>
    </w:p>
    <w:p w14:paraId="4951F526" w14:textId="77777777" w:rsidR="008310A1" w:rsidRPr="00A255FA" w:rsidRDefault="008310A1" w:rsidP="00A255FA">
      <w:pPr>
        <w:pStyle w:val="a3"/>
        <w:shd w:val="clear" w:color="auto" w:fill="FFFFFF"/>
        <w:spacing w:before="0" w:beforeAutospacing="0" w:after="0" w:afterAutospacing="0" w:line="274" w:lineRule="atLeast"/>
        <w:jc w:val="both"/>
        <w:rPr>
          <w:rFonts w:ascii="Open Sans" w:hAnsi="Open Sans" w:cs="Open Sans"/>
          <w:color w:val="000000"/>
        </w:rPr>
      </w:pPr>
      <w:r w:rsidRPr="00A255FA">
        <w:rPr>
          <w:rFonts w:ascii="Open Sans" w:hAnsi="Open Sans" w:cs="Open Sans"/>
          <w:color w:val="000000"/>
        </w:rPr>
        <w:t>              </w:t>
      </w:r>
      <w:r w:rsidRPr="00A255FA">
        <w:rPr>
          <w:color w:val="000000"/>
        </w:rPr>
        <w:t>(Чтобы восстановить свою  а) имя;   б) гордость;    в) </w:t>
      </w:r>
      <w:r w:rsidRPr="00A255FA">
        <w:rPr>
          <w:i/>
          <w:iCs/>
          <w:color w:val="000000"/>
        </w:rPr>
        <w:t>честь</w:t>
      </w:r>
      <w:r w:rsidRPr="00A255FA">
        <w:rPr>
          <w:color w:val="000000"/>
        </w:rPr>
        <w:t>;    г) положение)        </w:t>
      </w:r>
    </w:p>
    <w:p w14:paraId="68367E7B" w14:textId="77777777" w:rsidR="008310A1" w:rsidRPr="00A255FA" w:rsidRDefault="008310A1" w:rsidP="008212C5">
      <w:pPr>
        <w:pStyle w:val="a3"/>
        <w:numPr>
          <w:ilvl w:val="0"/>
          <w:numId w:val="28"/>
        </w:numPr>
        <w:shd w:val="clear" w:color="auto" w:fill="FFFFFF"/>
        <w:spacing w:before="0" w:beforeAutospacing="0" w:after="0" w:afterAutospacing="0" w:line="331" w:lineRule="atLeast"/>
        <w:ind w:left="0"/>
        <w:jc w:val="both"/>
        <w:rPr>
          <w:rFonts w:ascii="Open Sans" w:hAnsi="Open Sans" w:cs="Open Sans"/>
          <w:color w:val="000000"/>
        </w:rPr>
      </w:pPr>
      <w:r w:rsidRPr="00A255FA">
        <w:rPr>
          <w:color w:val="000000"/>
        </w:rPr>
        <w:t>Через два дня, 10 февраля 1837 г., Пушкина не стало. Где похоронен? (Захоронен в Святогорском монастыре)</w:t>
      </w:r>
    </w:p>
    <w:p w14:paraId="0D9F200F" w14:textId="77777777" w:rsidR="008310A1" w:rsidRPr="00A255FA" w:rsidRDefault="008310A1" w:rsidP="00A255FA">
      <w:pPr>
        <w:pStyle w:val="a3"/>
        <w:shd w:val="clear" w:color="auto" w:fill="FFFFFF"/>
        <w:spacing w:before="0" w:beforeAutospacing="0" w:after="0" w:afterAutospacing="0" w:line="245" w:lineRule="atLeast"/>
        <w:jc w:val="both"/>
        <w:rPr>
          <w:rFonts w:ascii="Open Sans" w:hAnsi="Open Sans" w:cs="Open Sans"/>
          <w:color w:val="000000"/>
        </w:rPr>
      </w:pPr>
      <w:r w:rsidRPr="00A255FA">
        <w:rPr>
          <w:b/>
          <w:bCs/>
          <w:color w:val="000000"/>
        </w:rPr>
        <w:t>Знаете ли вы?</w:t>
      </w:r>
    </w:p>
    <w:p w14:paraId="2C9D9E17" w14:textId="77777777" w:rsidR="008310A1" w:rsidRPr="00A255FA" w:rsidRDefault="008310A1" w:rsidP="008212C5">
      <w:pPr>
        <w:pStyle w:val="a3"/>
        <w:numPr>
          <w:ilvl w:val="0"/>
          <w:numId w:val="29"/>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У Александра Сергеевича Пушкина и Натальи Николаевны Гончаровой было 4 детей: Саша, Маша, Гриша и Наталия. Наверняка в день своего ангела они получали от родителей подарки: книги, краски, карандаши, авторучки, спицы для вязанья и нитки, ленты и коньки, фотоаппараты, свечи и настольные лампы. Что мог получить каждый из детей? </w:t>
      </w:r>
      <w:r w:rsidRPr="00A255FA">
        <w:rPr>
          <w:i/>
          <w:iCs/>
          <w:color w:val="000000"/>
        </w:rPr>
        <w:t>(Фотоаппаратов, авторучек, карандашей, электрических ламп в то время не было)</w:t>
      </w:r>
      <w:r w:rsidRPr="00A255FA">
        <w:rPr>
          <w:color w:val="000000"/>
        </w:rPr>
        <w:t> </w:t>
      </w:r>
    </w:p>
    <w:p w14:paraId="35C6AC80" w14:textId="77777777" w:rsidR="008310A1" w:rsidRPr="00A255FA" w:rsidRDefault="008310A1" w:rsidP="008212C5">
      <w:pPr>
        <w:pStyle w:val="a3"/>
        <w:numPr>
          <w:ilvl w:val="0"/>
          <w:numId w:val="29"/>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Какое стихотворение было написано поэтом для чтения на публичном экзамене 8 января 1815 года при переходе с младшего 3-летнего курса лицея на старший курс? ( </w:t>
      </w:r>
      <w:r w:rsidRPr="00A255FA">
        <w:rPr>
          <w:i/>
          <w:iCs/>
          <w:color w:val="000000"/>
        </w:rPr>
        <w:t>“Воспоминания в Царском Селе”</w:t>
      </w:r>
      <w:r w:rsidRPr="00A255FA">
        <w:rPr>
          <w:color w:val="000000"/>
        </w:rPr>
        <w:t>)</w:t>
      </w:r>
    </w:p>
    <w:p w14:paraId="21D483AB" w14:textId="77777777" w:rsidR="008310A1" w:rsidRPr="00A255FA" w:rsidRDefault="008310A1" w:rsidP="008212C5">
      <w:pPr>
        <w:pStyle w:val="a3"/>
        <w:numPr>
          <w:ilvl w:val="0"/>
          <w:numId w:val="29"/>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Когда и в связи с чем В.Жуковский подарил Пушкину свой портрет? ( </w:t>
      </w:r>
      <w:r w:rsidRPr="00A255FA">
        <w:rPr>
          <w:i/>
          <w:iCs/>
          <w:color w:val="000000"/>
        </w:rPr>
        <w:t>После написания поэмы “Руслан и Людмила”</w:t>
      </w:r>
      <w:r w:rsidRPr="00A255FA">
        <w:rPr>
          <w:color w:val="000000"/>
        </w:rPr>
        <w:t>)</w:t>
      </w:r>
    </w:p>
    <w:p w14:paraId="70CBF070" w14:textId="77777777" w:rsidR="008310A1" w:rsidRPr="00A255FA" w:rsidRDefault="008310A1" w:rsidP="008212C5">
      <w:pPr>
        <w:pStyle w:val="a3"/>
        <w:numPr>
          <w:ilvl w:val="0"/>
          <w:numId w:val="29"/>
        </w:numPr>
        <w:shd w:val="clear" w:color="auto" w:fill="FFFFFF"/>
        <w:spacing w:before="0" w:beforeAutospacing="0" w:after="0" w:afterAutospacing="0" w:line="245" w:lineRule="atLeast"/>
        <w:ind w:left="0"/>
        <w:jc w:val="both"/>
        <w:rPr>
          <w:rFonts w:ascii="Open Sans" w:hAnsi="Open Sans" w:cs="Open Sans"/>
          <w:color w:val="000000"/>
        </w:rPr>
      </w:pPr>
      <w:r w:rsidRPr="00A255FA">
        <w:rPr>
          <w:rFonts w:ascii="Open Sans" w:hAnsi="Open Sans" w:cs="Open Sans"/>
          <w:color w:val="000000"/>
        </w:rPr>
        <w:t> </w:t>
      </w:r>
      <w:r w:rsidRPr="00A255FA">
        <w:rPr>
          <w:color w:val="000000"/>
        </w:rPr>
        <w:t>Кто из русских литераторов так же, как и Пушкин, служил в Коллегии иностранных дел? (</w:t>
      </w:r>
      <w:r w:rsidRPr="00A255FA">
        <w:rPr>
          <w:i/>
          <w:iCs/>
          <w:color w:val="000000"/>
        </w:rPr>
        <w:t>А.С.Грибоедов</w:t>
      </w:r>
      <w:r w:rsidRPr="00A255FA">
        <w:rPr>
          <w:color w:val="000000"/>
        </w:rPr>
        <w:t>)</w:t>
      </w:r>
    </w:p>
    <w:p w14:paraId="5AD3F72A" w14:textId="77777777" w:rsidR="008310A1" w:rsidRPr="00A255FA" w:rsidRDefault="008310A1" w:rsidP="008212C5">
      <w:pPr>
        <w:pStyle w:val="a3"/>
        <w:numPr>
          <w:ilvl w:val="0"/>
          <w:numId w:val="29"/>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Какое стихотворение, открывающее романтический период в творчестве Пушкина, было написано в 1820 году на корабле во время переезда из Феодосии в Гурзуф? (</w:t>
      </w:r>
      <w:r w:rsidRPr="00A255FA">
        <w:rPr>
          <w:i/>
          <w:iCs/>
          <w:color w:val="000000"/>
        </w:rPr>
        <w:t>“К морю”</w:t>
      </w:r>
      <w:r w:rsidRPr="00A255FA">
        <w:rPr>
          <w:color w:val="000000"/>
        </w:rPr>
        <w:t>)</w:t>
      </w:r>
    </w:p>
    <w:p w14:paraId="10BDF77A" w14:textId="77777777" w:rsidR="008310A1" w:rsidRPr="00A255FA" w:rsidRDefault="008310A1" w:rsidP="008212C5">
      <w:pPr>
        <w:pStyle w:val="a3"/>
        <w:numPr>
          <w:ilvl w:val="0"/>
          <w:numId w:val="29"/>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К какому произведению эпиграфом была взята пословица: “Береги честь смолоду”?                           (</w:t>
      </w:r>
      <w:r w:rsidRPr="00A255FA">
        <w:rPr>
          <w:i/>
          <w:iCs/>
          <w:color w:val="000000"/>
        </w:rPr>
        <w:t>“Капитанская дочка”</w:t>
      </w:r>
      <w:r w:rsidRPr="00A255FA">
        <w:rPr>
          <w:color w:val="000000"/>
        </w:rPr>
        <w:t>)</w:t>
      </w:r>
    </w:p>
    <w:p w14:paraId="62CBC867" w14:textId="77777777" w:rsidR="008310A1" w:rsidRPr="00A255FA" w:rsidRDefault="008310A1" w:rsidP="008212C5">
      <w:pPr>
        <w:pStyle w:val="a3"/>
        <w:numPr>
          <w:ilvl w:val="0"/>
          <w:numId w:val="29"/>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Назовите 6 произведений А.С.Пушкина, в которых главную героиню звали Мария. (</w:t>
      </w:r>
      <w:r w:rsidRPr="00A255FA">
        <w:rPr>
          <w:i/>
          <w:iCs/>
          <w:color w:val="000000"/>
        </w:rPr>
        <w:t>“Бахчи-сарайский фонтан”, “Дубровский”, “Капитанская дочка”, “Полтава”, “Метель”, “Выстрел”</w:t>
      </w:r>
      <w:r w:rsidRPr="00A255FA">
        <w:rPr>
          <w:color w:val="000000"/>
        </w:rPr>
        <w:t>)</w:t>
      </w:r>
    </w:p>
    <w:p w14:paraId="3ED40364" w14:textId="77777777" w:rsidR="008310A1" w:rsidRPr="00A255FA" w:rsidRDefault="008310A1" w:rsidP="008212C5">
      <w:pPr>
        <w:pStyle w:val="a3"/>
        <w:numPr>
          <w:ilvl w:val="0"/>
          <w:numId w:val="29"/>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Назовите произведение, в первых строках которого автор определил цель его создания: “…Воспеть свободу миру, На тронах поразить порок”? ( </w:t>
      </w:r>
      <w:r w:rsidRPr="00A255FA">
        <w:rPr>
          <w:i/>
          <w:iCs/>
          <w:color w:val="000000"/>
        </w:rPr>
        <w:t>“Вольность”</w:t>
      </w:r>
      <w:r w:rsidRPr="00A255FA">
        <w:rPr>
          <w:color w:val="000000"/>
        </w:rPr>
        <w:t>)</w:t>
      </w:r>
    </w:p>
    <w:p w14:paraId="6692E359" w14:textId="77777777" w:rsidR="008310A1" w:rsidRPr="00A255FA" w:rsidRDefault="008310A1" w:rsidP="008212C5">
      <w:pPr>
        <w:pStyle w:val="a3"/>
        <w:numPr>
          <w:ilvl w:val="0"/>
          <w:numId w:val="29"/>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Какое одинаковое название имеют романтическая поэма А.С.Пушкина и рассказ Л.Н.Толстого? (</w:t>
      </w:r>
      <w:r w:rsidRPr="00A255FA">
        <w:rPr>
          <w:i/>
          <w:iCs/>
          <w:color w:val="000000"/>
        </w:rPr>
        <w:t>“Кавказский пленник”</w:t>
      </w:r>
      <w:r w:rsidRPr="00A255FA">
        <w:rPr>
          <w:color w:val="000000"/>
        </w:rPr>
        <w:t>)</w:t>
      </w:r>
    </w:p>
    <w:p w14:paraId="2C28CD3C" w14:textId="77777777" w:rsidR="008310A1" w:rsidRPr="00A255FA" w:rsidRDefault="008310A1" w:rsidP="008212C5">
      <w:pPr>
        <w:pStyle w:val="a3"/>
        <w:numPr>
          <w:ilvl w:val="0"/>
          <w:numId w:val="29"/>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В каких произведениях А.С. Пушкина описывается Петр I? ( </w:t>
      </w:r>
      <w:r w:rsidRPr="00A255FA">
        <w:rPr>
          <w:i/>
          <w:iCs/>
          <w:color w:val="000000"/>
        </w:rPr>
        <w:t>“Полтава”, “Медный всадник”, “Арап Петра великого”</w:t>
      </w:r>
      <w:r w:rsidRPr="00A255FA">
        <w:rPr>
          <w:color w:val="000000"/>
        </w:rPr>
        <w:t>)</w:t>
      </w:r>
    </w:p>
    <w:p w14:paraId="345652F6" w14:textId="77777777" w:rsidR="008310A1" w:rsidRPr="00A255FA" w:rsidRDefault="008310A1" w:rsidP="00A255FA">
      <w:pPr>
        <w:pStyle w:val="a3"/>
        <w:shd w:val="clear" w:color="auto" w:fill="FFFFFF"/>
        <w:spacing w:before="0" w:beforeAutospacing="0" w:after="0" w:afterAutospacing="0" w:line="245" w:lineRule="atLeast"/>
        <w:jc w:val="both"/>
        <w:rPr>
          <w:rFonts w:ascii="Open Sans" w:hAnsi="Open Sans" w:cs="Open Sans"/>
          <w:color w:val="000000"/>
        </w:rPr>
      </w:pPr>
      <w:r w:rsidRPr="00A255FA">
        <w:rPr>
          <w:b/>
          <w:bCs/>
          <w:color w:val="000000"/>
        </w:rPr>
        <w:t>Кому посвящено стихотворение?</w:t>
      </w:r>
    </w:p>
    <w:p w14:paraId="6EB96AE0" w14:textId="77777777" w:rsidR="008310A1" w:rsidRPr="00A255FA" w:rsidRDefault="008310A1" w:rsidP="008212C5">
      <w:pPr>
        <w:pStyle w:val="a3"/>
        <w:numPr>
          <w:ilvl w:val="0"/>
          <w:numId w:val="30"/>
        </w:numPr>
        <w:shd w:val="clear" w:color="auto" w:fill="FFFFFF"/>
        <w:spacing w:before="0" w:beforeAutospacing="0" w:after="0" w:afterAutospacing="0" w:line="245" w:lineRule="atLeast"/>
        <w:ind w:left="0"/>
        <w:jc w:val="both"/>
        <w:rPr>
          <w:rFonts w:ascii="Open Sans" w:hAnsi="Open Sans" w:cs="Open Sans"/>
          <w:color w:val="000000"/>
        </w:rPr>
      </w:pPr>
      <w:r w:rsidRPr="00A255FA">
        <w:rPr>
          <w:rFonts w:ascii="Open Sans" w:hAnsi="Open Sans" w:cs="Open Sans"/>
          <w:color w:val="000000"/>
        </w:rPr>
        <w:t>“</w:t>
      </w:r>
      <w:r w:rsidRPr="00A255FA">
        <w:rPr>
          <w:color w:val="000000"/>
        </w:rPr>
        <w:t>Я помню чудное мгновенье…” («К***») </w:t>
      </w:r>
      <w:r w:rsidRPr="00A255FA">
        <w:rPr>
          <w:i/>
          <w:iCs/>
          <w:color w:val="000000"/>
        </w:rPr>
        <w:t>(Анне Петровне Керн)</w:t>
      </w:r>
    </w:p>
    <w:p w14:paraId="5A460677" w14:textId="77777777" w:rsidR="008310A1" w:rsidRPr="00A255FA" w:rsidRDefault="008310A1" w:rsidP="008212C5">
      <w:pPr>
        <w:pStyle w:val="a3"/>
        <w:numPr>
          <w:ilvl w:val="0"/>
          <w:numId w:val="30"/>
        </w:numPr>
        <w:shd w:val="clear" w:color="auto" w:fill="FFFFFF"/>
        <w:spacing w:before="0" w:beforeAutospacing="0" w:after="0" w:afterAutospacing="0" w:line="245" w:lineRule="atLeast"/>
        <w:ind w:left="0"/>
        <w:jc w:val="both"/>
        <w:rPr>
          <w:rFonts w:ascii="Open Sans" w:hAnsi="Open Sans" w:cs="Open Sans"/>
          <w:color w:val="000000"/>
        </w:rPr>
      </w:pPr>
      <w:r w:rsidRPr="00A255FA">
        <w:rPr>
          <w:rFonts w:ascii="Open Sans" w:hAnsi="Open Sans" w:cs="Open Sans"/>
          <w:color w:val="000000"/>
        </w:rPr>
        <w:t>“</w:t>
      </w:r>
      <w:r w:rsidRPr="00A255FA">
        <w:rPr>
          <w:color w:val="000000"/>
        </w:rPr>
        <w:t>Талисман”, “Сожженное письмо”, “Храни меня, мой талисман... ” (</w:t>
      </w:r>
      <w:r w:rsidRPr="00A255FA">
        <w:rPr>
          <w:i/>
          <w:iCs/>
          <w:color w:val="000000"/>
        </w:rPr>
        <w:t>Е.К.Воронцовой</w:t>
      </w:r>
      <w:r w:rsidRPr="00A255FA">
        <w:rPr>
          <w:color w:val="000000"/>
        </w:rPr>
        <w:t>)</w:t>
      </w:r>
    </w:p>
    <w:p w14:paraId="4B72DD12" w14:textId="77777777" w:rsidR="008310A1" w:rsidRPr="00A255FA" w:rsidRDefault="008310A1" w:rsidP="008212C5">
      <w:pPr>
        <w:pStyle w:val="a3"/>
        <w:numPr>
          <w:ilvl w:val="0"/>
          <w:numId w:val="30"/>
        </w:numPr>
        <w:shd w:val="clear" w:color="auto" w:fill="FFFFFF"/>
        <w:spacing w:before="0" w:beforeAutospacing="0" w:after="0" w:afterAutospacing="0" w:line="245" w:lineRule="atLeast"/>
        <w:ind w:left="0"/>
        <w:jc w:val="both"/>
        <w:rPr>
          <w:rFonts w:ascii="Open Sans" w:hAnsi="Open Sans" w:cs="Open Sans"/>
          <w:color w:val="000000"/>
        </w:rPr>
      </w:pPr>
      <w:r w:rsidRPr="00A255FA">
        <w:rPr>
          <w:rFonts w:ascii="Open Sans" w:hAnsi="Open Sans" w:cs="Open Sans"/>
          <w:color w:val="000000"/>
        </w:rPr>
        <w:t>“</w:t>
      </w:r>
      <w:r w:rsidRPr="00A255FA">
        <w:rPr>
          <w:color w:val="000000"/>
        </w:rPr>
        <w:t>Я вас любил…” </w:t>
      </w:r>
      <w:r w:rsidRPr="00A255FA">
        <w:rPr>
          <w:i/>
          <w:iCs/>
          <w:color w:val="000000"/>
        </w:rPr>
        <w:t>(К. Сабаньской)</w:t>
      </w:r>
    </w:p>
    <w:p w14:paraId="1097CD37" w14:textId="77777777" w:rsidR="008310A1" w:rsidRPr="00A255FA" w:rsidRDefault="008310A1" w:rsidP="008212C5">
      <w:pPr>
        <w:pStyle w:val="a3"/>
        <w:numPr>
          <w:ilvl w:val="0"/>
          <w:numId w:val="30"/>
        </w:numPr>
        <w:shd w:val="clear" w:color="auto" w:fill="FFFFFF"/>
        <w:spacing w:before="0" w:beforeAutospacing="0" w:after="0" w:afterAutospacing="0" w:line="245" w:lineRule="atLeast"/>
        <w:ind w:left="0"/>
        <w:jc w:val="both"/>
        <w:rPr>
          <w:rFonts w:ascii="Open Sans" w:hAnsi="Open Sans" w:cs="Open Sans"/>
          <w:color w:val="000000"/>
        </w:rPr>
      </w:pPr>
      <w:r w:rsidRPr="00A255FA">
        <w:rPr>
          <w:rFonts w:ascii="Open Sans" w:hAnsi="Open Sans" w:cs="Open Sans"/>
          <w:color w:val="000000"/>
        </w:rPr>
        <w:t> “</w:t>
      </w:r>
      <w:r w:rsidRPr="00A255FA">
        <w:rPr>
          <w:color w:val="000000"/>
        </w:rPr>
        <w:t>Простишь ли мне…” </w:t>
      </w:r>
      <w:r w:rsidRPr="00A255FA">
        <w:rPr>
          <w:i/>
          <w:iCs/>
          <w:color w:val="000000"/>
        </w:rPr>
        <w:t>(Амалия Ризнич</w:t>
      </w:r>
      <w:r w:rsidRPr="00A255FA">
        <w:rPr>
          <w:color w:val="000000"/>
        </w:rPr>
        <w:t>)</w:t>
      </w:r>
    </w:p>
    <w:p w14:paraId="2AA86A02" w14:textId="77777777" w:rsidR="008310A1" w:rsidRPr="00A255FA" w:rsidRDefault="008310A1" w:rsidP="008212C5">
      <w:pPr>
        <w:pStyle w:val="a3"/>
        <w:numPr>
          <w:ilvl w:val="0"/>
          <w:numId w:val="30"/>
        </w:numPr>
        <w:shd w:val="clear" w:color="auto" w:fill="FFFFFF"/>
        <w:spacing w:before="0" w:beforeAutospacing="0" w:after="0" w:afterAutospacing="0" w:line="245" w:lineRule="atLeast"/>
        <w:ind w:left="0"/>
        <w:jc w:val="both"/>
        <w:rPr>
          <w:rFonts w:ascii="Open Sans" w:hAnsi="Open Sans" w:cs="Open Sans"/>
          <w:color w:val="000000"/>
        </w:rPr>
      </w:pPr>
      <w:r w:rsidRPr="00A255FA">
        <w:rPr>
          <w:rFonts w:ascii="Open Sans" w:hAnsi="Open Sans" w:cs="Open Sans"/>
          <w:color w:val="000000"/>
        </w:rPr>
        <w:t>“</w:t>
      </w:r>
      <w:r w:rsidRPr="00A255FA">
        <w:rPr>
          <w:color w:val="000000"/>
        </w:rPr>
        <w:t>Мадонна” </w:t>
      </w:r>
      <w:r w:rsidRPr="00A255FA">
        <w:rPr>
          <w:i/>
          <w:iCs/>
          <w:color w:val="000000"/>
        </w:rPr>
        <w:t>(Наталье Николаевне Гончаровой, жене)</w:t>
      </w:r>
      <w:r w:rsidRPr="00A255FA">
        <w:rPr>
          <w:color w:val="000000"/>
        </w:rPr>
        <w:t> </w:t>
      </w:r>
    </w:p>
    <w:p w14:paraId="19F79CF4" w14:textId="77777777" w:rsidR="008310A1" w:rsidRPr="00A255FA" w:rsidRDefault="008310A1" w:rsidP="00A255FA">
      <w:pPr>
        <w:pStyle w:val="a3"/>
        <w:shd w:val="clear" w:color="auto" w:fill="FFFFFF"/>
        <w:spacing w:before="0" w:beforeAutospacing="0" w:after="0" w:afterAutospacing="0" w:line="245" w:lineRule="atLeast"/>
        <w:jc w:val="both"/>
        <w:rPr>
          <w:rFonts w:ascii="Open Sans" w:hAnsi="Open Sans" w:cs="Open Sans"/>
          <w:color w:val="000000"/>
        </w:rPr>
      </w:pPr>
      <w:r w:rsidRPr="00A255FA">
        <w:rPr>
          <w:b/>
          <w:bCs/>
          <w:color w:val="000000"/>
        </w:rPr>
        <w:t>Из каких произведений эти строки?</w:t>
      </w:r>
    </w:p>
    <w:p w14:paraId="4B4D0865" w14:textId="77777777" w:rsidR="008310A1" w:rsidRPr="00A255FA" w:rsidRDefault="008310A1" w:rsidP="008212C5">
      <w:pPr>
        <w:pStyle w:val="a3"/>
        <w:numPr>
          <w:ilvl w:val="0"/>
          <w:numId w:val="31"/>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Глаголом жги сердца людей… (</w:t>
      </w:r>
      <w:r w:rsidRPr="00A255FA">
        <w:rPr>
          <w:i/>
          <w:iCs/>
          <w:color w:val="000000"/>
        </w:rPr>
        <w:t>“Пророк”</w:t>
      </w:r>
      <w:r w:rsidRPr="00A255FA">
        <w:rPr>
          <w:color w:val="000000"/>
        </w:rPr>
        <w:t>)</w:t>
      </w:r>
    </w:p>
    <w:p w14:paraId="6547D6AB" w14:textId="77777777" w:rsidR="008310A1" w:rsidRPr="00A255FA" w:rsidRDefault="008310A1" w:rsidP="008212C5">
      <w:pPr>
        <w:pStyle w:val="a3"/>
        <w:numPr>
          <w:ilvl w:val="0"/>
          <w:numId w:val="31"/>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Я гимны прежние пою… (</w:t>
      </w:r>
      <w:r w:rsidRPr="00A255FA">
        <w:rPr>
          <w:i/>
          <w:iCs/>
          <w:color w:val="000000"/>
        </w:rPr>
        <w:t>“Арион”</w:t>
      </w:r>
      <w:r w:rsidRPr="00A255FA">
        <w:rPr>
          <w:color w:val="000000"/>
        </w:rPr>
        <w:t>)</w:t>
      </w:r>
    </w:p>
    <w:p w14:paraId="10033F02" w14:textId="77777777" w:rsidR="008310A1" w:rsidRPr="00A255FA" w:rsidRDefault="008310A1" w:rsidP="008212C5">
      <w:pPr>
        <w:pStyle w:val="a3"/>
        <w:numPr>
          <w:ilvl w:val="0"/>
          <w:numId w:val="31"/>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Мой друг, отчизне посвятим… (</w:t>
      </w:r>
      <w:r w:rsidRPr="00A255FA">
        <w:rPr>
          <w:i/>
          <w:iCs/>
          <w:color w:val="000000"/>
        </w:rPr>
        <w:t>“Чадаеву”</w:t>
      </w:r>
      <w:r w:rsidRPr="00A255FA">
        <w:rPr>
          <w:color w:val="000000"/>
        </w:rPr>
        <w:t>)</w:t>
      </w:r>
    </w:p>
    <w:p w14:paraId="6794DDE1" w14:textId="77777777" w:rsidR="008310A1" w:rsidRPr="00A255FA" w:rsidRDefault="008310A1" w:rsidP="008212C5">
      <w:pPr>
        <w:pStyle w:val="a3"/>
        <w:numPr>
          <w:ilvl w:val="0"/>
          <w:numId w:val="31"/>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Склонитесь первые главой… (</w:t>
      </w:r>
      <w:r w:rsidRPr="00A255FA">
        <w:rPr>
          <w:i/>
          <w:iCs/>
          <w:color w:val="000000"/>
        </w:rPr>
        <w:t>“Вольность”</w:t>
      </w:r>
      <w:r w:rsidRPr="00A255FA">
        <w:rPr>
          <w:color w:val="000000"/>
        </w:rPr>
        <w:t>)</w:t>
      </w:r>
    </w:p>
    <w:p w14:paraId="5510FCBE" w14:textId="77777777" w:rsidR="008310A1" w:rsidRPr="00A255FA" w:rsidRDefault="008310A1" w:rsidP="008212C5">
      <w:pPr>
        <w:pStyle w:val="a3"/>
        <w:numPr>
          <w:ilvl w:val="0"/>
          <w:numId w:val="31"/>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Здравствуй племя молодое… (</w:t>
      </w:r>
      <w:r w:rsidRPr="00A255FA">
        <w:rPr>
          <w:i/>
          <w:iCs/>
          <w:color w:val="000000"/>
        </w:rPr>
        <w:t>“Вновь я посетил…”</w:t>
      </w:r>
      <w:r w:rsidRPr="00A255FA">
        <w:rPr>
          <w:color w:val="000000"/>
        </w:rPr>
        <w:t>)</w:t>
      </w:r>
    </w:p>
    <w:p w14:paraId="07BCF678" w14:textId="77777777" w:rsidR="008310A1" w:rsidRPr="00A255FA" w:rsidRDefault="008310A1" w:rsidP="008212C5">
      <w:pPr>
        <w:pStyle w:val="a3"/>
        <w:numPr>
          <w:ilvl w:val="0"/>
          <w:numId w:val="31"/>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Да здравствует солнце…(</w:t>
      </w:r>
      <w:r w:rsidRPr="00A255FA">
        <w:rPr>
          <w:i/>
          <w:iCs/>
          <w:color w:val="000000"/>
        </w:rPr>
        <w:t>“Вакхническая песня”</w:t>
      </w:r>
      <w:r w:rsidRPr="00A255FA">
        <w:rPr>
          <w:color w:val="000000"/>
        </w:rPr>
        <w:t>)</w:t>
      </w:r>
    </w:p>
    <w:p w14:paraId="77480D37" w14:textId="77777777" w:rsidR="008310A1" w:rsidRPr="00A255FA" w:rsidRDefault="008310A1" w:rsidP="008212C5">
      <w:pPr>
        <w:pStyle w:val="a3"/>
        <w:numPr>
          <w:ilvl w:val="0"/>
          <w:numId w:val="31"/>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Наставникам, хранившим… (</w:t>
      </w:r>
      <w:r w:rsidRPr="00A255FA">
        <w:rPr>
          <w:i/>
          <w:iCs/>
          <w:color w:val="000000"/>
        </w:rPr>
        <w:t>“19 октября 1825г.”</w:t>
      </w:r>
      <w:r w:rsidRPr="00A255FA">
        <w:rPr>
          <w:color w:val="000000"/>
        </w:rPr>
        <w:t>)</w:t>
      </w:r>
    </w:p>
    <w:p w14:paraId="222FFCF4" w14:textId="77777777" w:rsidR="008310A1" w:rsidRPr="00A255FA" w:rsidRDefault="008310A1" w:rsidP="008212C5">
      <w:pPr>
        <w:pStyle w:val="a3"/>
        <w:numPr>
          <w:ilvl w:val="0"/>
          <w:numId w:val="31"/>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Прощай, свободная стихия… ( </w:t>
      </w:r>
      <w:r w:rsidRPr="00A255FA">
        <w:rPr>
          <w:i/>
          <w:iCs/>
          <w:color w:val="000000"/>
        </w:rPr>
        <w:t>“К морю”</w:t>
      </w:r>
      <w:r w:rsidRPr="00A255FA">
        <w:rPr>
          <w:color w:val="000000"/>
        </w:rPr>
        <w:t>)</w:t>
      </w:r>
    </w:p>
    <w:p w14:paraId="2607EDCA" w14:textId="77777777" w:rsidR="008310A1" w:rsidRPr="00A255FA" w:rsidRDefault="008310A1" w:rsidP="00A255FA">
      <w:pPr>
        <w:pStyle w:val="a3"/>
        <w:shd w:val="clear" w:color="auto" w:fill="FFFFFF"/>
        <w:spacing w:before="0" w:beforeAutospacing="0" w:after="0" w:afterAutospacing="0" w:line="245" w:lineRule="atLeast"/>
        <w:jc w:val="both"/>
        <w:rPr>
          <w:rFonts w:ascii="Open Sans" w:hAnsi="Open Sans" w:cs="Open Sans"/>
          <w:color w:val="000000"/>
        </w:rPr>
      </w:pPr>
      <w:r w:rsidRPr="00A255FA">
        <w:rPr>
          <w:b/>
          <w:bCs/>
          <w:color w:val="000000"/>
        </w:rPr>
        <w:t>О ком поэт пишет?</w:t>
      </w:r>
    </w:p>
    <w:p w14:paraId="193A2D5C" w14:textId="77777777" w:rsidR="008310A1" w:rsidRPr="00A255FA" w:rsidRDefault="008310A1" w:rsidP="008212C5">
      <w:pPr>
        <w:pStyle w:val="a3"/>
        <w:numPr>
          <w:ilvl w:val="0"/>
          <w:numId w:val="32"/>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Мой первый друг, мой друг бесценный… ( </w:t>
      </w:r>
      <w:r w:rsidRPr="00A255FA">
        <w:rPr>
          <w:i/>
          <w:iCs/>
          <w:color w:val="000000"/>
        </w:rPr>
        <w:t>И.Пущин</w:t>
      </w:r>
      <w:r w:rsidRPr="00A255FA">
        <w:rPr>
          <w:color w:val="000000"/>
        </w:rPr>
        <w:t>)</w:t>
      </w:r>
    </w:p>
    <w:p w14:paraId="67EAE721" w14:textId="77777777" w:rsidR="008310A1" w:rsidRPr="00A255FA" w:rsidRDefault="008310A1" w:rsidP="008212C5">
      <w:pPr>
        <w:pStyle w:val="a3"/>
        <w:numPr>
          <w:ilvl w:val="0"/>
          <w:numId w:val="32"/>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Друзья мои, прекрасен наш союз… (</w:t>
      </w:r>
      <w:r w:rsidRPr="00A255FA">
        <w:rPr>
          <w:i/>
          <w:iCs/>
          <w:color w:val="000000"/>
        </w:rPr>
        <w:t>лицеисты</w:t>
      </w:r>
      <w:r w:rsidRPr="00A255FA">
        <w:rPr>
          <w:color w:val="000000"/>
        </w:rPr>
        <w:t>)</w:t>
      </w:r>
    </w:p>
    <w:p w14:paraId="39B1CC7B" w14:textId="77777777" w:rsidR="008310A1" w:rsidRPr="00A255FA" w:rsidRDefault="008310A1" w:rsidP="008212C5">
      <w:pPr>
        <w:pStyle w:val="a3"/>
        <w:numPr>
          <w:ilvl w:val="0"/>
          <w:numId w:val="32"/>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Его стихов пленительная сладость пройдет веков завистливую даль… (</w:t>
      </w:r>
      <w:r w:rsidRPr="00A255FA">
        <w:rPr>
          <w:i/>
          <w:iCs/>
          <w:color w:val="000000"/>
        </w:rPr>
        <w:t>В.Жуковский</w:t>
      </w:r>
      <w:r w:rsidRPr="00A255FA">
        <w:rPr>
          <w:color w:val="000000"/>
        </w:rPr>
        <w:t>)</w:t>
      </w:r>
    </w:p>
    <w:p w14:paraId="74FE6F4F" w14:textId="77777777" w:rsidR="008310A1" w:rsidRPr="00A255FA" w:rsidRDefault="008310A1" w:rsidP="008212C5">
      <w:pPr>
        <w:pStyle w:val="a3"/>
        <w:numPr>
          <w:ilvl w:val="0"/>
          <w:numId w:val="32"/>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Подруга дней моих суровых… (</w:t>
      </w:r>
      <w:r w:rsidRPr="00A255FA">
        <w:rPr>
          <w:i/>
          <w:iCs/>
          <w:color w:val="000000"/>
        </w:rPr>
        <w:t>няня Арина Родионовна</w:t>
      </w:r>
      <w:r w:rsidRPr="00A255FA">
        <w:rPr>
          <w:color w:val="000000"/>
        </w:rPr>
        <w:t>)</w:t>
      </w:r>
    </w:p>
    <w:p w14:paraId="600127BA" w14:textId="77777777" w:rsidR="008310A1" w:rsidRPr="00A255FA" w:rsidRDefault="008310A1" w:rsidP="00A255FA">
      <w:pPr>
        <w:pStyle w:val="a3"/>
        <w:shd w:val="clear" w:color="auto" w:fill="FFFFFF"/>
        <w:spacing w:before="0" w:beforeAutospacing="0" w:after="0" w:afterAutospacing="0" w:line="245" w:lineRule="atLeast"/>
        <w:jc w:val="both"/>
        <w:rPr>
          <w:rFonts w:ascii="Open Sans" w:hAnsi="Open Sans" w:cs="Open Sans"/>
          <w:color w:val="000000"/>
        </w:rPr>
      </w:pPr>
      <w:r w:rsidRPr="00A255FA">
        <w:rPr>
          <w:b/>
          <w:bCs/>
          <w:color w:val="000000"/>
        </w:rPr>
        <w:t>Знаете ли вы героев пушкинских произведений?</w:t>
      </w:r>
    </w:p>
    <w:p w14:paraId="275DF87E" w14:textId="77777777" w:rsidR="008310A1" w:rsidRPr="00A255FA" w:rsidRDefault="008310A1" w:rsidP="008212C5">
      <w:pPr>
        <w:pStyle w:val="a3"/>
        <w:numPr>
          <w:ilvl w:val="0"/>
          <w:numId w:val="33"/>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Когда был не в духе, насвистывал: “Гром победы раздавайся!” (</w:t>
      </w:r>
      <w:r w:rsidRPr="00A255FA">
        <w:rPr>
          <w:i/>
          <w:iCs/>
          <w:color w:val="000000"/>
        </w:rPr>
        <w:t>Троекуров</w:t>
      </w:r>
      <w:r w:rsidRPr="00A255FA">
        <w:rPr>
          <w:color w:val="000000"/>
        </w:rPr>
        <w:t>)</w:t>
      </w:r>
    </w:p>
    <w:p w14:paraId="5B12BF28" w14:textId="77777777" w:rsidR="008310A1" w:rsidRPr="00A255FA" w:rsidRDefault="008310A1" w:rsidP="008212C5">
      <w:pPr>
        <w:pStyle w:val="a3"/>
        <w:numPr>
          <w:ilvl w:val="0"/>
          <w:numId w:val="33"/>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Наряжалась в крестьянское платье, идя на свидание (</w:t>
      </w:r>
      <w:r w:rsidRPr="00A255FA">
        <w:rPr>
          <w:i/>
          <w:iCs/>
          <w:color w:val="000000"/>
        </w:rPr>
        <w:t>Лиза Муромская</w:t>
      </w:r>
      <w:r w:rsidRPr="00A255FA">
        <w:rPr>
          <w:color w:val="000000"/>
        </w:rPr>
        <w:t>)</w:t>
      </w:r>
    </w:p>
    <w:p w14:paraId="793C4303" w14:textId="77777777" w:rsidR="008310A1" w:rsidRPr="00A255FA" w:rsidRDefault="008310A1" w:rsidP="008212C5">
      <w:pPr>
        <w:pStyle w:val="a3"/>
        <w:numPr>
          <w:ilvl w:val="0"/>
          <w:numId w:val="33"/>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Делал змея из географической карты (</w:t>
      </w:r>
      <w:r w:rsidRPr="00A255FA">
        <w:rPr>
          <w:i/>
          <w:iCs/>
          <w:color w:val="000000"/>
        </w:rPr>
        <w:t>Гринев</w:t>
      </w:r>
      <w:r w:rsidRPr="00A255FA">
        <w:rPr>
          <w:color w:val="000000"/>
        </w:rPr>
        <w:t>)</w:t>
      </w:r>
    </w:p>
    <w:p w14:paraId="17E3AFFF" w14:textId="77777777" w:rsidR="008310A1" w:rsidRPr="00A255FA" w:rsidRDefault="008310A1" w:rsidP="008212C5">
      <w:pPr>
        <w:pStyle w:val="a3"/>
        <w:numPr>
          <w:ilvl w:val="0"/>
          <w:numId w:val="33"/>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Заблудился по дороге на венчание (</w:t>
      </w:r>
      <w:r w:rsidRPr="00A255FA">
        <w:rPr>
          <w:i/>
          <w:iCs/>
          <w:color w:val="000000"/>
        </w:rPr>
        <w:t>Владимир из повести “Метель”</w:t>
      </w:r>
      <w:r w:rsidRPr="00A255FA">
        <w:rPr>
          <w:color w:val="000000"/>
        </w:rPr>
        <w:t>)</w:t>
      </w:r>
    </w:p>
    <w:p w14:paraId="14E37E50" w14:textId="77777777" w:rsidR="008310A1" w:rsidRPr="00A255FA" w:rsidRDefault="008310A1" w:rsidP="008212C5">
      <w:pPr>
        <w:pStyle w:val="a3"/>
        <w:numPr>
          <w:ilvl w:val="0"/>
          <w:numId w:val="33"/>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Была похищена в день свадьбы (</w:t>
      </w:r>
      <w:r w:rsidRPr="00A255FA">
        <w:rPr>
          <w:i/>
          <w:iCs/>
          <w:color w:val="000000"/>
        </w:rPr>
        <w:t>Маша Троекурова</w:t>
      </w:r>
      <w:r w:rsidRPr="00A255FA">
        <w:rPr>
          <w:color w:val="000000"/>
        </w:rPr>
        <w:t>)</w:t>
      </w:r>
    </w:p>
    <w:p w14:paraId="76719123" w14:textId="77777777" w:rsidR="008310A1" w:rsidRPr="00A255FA" w:rsidRDefault="008310A1" w:rsidP="008212C5">
      <w:pPr>
        <w:pStyle w:val="a3"/>
        <w:numPr>
          <w:ilvl w:val="0"/>
          <w:numId w:val="33"/>
        </w:numPr>
        <w:shd w:val="clear" w:color="auto" w:fill="FFFFFF"/>
        <w:spacing w:before="0" w:beforeAutospacing="0" w:after="0" w:afterAutospacing="0" w:line="245" w:lineRule="atLeast"/>
        <w:ind w:left="0"/>
        <w:jc w:val="both"/>
        <w:rPr>
          <w:rFonts w:ascii="Open Sans" w:hAnsi="Open Sans" w:cs="Open Sans"/>
          <w:color w:val="000000"/>
        </w:rPr>
      </w:pPr>
      <w:r w:rsidRPr="00A255FA">
        <w:rPr>
          <w:color w:val="000000"/>
        </w:rPr>
        <w:t>Казался русским, а носил иностранное имя (</w:t>
      </w:r>
      <w:r w:rsidRPr="00A255FA">
        <w:rPr>
          <w:i/>
          <w:iCs/>
          <w:color w:val="000000"/>
        </w:rPr>
        <w:t>Сильвио</w:t>
      </w:r>
      <w:r w:rsidRPr="00A255FA">
        <w:rPr>
          <w:color w:val="000000"/>
        </w:rPr>
        <w:t>)</w:t>
      </w:r>
    </w:p>
    <w:p w14:paraId="7DD9CFE4" w14:textId="77777777" w:rsidR="005B63D3" w:rsidRPr="00A255FA" w:rsidRDefault="005B63D3" w:rsidP="00A255FA">
      <w:pPr>
        <w:jc w:val="both"/>
        <w:rPr>
          <w:rFonts w:ascii="Times New Roman" w:hAnsi="Times New Roman" w:cs="Times New Roman"/>
          <w:b/>
          <w:bCs/>
          <w:sz w:val="24"/>
          <w:szCs w:val="24"/>
        </w:rPr>
      </w:pPr>
      <w:r w:rsidRPr="00A255FA">
        <w:rPr>
          <w:rFonts w:ascii="Times New Roman" w:hAnsi="Times New Roman" w:cs="Times New Roman"/>
          <w:b/>
          <w:bCs/>
          <w:sz w:val="24"/>
          <w:szCs w:val="24"/>
        </w:rPr>
        <w:t>Задание: заполните таблицу.</w:t>
      </w:r>
    </w:p>
    <w:p w14:paraId="2809587D" w14:textId="77777777" w:rsidR="005B63D3" w:rsidRPr="00A255FA" w:rsidRDefault="005B63D3" w:rsidP="00A255FA">
      <w:pPr>
        <w:jc w:val="both"/>
        <w:rPr>
          <w:rFonts w:ascii="Times New Roman" w:hAnsi="Times New Roman" w:cs="Times New Roman"/>
          <w:b/>
          <w:bCs/>
          <w:sz w:val="24"/>
          <w:szCs w:val="24"/>
        </w:rPr>
      </w:pPr>
      <w:r w:rsidRPr="00A255FA">
        <w:rPr>
          <w:rFonts w:ascii="Times New Roman" w:hAnsi="Times New Roman" w:cs="Times New Roman"/>
          <w:b/>
          <w:bCs/>
          <w:sz w:val="24"/>
          <w:szCs w:val="24"/>
        </w:rPr>
        <w:t>Тема поэта и поэзии в лирике А.С.Пушкина</w:t>
      </w:r>
    </w:p>
    <w:tbl>
      <w:tblPr>
        <w:tblStyle w:val="af1"/>
        <w:tblW w:w="0" w:type="auto"/>
        <w:tblLook w:val="04A0" w:firstRow="1" w:lastRow="0" w:firstColumn="1" w:lastColumn="0" w:noHBand="0" w:noVBand="1"/>
      </w:tblPr>
      <w:tblGrid>
        <w:gridCol w:w="1384"/>
        <w:gridCol w:w="2456"/>
        <w:gridCol w:w="1801"/>
        <w:gridCol w:w="1800"/>
        <w:gridCol w:w="2163"/>
      </w:tblGrid>
      <w:tr w:rsidR="005B63D3" w:rsidRPr="00A255FA" w14:paraId="1FB26E81" w14:textId="77777777" w:rsidTr="0069075F">
        <w:tc>
          <w:tcPr>
            <w:tcW w:w="1303" w:type="dxa"/>
          </w:tcPr>
          <w:p w14:paraId="0994743A" w14:textId="77777777" w:rsidR="005B63D3" w:rsidRPr="00A255FA" w:rsidRDefault="005B63D3" w:rsidP="00A255FA">
            <w:pPr>
              <w:jc w:val="both"/>
              <w:rPr>
                <w:rFonts w:ascii="Times New Roman" w:hAnsi="Times New Roman" w:cs="Times New Roman"/>
                <w:b/>
                <w:sz w:val="24"/>
                <w:szCs w:val="24"/>
              </w:rPr>
            </w:pPr>
            <w:r w:rsidRPr="00A255FA">
              <w:rPr>
                <w:rFonts w:ascii="Times New Roman" w:hAnsi="Times New Roman" w:cs="Times New Roman"/>
                <w:b/>
                <w:sz w:val="24"/>
                <w:szCs w:val="24"/>
              </w:rPr>
              <w:t>Год написания</w:t>
            </w:r>
          </w:p>
        </w:tc>
        <w:tc>
          <w:tcPr>
            <w:tcW w:w="2525" w:type="dxa"/>
          </w:tcPr>
          <w:p w14:paraId="1F3B8D1E" w14:textId="77777777" w:rsidR="005B63D3" w:rsidRPr="00A255FA" w:rsidRDefault="0069075F" w:rsidP="00A255FA">
            <w:pPr>
              <w:jc w:val="both"/>
              <w:rPr>
                <w:rFonts w:ascii="Times New Roman" w:hAnsi="Times New Roman" w:cs="Times New Roman"/>
                <w:b/>
                <w:sz w:val="24"/>
                <w:szCs w:val="24"/>
              </w:rPr>
            </w:pPr>
            <w:r w:rsidRPr="00A255FA">
              <w:rPr>
                <w:rFonts w:ascii="Times New Roman" w:hAnsi="Times New Roman" w:cs="Times New Roman"/>
                <w:b/>
                <w:sz w:val="24"/>
                <w:szCs w:val="24"/>
              </w:rPr>
              <w:t>Название стихотворения</w:t>
            </w:r>
          </w:p>
        </w:tc>
        <w:tc>
          <w:tcPr>
            <w:tcW w:w="1914" w:type="dxa"/>
          </w:tcPr>
          <w:p w14:paraId="4AA18CA4" w14:textId="77777777" w:rsidR="005B63D3" w:rsidRPr="00A255FA" w:rsidRDefault="0069075F" w:rsidP="00A255FA">
            <w:pPr>
              <w:jc w:val="both"/>
              <w:rPr>
                <w:rFonts w:ascii="Times New Roman" w:hAnsi="Times New Roman" w:cs="Times New Roman"/>
                <w:b/>
                <w:sz w:val="24"/>
                <w:szCs w:val="24"/>
              </w:rPr>
            </w:pPr>
            <w:r w:rsidRPr="00A255FA">
              <w:rPr>
                <w:rFonts w:ascii="Times New Roman" w:hAnsi="Times New Roman" w:cs="Times New Roman"/>
                <w:b/>
                <w:sz w:val="24"/>
                <w:szCs w:val="24"/>
              </w:rPr>
              <w:t xml:space="preserve">Тема </w:t>
            </w:r>
          </w:p>
        </w:tc>
        <w:tc>
          <w:tcPr>
            <w:tcW w:w="1914" w:type="dxa"/>
          </w:tcPr>
          <w:p w14:paraId="329D5A21" w14:textId="77777777" w:rsidR="005B63D3" w:rsidRPr="00A255FA" w:rsidRDefault="0069075F" w:rsidP="00A255FA">
            <w:pPr>
              <w:jc w:val="both"/>
              <w:rPr>
                <w:rFonts w:ascii="Times New Roman" w:hAnsi="Times New Roman" w:cs="Times New Roman"/>
                <w:b/>
                <w:sz w:val="24"/>
                <w:szCs w:val="24"/>
              </w:rPr>
            </w:pPr>
            <w:r w:rsidRPr="00A255FA">
              <w:rPr>
                <w:rFonts w:ascii="Times New Roman" w:hAnsi="Times New Roman" w:cs="Times New Roman"/>
                <w:b/>
                <w:sz w:val="24"/>
                <w:szCs w:val="24"/>
              </w:rPr>
              <w:t xml:space="preserve">Идея </w:t>
            </w:r>
          </w:p>
        </w:tc>
        <w:tc>
          <w:tcPr>
            <w:tcW w:w="1915" w:type="dxa"/>
          </w:tcPr>
          <w:p w14:paraId="599762B4" w14:textId="77777777" w:rsidR="005B63D3" w:rsidRPr="00A255FA" w:rsidRDefault="0069075F" w:rsidP="00A255FA">
            <w:pPr>
              <w:jc w:val="both"/>
              <w:rPr>
                <w:rFonts w:ascii="Times New Roman" w:hAnsi="Times New Roman" w:cs="Times New Roman"/>
                <w:b/>
                <w:sz w:val="24"/>
                <w:szCs w:val="24"/>
              </w:rPr>
            </w:pPr>
            <w:r w:rsidRPr="00A255FA">
              <w:rPr>
                <w:rFonts w:ascii="Times New Roman" w:hAnsi="Times New Roman" w:cs="Times New Roman"/>
                <w:b/>
                <w:sz w:val="24"/>
                <w:szCs w:val="24"/>
              </w:rPr>
              <w:t xml:space="preserve">Вывод </w:t>
            </w:r>
          </w:p>
        </w:tc>
      </w:tr>
      <w:tr w:rsidR="005B63D3" w:rsidRPr="00A255FA" w14:paraId="1B4DCF87" w14:textId="77777777" w:rsidTr="0069075F">
        <w:tc>
          <w:tcPr>
            <w:tcW w:w="1303" w:type="dxa"/>
          </w:tcPr>
          <w:p w14:paraId="1B461FE9" w14:textId="77777777" w:rsidR="005B63D3" w:rsidRPr="00A255FA" w:rsidRDefault="0069075F" w:rsidP="00A255FA">
            <w:pPr>
              <w:jc w:val="both"/>
              <w:rPr>
                <w:rFonts w:ascii="Times New Roman" w:hAnsi="Times New Roman" w:cs="Times New Roman"/>
                <w:sz w:val="24"/>
                <w:szCs w:val="24"/>
              </w:rPr>
            </w:pPr>
            <w:r w:rsidRPr="00A255FA">
              <w:rPr>
                <w:rFonts w:ascii="Times New Roman" w:hAnsi="Times New Roman" w:cs="Times New Roman"/>
                <w:sz w:val="24"/>
                <w:szCs w:val="24"/>
              </w:rPr>
              <w:t>1824</w:t>
            </w:r>
          </w:p>
        </w:tc>
        <w:tc>
          <w:tcPr>
            <w:tcW w:w="2525" w:type="dxa"/>
          </w:tcPr>
          <w:p w14:paraId="6C42E756" w14:textId="77777777" w:rsidR="005B63D3" w:rsidRPr="00A255FA" w:rsidRDefault="0069075F" w:rsidP="00A255FA">
            <w:pPr>
              <w:jc w:val="both"/>
              <w:rPr>
                <w:rFonts w:ascii="Times New Roman" w:hAnsi="Times New Roman" w:cs="Times New Roman"/>
                <w:sz w:val="24"/>
                <w:szCs w:val="24"/>
              </w:rPr>
            </w:pPr>
            <w:r w:rsidRPr="00A255FA">
              <w:rPr>
                <w:rFonts w:ascii="Times New Roman" w:hAnsi="Times New Roman" w:cs="Times New Roman"/>
                <w:sz w:val="24"/>
                <w:szCs w:val="24"/>
              </w:rPr>
              <w:t>«Разговор книгопродавца с поэтом»</w:t>
            </w:r>
          </w:p>
        </w:tc>
        <w:tc>
          <w:tcPr>
            <w:tcW w:w="1914" w:type="dxa"/>
          </w:tcPr>
          <w:p w14:paraId="5DB1C933" w14:textId="77777777" w:rsidR="005B63D3" w:rsidRPr="00A255FA" w:rsidRDefault="005B63D3" w:rsidP="00A255FA">
            <w:pPr>
              <w:jc w:val="both"/>
              <w:rPr>
                <w:rFonts w:ascii="Times New Roman" w:hAnsi="Times New Roman" w:cs="Times New Roman"/>
                <w:sz w:val="24"/>
                <w:szCs w:val="24"/>
              </w:rPr>
            </w:pPr>
          </w:p>
        </w:tc>
        <w:tc>
          <w:tcPr>
            <w:tcW w:w="1914" w:type="dxa"/>
          </w:tcPr>
          <w:p w14:paraId="08808638" w14:textId="77777777" w:rsidR="005B63D3" w:rsidRPr="00A255FA" w:rsidRDefault="005B63D3" w:rsidP="00A255FA">
            <w:pPr>
              <w:jc w:val="both"/>
              <w:rPr>
                <w:rFonts w:ascii="Times New Roman" w:hAnsi="Times New Roman" w:cs="Times New Roman"/>
                <w:sz w:val="24"/>
                <w:szCs w:val="24"/>
              </w:rPr>
            </w:pPr>
          </w:p>
        </w:tc>
        <w:tc>
          <w:tcPr>
            <w:tcW w:w="1915" w:type="dxa"/>
          </w:tcPr>
          <w:p w14:paraId="45A9B9E8" w14:textId="77777777" w:rsidR="005B63D3" w:rsidRPr="00A255FA" w:rsidRDefault="0069075F" w:rsidP="00A255FA">
            <w:pPr>
              <w:jc w:val="both"/>
              <w:rPr>
                <w:rFonts w:ascii="Times New Roman" w:hAnsi="Times New Roman" w:cs="Times New Roman"/>
                <w:sz w:val="24"/>
                <w:szCs w:val="24"/>
              </w:rPr>
            </w:pPr>
            <w:r w:rsidRPr="00A255FA">
              <w:rPr>
                <w:rFonts w:ascii="Times New Roman" w:hAnsi="Times New Roman" w:cs="Times New Roman"/>
                <w:sz w:val="24"/>
                <w:szCs w:val="24"/>
              </w:rPr>
              <w:t>«Поэзия, как ангел-утешитель//Спасла меня, и я воскрес душой»</w:t>
            </w:r>
          </w:p>
        </w:tc>
      </w:tr>
      <w:tr w:rsidR="005B63D3" w:rsidRPr="00A255FA" w14:paraId="612CCEDB" w14:textId="77777777" w:rsidTr="0069075F">
        <w:tc>
          <w:tcPr>
            <w:tcW w:w="1303" w:type="dxa"/>
          </w:tcPr>
          <w:p w14:paraId="131F2425" w14:textId="77777777" w:rsidR="005B63D3" w:rsidRPr="00A255FA" w:rsidRDefault="0069075F" w:rsidP="00A255FA">
            <w:pPr>
              <w:jc w:val="both"/>
              <w:rPr>
                <w:rFonts w:ascii="Times New Roman" w:hAnsi="Times New Roman" w:cs="Times New Roman"/>
                <w:sz w:val="24"/>
                <w:szCs w:val="24"/>
              </w:rPr>
            </w:pPr>
            <w:r w:rsidRPr="00A255FA">
              <w:rPr>
                <w:rFonts w:ascii="Times New Roman" w:hAnsi="Times New Roman" w:cs="Times New Roman"/>
                <w:sz w:val="24"/>
                <w:szCs w:val="24"/>
              </w:rPr>
              <w:t>1827</w:t>
            </w:r>
          </w:p>
        </w:tc>
        <w:tc>
          <w:tcPr>
            <w:tcW w:w="2525" w:type="dxa"/>
          </w:tcPr>
          <w:p w14:paraId="2CBA5877" w14:textId="77777777" w:rsidR="005B63D3" w:rsidRPr="00A255FA" w:rsidRDefault="0069075F" w:rsidP="00A255FA">
            <w:pPr>
              <w:jc w:val="both"/>
              <w:rPr>
                <w:rFonts w:ascii="Times New Roman" w:hAnsi="Times New Roman" w:cs="Times New Roman"/>
                <w:sz w:val="24"/>
                <w:szCs w:val="24"/>
              </w:rPr>
            </w:pPr>
            <w:r w:rsidRPr="00A255FA">
              <w:rPr>
                <w:rFonts w:ascii="Times New Roman" w:hAnsi="Times New Roman" w:cs="Times New Roman"/>
                <w:sz w:val="24"/>
                <w:szCs w:val="24"/>
              </w:rPr>
              <w:t>«Поэт»</w:t>
            </w:r>
          </w:p>
        </w:tc>
        <w:tc>
          <w:tcPr>
            <w:tcW w:w="1914" w:type="dxa"/>
          </w:tcPr>
          <w:p w14:paraId="03E0897A" w14:textId="77777777" w:rsidR="005B63D3" w:rsidRPr="00A255FA" w:rsidRDefault="005B63D3" w:rsidP="00A255FA">
            <w:pPr>
              <w:jc w:val="both"/>
              <w:rPr>
                <w:rFonts w:ascii="Times New Roman" w:hAnsi="Times New Roman" w:cs="Times New Roman"/>
                <w:sz w:val="24"/>
                <w:szCs w:val="24"/>
              </w:rPr>
            </w:pPr>
          </w:p>
        </w:tc>
        <w:tc>
          <w:tcPr>
            <w:tcW w:w="1914" w:type="dxa"/>
          </w:tcPr>
          <w:p w14:paraId="5806C24B" w14:textId="77777777" w:rsidR="005B63D3" w:rsidRPr="00A255FA" w:rsidRDefault="005B63D3" w:rsidP="00A255FA">
            <w:pPr>
              <w:jc w:val="both"/>
              <w:rPr>
                <w:rFonts w:ascii="Times New Roman" w:hAnsi="Times New Roman" w:cs="Times New Roman"/>
                <w:sz w:val="24"/>
                <w:szCs w:val="24"/>
              </w:rPr>
            </w:pPr>
          </w:p>
        </w:tc>
        <w:tc>
          <w:tcPr>
            <w:tcW w:w="1915" w:type="dxa"/>
          </w:tcPr>
          <w:p w14:paraId="1658A133" w14:textId="77777777" w:rsidR="005B63D3" w:rsidRPr="00A255FA" w:rsidRDefault="005B63D3" w:rsidP="00A255FA">
            <w:pPr>
              <w:jc w:val="both"/>
              <w:rPr>
                <w:rFonts w:ascii="Times New Roman" w:hAnsi="Times New Roman" w:cs="Times New Roman"/>
                <w:sz w:val="24"/>
                <w:szCs w:val="24"/>
              </w:rPr>
            </w:pPr>
          </w:p>
        </w:tc>
      </w:tr>
      <w:tr w:rsidR="005B63D3" w:rsidRPr="00A255FA" w14:paraId="1F2418AE" w14:textId="77777777" w:rsidTr="0069075F">
        <w:tc>
          <w:tcPr>
            <w:tcW w:w="1303" w:type="dxa"/>
          </w:tcPr>
          <w:p w14:paraId="0F08A3A5" w14:textId="77777777" w:rsidR="005B63D3" w:rsidRPr="00A255FA" w:rsidRDefault="0069075F" w:rsidP="00A255FA">
            <w:pPr>
              <w:jc w:val="both"/>
              <w:rPr>
                <w:rFonts w:ascii="Times New Roman" w:hAnsi="Times New Roman" w:cs="Times New Roman"/>
                <w:sz w:val="24"/>
                <w:szCs w:val="24"/>
              </w:rPr>
            </w:pPr>
            <w:r w:rsidRPr="00A255FA">
              <w:rPr>
                <w:rFonts w:ascii="Times New Roman" w:hAnsi="Times New Roman" w:cs="Times New Roman"/>
                <w:sz w:val="24"/>
                <w:szCs w:val="24"/>
              </w:rPr>
              <w:t>1830</w:t>
            </w:r>
          </w:p>
        </w:tc>
        <w:tc>
          <w:tcPr>
            <w:tcW w:w="2525" w:type="dxa"/>
          </w:tcPr>
          <w:p w14:paraId="597A9CA0" w14:textId="77777777" w:rsidR="005B63D3" w:rsidRPr="00A255FA" w:rsidRDefault="0069075F" w:rsidP="00A255FA">
            <w:pPr>
              <w:jc w:val="both"/>
              <w:rPr>
                <w:rFonts w:ascii="Times New Roman" w:hAnsi="Times New Roman" w:cs="Times New Roman"/>
                <w:sz w:val="24"/>
                <w:szCs w:val="24"/>
              </w:rPr>
            </w:pPr>
            <w:r w:rsidRPr="00A255FA">
              <w:rPr>
                <w:rFonts w:ascii="Times New Roman" w:hAnsi="Times New Roman" w:cs="Times New Roman"/>
                <w:sz w:val="24"/>
                <w:szCs w:val="24"/>
              </w:rPr>
              <w:t>«Поэту»</w:t>
            </w:r>
          </w:p>
        </w:tc>
        <w:tc>
          <w:tcPr>
            <w:tcW w:w="1914" w:type="dxa"/>
          </w:tcPr>
          <w:p w14:paraId="4FD77BFE" w14:textId="77777777" w:rsidR="005B63D3" w:rsidRPr="00A255FA" w:rsidRDefault="005B63D3" w:rsidP="00A255FA">
            <w:pPr>
              <w:jc w:val="both"/>
              <w:rPr>
                <w:rFonts w:ascii="Times New Roman" w:hAnsi="Times New Roman" w:cs="Times New Roman"/>
                <w:sz w:val="24"/>
                <w:szCs w:val="24"/>
              </w:rPr>
            </w:pPr>
          </w:p>
        </w:tc>
        <w:tc>
          <w:tcPr>
            <w:tcW w:w="1914" w:type="dxa"/>
          </w:tcPr>
          <w:p w14:paraId="18BC9F42" w14:textId="77777777" w:rsidR="005B63D3" w:rsidRPr="00A255FA" w:rsidRDefault="005B63D3" w:rsidP="00A255FA">
            <w:pPr>
              <w:jc w:val="both"/>
              <w:rPr>
                <w:rFonts w:ascii="Times New Roman" w:hAnsi="Times New Roman" w:cs="Times New Roman"/>
                <w:sz w:val="24"/>
                <w:szCs w:val="24"/>
              </w:rPr>
            </w:pPr>
          </w:p>
        </w:tc>
        <w:tc>
          <w:tcPr>
            <w:tcW w:w="1915" w:type="dxa"/>
          </w:tcPr>
          <w:p w14:paraId="1736749B" w14:textId="77777777" w:rsidR="005B63D3" w:rsidRPr="00A255FA" w:rsidRDefault="005B63D3" w:rsidP="00A255FA">
            <w:pPr>
              <w:jc w:val="both"/>
              <w:rPr>
                <w:rFonts w:ascii="Times New Roman" w:hAnsi="Times New Roman" w:cs="Times New Roman"/>
                <w:sz w:val="24"/>
                <w:szCs w:val="24"/>
              </w:rPr>
            </w:pPr>
          </w:p>
        </w:tc>
      </w:tr>
      <w:tr w:rsidR="005B63D3" w:rsidRPr="00A255FA" w14:paraId="29AE2316" w14:textId="77777777" w:rsidTr="0069075F">
        <w:tc>
          <w:tcPr>
            <w:tcW w:w="1303" w:type="dxa"/>
          </w:tcPr>
          <w:p w14:paraId="46D391CB" w14:textId="77777777" w:rsidR="005B63D3" w:rsidRPr="00A255FA" w:rsidRDefault="0069075F" w:rsidP="00A255FA">
            <w:pPr>
              <w:jc w:val="both"/>
              <w:rPr>
                <w:rFonts w:ascii="Times New Roman" w:hAnsi="Times New Roman" w:cs="Times New Roman"/>
                <w:sz w:val="24"/>
                <w:szCs w:val="24"/>
              </w:rPr>
            </w:pPr>
            <w:r w:rsidRPr="00A255FA">
              <w:rPr>
                <w:rFonts w:ascii="Times New Roman" w:hAnsi="Times New Roman" w:cs="Times New Roman"/>
                <w:sz w:val="24"/>
                <w:szCs w:val="24"/>
              </w:rPr>
              <w:t>1836</w:t>
            </w:r>
          </w:p>
        </w:tc>
        <w:tc>
          <w:tcPr>
            <w:tcW w:w="2525" w:type="dxa"/>
          </w:tcPr>
          <w:p w14:paraId="3D8CF6A2" w14:textId="77777777" w:rsidR="005B63D3" w:rsidRPr="00A255FA" w:rsidRDefault="0069075F" w:rsidP="00A255FA">
            <w:pPr>
              <w:jc w:val="both"/>
              <w:rPr>
                <w:rFonts w:ascii="Times New Roman" w:hAnsi="Times New Roman" w:cs="Times New Roman"/>
                <w:sz w:val="24"/>
                <w:szCs w:val="24"/>
              </w:rPr>
            </w:pPr>
            <w:r w:rsidRPr="00A255FA">
              <w:rPr>
                <w:rFonts w:ascii="Times New Roman" w:hAnsi="Times New Roman" w:cs="Times New Roman"/>
                <w:sz w:val="24"/>
                <w:szCs w:val="24"/>
              </w:rPr>
              <w:t>«Памятник»</w:t>
            </w:r>
          </w:p>
        </w:tc>
        <w:tc>
          <w:tcPr>
            <w:tcW w:w="1914" w:type="dxa"/>
          </w:tcPr>
          <w:p w14:paraId="63DE6F2E" w14:textId="77777777" w:rsidR="005B63D3" w:rsidRPr="00A255FA" w:rsidRDefault="005B63D3" w:rsidP="00A255FA">
            <w:pPr>
              <w:jc w:val="both"/>
              <w:rPr>
                <w:sz w:val="24"/>
                <w:szCs w:val="24"/>
              </w:rPr>
            </w:pPr>
          </w:p>
        </w:tc>
        <w:tc>
          <w:tcPr>
            <w:tcW w:w="1914" w:type="dxa"/>
          </w:tcPr>
          <w:p w14:paraId="675C18BE" w14:textId="77777777" w:rsidR="005B63D3" w:rsidRPr="00A255FA" w:rsidRDefault="005B63D3" w:rsidP="00A255FA">
            <w:pPr>
              <w:jc w:val="both"/>
              <w:rPr>
                <w:sz w:val="24"/>
                <w:szCs w:val="24"/>
              </w:rPr>
            </w:pPr>
          </w:p>
        </w:tc>
        <w:tc>
          <w:tcPr>
            <w:tcW w:w="1915" w:type="dxa"/>
          </w:tcPr>
          <w:p w14:paraId="532E137A" w14:textId="77777777" w:rsidR="005B63D3" w:rsidRPr="00A255FA" w:rsidRDefault="005B63D3" w:rsidP="00A255FA">
            <w:pPr>
              <w:jc w:val="both"/>
              <w:rPr>
                <w:sz w:val="24"/>
                <w:szCs w:val="24"/>
              </w:rPr>
            </w:pPr>
          </w:p>
        </w:tc>
      </w:tr>
    </w:tbl>
    <w:p w14:paraId="1884CED3" w14:textId="77777777" w:rsidR="009212C8" w:rsidRPr="00A255FA" w:rsidRDefault="009212C8" w:rsidP="00427680">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Тема </w:t>
      </w:r>
      <w:r w:rsidR="00A152BB" w:rsidRPr="00A255FA">
        <w:rPr>
          <w:rFonts w:ascii="Times New Roman" w:hAnsi="Times New Roman" w:cs="Times New Roman"/>
          <w:b/>
          <w:bCs/>
          <w:sz w:val="24"/>
          <w:szCs w:val="24"/>
        </w:rPr>
        <w:t xml:space="preserve">1.3. </w:t>
      </w:r>
      <w:r w:rsidRPr="00A255FA">
        <w:rPr>
          <w:rFonts w:ascii="Times New Roman" w:hAnsi="Times New Roman" w:cs="Times New Roman"/>
          <w:b/>
          <w:bCs/>
          <w:sz w:val="24"/>
          <w:szCs w:val="24"/>
        </w:rPr>
        <w:t>«Поэма А.С.Пушкина «Медный всадник»</w:t>
      </w:r>
    </w:p>
    <w:p w14:paraId="39FF213C" w14:textId="77777777" w:rsidR="009212C8" w:rsidRPr="00A255FA" w:rsidRDefault="009212C8" w:rsidP="00427680">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Задание: заполните таблицы:</w:t>
      </w:r>
    </w:p>
    <w:p w14:paraId="0BAAD790" w14:textId="77777777" w:rsidR="009212C8" w:rsidRPr="00A255FA" w:rsidRDefault="009212C8" w:rsidP="00427680">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Два лика Петра</w:t>
      </w:r>
    </w:p>
    <w:tbl>
      <w:tblPr>
        <w:tblStyle w:val="af1"/>
        <w:tblW w:w="0" w:type="auto"/>
        <w:tblLook w:val="04A0" w:firstRow="1" w:lastRow="0" w:firstColumn="1" w:lastColumn="0" w:noHBand="0" w:noVBand="1"/>
      </w:tblPr>
      <w:tblGrid>
        <w:gridCol w:w="4785"/>
        <w:gridCol w:w="4786"/>
      </w:tblGrid>
      <w:tr w:rsidR="009212C8" w:rsidRPr="00A255FA" w14:paraId="6D9BF2B0" w14:textId="77777777" w:rsidTr="009212C8">
        <w:tc>
          <w:tcPr>
            <w:tcW w:w="4785" w:type="dxa"/>
          </w:tcPr>
          <w:p w14:paraId="341C5DD8" w14:textId="77777777" w:rsidR="009212C8" w:rsidRPr="00A255FA" w:rsidRDefault="005E6526" w:rsidP="00A255FA">
            <w:pPr>
              <w:jc w:val="both"/>
              <w:rPr>
                <w:rFonts w:ascii="Times New Roman" w:hAnsi="Times New Roman" w:cs="Times New Roman"/>
                <w:b/>
                <w:sz w:val="24"/>
                <w:szCs w:val="24"/>
              </w:rPr>
            </w:pPr>
            <w:r w:rsidRPr="00A255FA">
              <w:rPr>
                <w:rFonts w:ascii="Times New Roman" w:hAnsi="Times New Roman" w:cs="Times New Roman"/>
                <w:b/>
                <w:sz w:val="24"/>
                <w:szCs w:val="24"/>
              </w:rPr>
              <w:t>Царь-преобразователь</w:t>
            </w:r>
          </w:p>
        </w:tc>
        <w:tc>
          <w:tcPr>
            <w:tcW w:w="4786" w:type="dxa"/>
          </w:tcPr>
          <w:p w14:paraId="3F48F997" w14:textId="77777777" w:rsidR="009212C8" w:rsidRPr="00A255FA" w:rsidRDefault="005E6526" w:rsidP="00A255FA">
            <w:pPr>
              <w:jc w:val="both"/>
              <w:rPr>
                <w:rFonts w:ascii="Times New Roman" w:hAnsi="Times New Roman" w:cs="Times New Roman"/>
                <w:b/>
                <w:sz w:val="24"/>
                <w:szCs w:val="24"/>
              </w:rPr>
            </w:pPr>
            <w:r w:rsidRPr="00A255FA">
              <w:rPr>
                <w:rFonts w:ascii="Times New Roman" w:hAnsi="Times New Roman" w:cs="Times New Roman"/>
                <w:b/>
                <w:sz w:val="24"/>
                <w:szCs w:val="24"/>
              </w:rPr>
              <w:t>Медный всадник</w:t>
            </w:r>
          </w:p>
        </w:tc>
      </w:tr>
      <w:tr w:rsidR="009212C8" w:rsidRPr="00A255FA" w14:paraId="4E4EA975" w14:textId="77777777" w:rsidTr="00427680">
        <w:trPr>
          <w:trHeight w:val="355"/>
        </w:trPr>
        <w:tc>
          <w:tcPr>
            <w:tcW w:w="4785" w:type="dxa"/>
          </w:tcPr>
          <w:p w14:paraId="12BA4C2A" w14:textId="77777777" w:rsidR="009212C8" w:rsidRPr="00A255FA" w:rsidRDefault="009212C8" w:rsidP="00A255FA">
            <w:pPr>
              <w:jc w:val="both"/>
              <w:rPr>
                <w:rFonts w:ascii="Times New Roman" w:hAnsi="Times New Roman" w:cs="Times New Roman"/>
                <w:b/>
                <w:sz w:val="24"/>
                <w:szCs w:val="24"/>
              </w:rPr>
            </w:pPr>
          </w:p>
        </w:tc>
        <w:tc>
          <w:tcPr>
            <w:tcW w:w="4786" w:type="dxa"/>
          </w:tcPr>
          <w:p w14:paraId="1008B569" w14:textId="77777777" w:rsidR="009212C8" w:rsidRPr="00A255FA" w:rsidRDefault="009212C8" w:rsidP="00A255FA">
            <w:pPr>
              <w:jc w:val="both"/>
              <w:rPr>
                <w:rFonts w:ascii="Times New Roman" w:hAnsi="Times New Roman" w:cs="Times New Roman"/>
                <w:b/>
                <w:sz w:val="24"/>
                <w:szCs w:val="24"/>
              </w:rPr>
            </w:pPr>
          </w:p>
          <w:p w14:paraId="392441EE" w14:textId="77777777" w:rsidR="005E6526" w:rsidRPr="00A255FA" w:rsidRDefault="005E6526" w:rsidP="00A255FA">
            <w:pPr>
              <w:jc w:val="both"/>
              <w:rPr>
                <w:rFonts w:ascii="Times New Roman" w:hAnsi="Times New Roman" w:cs="Times New Roman"/>
                <w:b/>
                <w:sz w:val="24"/>
                <w:szCs w:val="24"/>
              </w:rPr>
            </w:pPr>
          </w:p>
          <w:p w14:paraId="3F02178F" w14:textId="77777777" w:rsidR="005E6526" w:rsidRPr="00A255FA" w:rsidRDefault="005E6526" w:rsidP="00A255FA">
            <w:pPr>
              <w:jc w:val="both"/>
              <w:rPr>
                <w:rFonts w:ascii="Times New Roman" w:hAnsi="Times New Roman" w:cs="Times New Roman"/>
                <w:b/>
                <w:sz w:val="24"/>
                <w:szCs w:val="24"/>
              </w:rPr>
            </w:pPr>
          </w:p>
        </w:tc>
      </w:tr>
    </w:tbl>
    <w:p w14:paraId="3AC7C58C" w14:textId="77777777" w:rsidR="005E6526" w:rsidRPr="00A255FA" w:rsidRDefault="005E6526" w:rsidP="00A255FA">
      <w:pPr>
        <w:jc w:val="both"/>
        <w:rPr>
          <w:rFonts w:ascii="Times New Roman" w:hAnsi="Times New Roman" w:cs="Times New Roman"/>
          <w:b/>
          <w:sz w:val="24"/>
          <w:szCs w:val="24"/>
        </w:rPr>
      </w:pPr>
      <w:r w:rsidRPr="00A255FA">
        <w:rPr>
          <w:rFonts w:ascii="Times New Roman" w:hAnsi="Times New Roman" w:cs="Times New Roman"/>
          <w:b/>
          <w:sz w:val="24"/>
          <w:szCs w:val="24"/>
        </w:rPr>
        <w:t>Петр и Евгений – антиподы</w:t>
      </w:r>
    </w:p>
    <w:tbl>
      <w:tblPr>
        <w:tblStyle w:val="af1"/>
        <w:tblW w:w="0" w:type="auto"/>
        <w:tblLook w:val="04A0" w:firstRow="1" w:lastRow="0" w:firstColumn="1" w:lastColumn="0" w:noHBand="0" w:noVBand="1"/>
      </w:tblPr>
      <w:tblGrid>
        <w:gridCol w:w="4785"/>
        <w:gridCol w:w="4786"/>
      </w:tblGrid>
      <w:tr w:rsidR="005E6526" w:rsidRPr="00A255FA" w14:paraId="2E315B74" w14:textId="77777777" w:rsidTr="005E6526">
        <w:tc>
          <w:tcPr>
            <w:tcW w:w="4785" w:type="dxa"/>
          </w:tcPr>
          <w:p w14:paraId="1CF24FBF" w14:textId="77777777" w:rsidR="005E6526" w:rsidRPr="00A255FA" w:rsidRDefault="005E6526" w:rsidP="00A255FA">
            <w:pPr>
              <w:jc w:val="both"/>
              <w:rPr>
                <w:rFonts w:ascii="Times New Roman" w:hAnsi="Times New Roman" w:cs="Times New Roman"/>
                <w:b/>
                <w:sz w:val="24"/>
                <w:szCs w:val="24"/>
              </w:rPr>
            </w:pPr>
            <w:r w:rsidRPr="00A255FA">
              <w:rPr>
                <w:rFonts w:ascii="Times New Roman" w:hAnsi="Times New Roman" w:cs="Times New Roman"/>
                <w:b/>
                <w:sz w:val="24"/>
                <w:szCs w:val="24"/>
              </w:rPr>
              <w:t>Петр</w:t>
            </w:r>
          </w:p>
        </w:tc>
        <w:tc>
          <w:tcPr>
            <w:tcW w:w="4786" w:type="dxa"/>
          </w:tcPr>
          <w:p w14:paraId="16EA1B98" w14:textId="77777777" w:rsidR="005E6526" w:rsidRPr="00A255FA" w:rsidRDefault="005E6526" w:rsidP="00A255FA">
            <w:pPr>
              <w:jc w:val="both"/>
              <w:rPr>
                <w:rFonts w:ascii="Times New Roman" w:hAnsi="Times New Roman" w:cs="Times New Roman"/>
                <w:b/>
                <w:sz w:val="24"/>
                <w:szCs w:val="24"/>
              </w:rPr>
            </w:pPr>
            <w:r w:rsidRPr="00A255FA">
              <w:rPr>
                <w:rFonts w:ascii="Times New Roman" w:hAnsi="Times New Roman" w:cs="Times New Roman"/>
                <w:b/>
                <w:sz w:val="24"/>
                <w:szCs w:val="24"/>
              </w:rPr>
              <w:t>Евгений</w:t>
            </w:r>
          </w:p>
        </w:tc>
      </w:tr>
      <w:tr w:rsidR="005E6526" w:rsidRPr="00A255FA" w14:paraId="6212FC21" w14:textId="77777777" w:rsidTr="005E6526">
        <w:tc>
          <w:tcPr>
            <w:tcW w:w="4785" w:type="dxa"/>
          </w:tcPr>
          <w:p w14:paraId="368E44B0" w14:textId="77777777" w:rsidR="005E6526" w:rsidRPr="00A255FA" w:rsidRDefault="005E6526" w:rsidP="00A255FA">
            <w:pPr>
              <w:jc w:val="both"/>
              <w:rPr>
                <w:rFonts w:ascii="Times New Roman" w:hAnsi="Times New Roman" w:cs="Times New Roman"/>
                <w:sz w:val="24"/>
                <w:szCs w:val="24"/>
              </w:rPr>
            </w:pPr>
            <w:r w:rsidRPr="00A255FA">
              <w:rPr>
                <w:rFonts w:ascii="Times New Roman" w:hAnsi="Times New Roman" w:cs="Times New Roman"/>
                <w:sz w:val="24"/>
                <w:szCs w:val="24"/>
              </w:rPr>
              <w:t>1. Монарх. «Вседержец полумира»</w:t>
            </w:r>
          </w:p>
        </w:tc>
        <w:tc>
          <w:tcPr>
            <w:tcW w:w="4786" w:type="dxa"/>
          </w:tcPr>
          <w:p w14:paraId="0AEDDBB9" w14:textId="77777777" w:rsidR="005E6526" w:rsidRPr="00A255FA" w:rsidRDefault="005E6526" w:rsidP="00A255FA">
            <w:pPr>
              <w:jc w:val="both"/>
              <w:rPr>
                <w:rFonts w:ascii="Times New Roman" w:hAnsi="Times New Roman" w:cs="Times New Roman"/>
                <w:sz w:val="24"/>
                <w:szCs w:val="24"/>
              </w:rPr>
            </w:pPr>
            <w:r w:rsidRPr="00A255FA">
              <w:rPr>
                <w:rFonts w:ascii="Times New Roman" w:hAnsi="Times New Roman" w:cs="Times New Roman"/>
                <w:sz w:val="24"/>
                <w:szCs w:val="24"/>
              </w:rPr>
              <w:t>1. Обычный бедный молодой человек, мечтающий о счастье. «Живет в Коломне, где-то служит…»</w:t>
            </w:r>
          </w:p>
        </w:tc>
      </w:tr>
      <w:tr w:rsidR="005E6526" w:rsidRPr="00A255FA" w14:paraId="4E33BF3C" w14:textId="77777777" w:rsidTr="005E6526">
        <w:tc>
          <w:tcPr>
            <w:tcW w:w="4785" w:type="dxa"/>
          </w:tcPr>
          <w:p w14:paraId="0D5F7979" w14:textId="77777777" w:rsidR="005E6526" w:rsidRPr="00A255FA" w:rsidRDefault="005E6526" w:rsidP="00A255FA">
            <w:pPr>
              <w:jc w:val="both"/>
              <w:rPr>
                <w:rFonts w:ascii="Times New Roman" w:hAnsi="Times New Roman" w:cs="Times New Roman"/>
                <w:sz w:val="24"/>
                <w:szCs w:val="24"/>
              </w:rPr>
            </w:pPr>
            <w:r w:rsidRPr="00A255FA">
              <w:rPr>
                <w:rFonts w:ascii="Times New Roman" w:hAnsi="Times New Roman" w:cs="Times New Roman"/>
                <w:sz w:val="24"/>
                <w:szCs w:val="24"/>
              </w:rPr>
              <w:t>2.</w:t>
            </w:r>
          </w:p>
        </w:tc>
        <w:tc>
          <w:tcPr>
            <w:tcW w:w="4786" w:type="dxa"/>
          </w:tcPr>
          <w:p w14:paraId="22C3D79F" w14:textId="77777777" w:rsidR="005E6526" w:rsidRPr="00A255FA" w:rsidRDefault="005E6526" w:rsidP="00A255FA">
            <w:pPr>
              <w:jc w:val="both"/>
              <w:rPr>
                <w:rFonts w:ascii="Times New Roman" w:hAnsi="Times New Roman" w:cs="Times New Roman"/>
                <w:sz w:val="24"/>
                <w:szCs w:val="24"/>
              </w:rPr>
            </w:pPr>
            <w:r w:rsidRPr="00A255FA">
              <w:rPr>
                <w:rFonts w:ascii="Times New Roman" w:hAnsi="Times New Roman" w:cs="Times New Roman"/>
                <w:sz w:val="24"/>
                <w:szCs w:val="24"/>
              </w:rPr>
              <w:t>2.</w:t>
            </w:r>
          </w:p>
        </w:tc>
      </w:tr>
      <w:tr w:rsidR="005E6526" w:rsidRPr="00A255FA" w14:paraId="44934D43" w14:textId="77777777" w:rsidTr="005E6526">
        <w:tc>
          <w:tcPr>
            <w:tcW w:w="4785" w:type="dxa"/>
          </w:tcPr>
          <w:p w14:paraId="323C3DC9" w14:textId="77777777" w:rsidR="005E6526" w:rsidRPr="00A255FA" w:rsidRDefault="005E6526" w:rsidP="00A255FA">
            <w:pPr>
              <w:jc w:val="both"/>
              <w:rPr>
                <w:rFonts w:ascii="Times New Roman" w:hAnsi="Times New Roman" w:cs="Times New Roman"/>
                <w:sz w:val="24"/>
                <w:szCs w:val="24"/>
              </w:rPr>
            </w:pPr>
            <w:r w:rsidRPr="00A255FA">
              <w:rPr>
                <w:rFonts w:ascii="Times New Roman" w:hAnsi="Times New Roman" w:cs="Times New Roman"/>
                <w:sz w:val="24"/>
                <w:szCs w:val="24"/>
              </w:rPr>
              <w:t>3.</w:t>
            </w:r>
          </w:p>
        </w:tc>
        <w:tc>
          <w:tcPr>
            <w:tcW w:w="4786" w:type="dxa"/>
          </w:tcPr>
          <w:p w14:paraId="4C1B0B74" w14:textId="77777777" w:rsidR="005E6526" w:rsidRPr="00A255FA" w:rsidRDefault="005E6526" w:rsidP="00A255FA">
            <w:pPr>
              <w:jc w:val="both"/>
              <w:rPr>
                <w:rFonts w:ascii="Times New Roman" w:hAnsi="Times New Roman" w:cs="Times New Roman"/>
                <w:sz w:val="24"/>
                <w:szCs w:val="24"/>
              </w:rPr>
            </w:pPr>
            <w:r w:rsidRPr="00A255FA">
              <w:rPr>
                <w:rFonts w:ascii="Times New Roman" w:hAnsi="Times New Roman" w:cs="Times New Roman"/>
                <w:sz w:val="24"/>
                <w:szCs w:val="24"/>
              </w:rPr>
              <w:t>3.</w:t>
            </w:r>
          </w:p>
        </w:tc>
      </w:tr>
    </w:tbl>
    <w:p w14:paraId="6207E14C" w14:textId="77777777" w:rsidR="00621294" w:rsidRPr="00A255FA" w:rsidRDefault="00621294" w:rsidP="00A255FA">
      <w:pPr>
        <w:spacing w:after="0" w:line="240" w:lineRule="auto"/>
        <w:jc w:val="both"/>
        <w:rPr>
          <w:sz w:val="24"/>
          <w:szCs w:val="24"/>
        </w:rPr>
      </w:pPr>
    </w:p>
    <w:p w14:paraId="635B1845" w14:textId="77777777" w:rsidR="00621294" w:rsidRPr="00A255FA" w:rsidRDefault="00621294"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Тема 1.4. М.Ю.Лермонтов. Жизнь и творчество.</w:t>
      </w:r>
    </w:p>
    <w:p w14:paraId="38BEEBFA" w14:textId="77777777" w:rsidR="00621294" w:rsidRPr="00A255FA" w:rsidRDefault="00621294" w:rsidP="00A255FA">
      <w:pPr>
        <w:tabs>
          <w:tab w:val="left" w:pos="2254"/>
        </w:tabs>
        <w:spacing w:after="0" w:line="240" w:lineRule="auto"/>
        <w:jc w:val="both"/>
        <w:rPr>
          <w:rFonts w:ascii="Times New Roman" w:hAnsi="Times New Roman" w:cs="Times New Roman"/>
          <w:b/>
          <w:sz w:val="24"/>
          <w:szCs w:val="24"/>
        </w:rPr>
      </w:pPr>
      <w:r w:rsidRPr="00A255FA">
        <w:rPr>
          <w:sz w:val="24"/>
          <w:szCs w:val="24"/>
        </w:rPr>
        <w:t xml:space="preserve"> </w:t>
      </w:r>
      <w:r w:rsidRPr="00A255FA">
        <w:rPr>
          <w:rFonts w:ascii="Times New Roman" w:hAnsi="Times New Roman" w:cs="Times New Roman"/>
          <w:b/>
          <w:sz w:val="24"/>
          <w:szCs w:val="24"/>
        </w:rPr>
        <w:t xml:space="preserve">Устный опрос </w:t>
      </w:r>
      <w:r w:rsidRPr="00A255FA">
        <w:rPr>
          <w:rFonts w:ascii="Times New Roman" w:hAnsi="Times New Roman" w:cs="Times New Roman"/>
          <w:b/>
          <w:sz w:val="24"/>
          <w:szCs w:val="24"/>
        </w:rPr>
        <w:tab/>
      </w:r>
    </w:p>
    <w:p w14:paraId="0F6FB8A7" w14:textId="77777777" w:rsidR="00621294" w:rsidRPr="00A255FA" w:rsidRDefault="00621294" w:rsidP="00A255FA">
      <w:pPr>
        <w:pStyle w:val="a3"/>
        <w:shd w:val="clear" w:color="auto" w:fill="FFFFFF"/>
        <w:spacing w:before="0" w:beforeAutospacing="0" w:after="0" w:afterAutospacing="0"/>
        <w:jc w:val="both"/>
        <w:rPr>
          <w:color w:val="000000"/>
        </w:rPr>
      </w:pPr>
      <w:r w:rsidRPr="00A255FA">
        <w:rPr>
          <w:color w:val="000000"/>
        </w:rPr>
        <w:t>- Расскажите, что вы знаете о М.Ю. Лермонтове?</w:t>
      </w:r>
    </w:p>
    <w:p w14:paraId="4C0BA88C" w14:textId="77777777" w:rsidR="00621294" w:rsidRPr="00A255FA" w:rsidRDefault="00621294" w:rsidP="00A255FA">
      <w:pPr>
        <w:pStyle w:val="a3"/>
        <w:shd w:val="clear" w:color="auto" w:fill="FFFFFF"/>
        <w:spacing w:before="0" w:beforeAutospacing="0" w:after="0" w:afterAutospacing="0"/>
        <w:jc w:val="both"/>
        <w:rPr>
          <w:color w:val="000000"/>
        </w:rPr>
      </w:pPr>
      <w:r w:rsidRPr="00A255FA">
        <w:rPr>
          <w:color w:val="000000"/>
        </w:rPr>
        <w:t>(Ранняя смерть матери, ссора бабушки с отцом, воспитание в Московском благородном пансионе, учёба в университетах, в школе гвардейских подпрапорщиков, служба офицером..)</w:t>
      </w:r>
    </w:p>
    <w:p w14:paraId="764DE071" w14:textId="77777777" w:rsidR="00621294" w:rsidRPr="00A255FA" w:rsidRDefault="00621294" w:rsidP="00A255FA">
      <w:pPr>
        <w:pStyle w:val="a3"/>
        <w:shd w:val="clear" w:color="auto" w:fill="FFFFFF"/>
        <w:spacing w:before="0" w:beforeAutospacing="0" w:after="0" w:afterAutospacing="0"/>
        <w:jc w:val="both"/>
        <w:rPr>
          <w:color w:val="000000"/>
        </w:rPr>
      </w:pPr>
      <w:r w:rsidRPr="00A255FA">
        <w:rPr>
          <w:color w:val="000000"/>
        </w:rPr>
        <w:t>- Какие черты характера были присущи поэту?</w:t>
      </w:r>
    </w:p>
    <w:p w14:paraId="24A84A3C" w14:textId="77777777" w:rsidR="00621294" w:rsidRPr="00A255FA" w:rsidRDefault="003B5729" w:rsidP="00A255FA">
      <w:pPr>
        <w:pStyle w:val="a3"/>
        <w:shd w:val="clear" w:color="auto" w:fill="FFFFFF"/>
        <w:spacing w:before="0" w:beforeAutospacing="0" w:after="0" w:afterAutospacing="0"/>
        <w:jc w:val="both"/>
        <w:rPr>
          <w:color w:val="000000"/>
        </w:rPr>
      </w:pPr>
      <w:r w:rsidRPr="00A255FA">
        <w:rPr>
          <w:color w:val="000000"/>
        </w:rPr>
        <w:t>(</w:t>
      </w:r>
      <w:r w:rsidR="00621294" w:rsidRPr="00A255FA">
        <w:rPr>
          <w:color w:val="000000"/>
        </w:rPr>
        <w:t>Противоречивость, замкнутость, печаль, высокий ум, образованность, напряжённость и др.</w:t>
      </w:r>
      <w:r w:rsidRPr="00A255FA">
        <w:rPr>
          <w:color w:val="000000"/>
        </w:rPr>
        <w:t>)</w:t>
      </w:r>
    </w:p>
    <w:p w14:paraId="6734AAF3" w14:textId="77777777" w:rsidR="00621294" w:rsidRPr="00A255FA" w:rsidRDefault="00621294" w:rsidP="00A255FA">
      <w:pPr>
        <w:pStyle w:val="a3"/>
        <w:shd w:val="clear" w:color="auto" w:fill="FFFFFF"/>
        <w:spacing w:before="0" w:beforeAutospacing="0" w:after="0" w:afterAutospacing="0"/>
        <w:jc w:val="both"/>
        <w:rPr>
          <w:color w:val="000000"/>
        </w:rPr>
      </w:pPr>
      <w:r w:rsidRPr="00A255FA">
        <w:rPr>
          <w:color w:val="000000"/>
        </w:rPr>
        <w:t>- Назовите любимых поэтов М.Ю. Лермонтова.</w:t>
      </w:r>
      <w:r w:rsidR="003B5729" w:rsidRPr="00A255FA">
        <w:rPr>
          <w:color w:val="000000"/>
        </w:rPr>
        <w:t xml:space="preserve"> (</w:t>
      </w:r>
      <w:r w:rsidRPr="00A255FA">
        <w:rPr>
          <w:color w:val="000000"/>
        </w:rPr>
        <w:t>Байрон, А.С. Пушкин</w:t>
      </w:r>
      <w:r w:rsidR="003B5729" w:rsidRPr="00A255FA">
        <w:rPr>
          <w:color w:val="000000"/>
        </w:rPr>
        <w:t>)</w:t>
      </w:r>
    </w:p>
    <w:p w14:paraId="6A8F0D3B" w14:textId="77777777" w:rsidR="00621294" w:rsidRPr="00A255FA" w:rsidRDefault="003B5729" w:rsidP="00A255FA">
      <w:pPr>
        <w:pStyle w:val="a3"/>
        <w:shd w:val="clear" w:color="auto" w:fill="FFFFFF"/>
        <w:spacing w:before="0" w:beforeAutospacing="0" w:after="0" w:afterAutospacing="0"/>
        <w:jc w:val="both"/>
        <w:rPr>
          <w:color w:val="000000"/>
        </w:rPr>
      </w:pPr>
      <w:r w:rsidRPr="00A255FA">
        <w:rPr>
          <w:color w:val="000000"/>
        </w:rPr>
        <w:t>- В чем, по вашему мнению, заключается п</w:t>
      </w:r>
      <w:r w:rsidR="00621294" w:rsidRPr="00A255FA">
        <w:rPr>
          <w:color w:val="000000"/>
        </w:rPr>
        <w:t>оэтическое мастерство М.Ю. Лермонтова</w:t>
      </w:r>
      <w:r w:rsidRPr="00A255FA">
        <w:rPr>
          <w:color w:val="000000"/>
        </w:rPr>
        <w:t>?</w:t>
      </w:r>
    </w:p>
    <w:p w14:paraId="0CFB924A" w14:textId="77777777" w:rsidR="00621294" w:rsidRPr="00A255FA" w:rsidRDefault="003B5729" w:rsidP="00A255FA">
      <w:pPr>
        <w:pStyle w:val="a3"/>
        <w:shd w:val="clear" w:color="auto" w:fill="FFFFFF"/>
        <w:spacing w:before="0" w:beforeAutospacing="0" w:after="0" w:afterAutospacing="0"/>
        <w:jc w:val="both"/>
        <w:rPr>
          <w:color w:val="000000"/>
        </w:rPr>
      </w:pPr>
      <w:r w:rsidRPr="00A255FA">
        <w:rPr>
          <w:color w:val="000000"/>
        </w:rPr>
        <w:t>- Определите</w:t>
      </w:r>
      <w:r w:rsidR="00621294" w:rsidRPr="00A255FA">
        <w:rPr>
          <w:color w:val="000000"/>
        </w:rPr>
        <w:t xml:space="preserve"> образы и мотивы, характерные для поэзии М.Ю. Лерм</w:t>
      </w:r>
      <w:r w:rsidRPr="00A255FA">
        <w:rPr>
          <w:color w:val="000000"/>
        </w:rPr>
        <w:t>онтова.</w:t>
      </w:r>
    </w:p>
    <w:p w14:paraId="2A27CC0B" w14:textId="77777777" w:rsidR="00CB7555" w:rsidRPr="00A255FA" w:rsidRDefault="003B5729" w:rsidP="00A255FA">
      <w:pPr>
        <w:pStyle w:val="a3"/>
        <w:shd w:val="clear" w:color="auto" w:fill="FFFFFF"/>
        <w:spacing w:before="0" w:beforeAutospacing="0" w:after="0" w:afterAutospacing="0"/>
        <w:jc w:val="both"/>
        <w:rPr>
          <w:color w:val="000000"/>
        </w:rPr>
      </w:pPr>
      <w:r w:rsidRPr="00A255FA">
        <w:rPr>
          <w:color w:val="000000"/>
        </w:rPr>
        <w:t>- Про</w:t>
      </w:r>
      <w:r w:rsidR="00621294" w:rsidRPr="00A255FA">
        <w:rPr>
          <w:color w:val="000000"/>
        </w:rPr>
        <w:t>анализ</w:t>
      </w:r>
      <w:r w:rsidRPr="00A255FA">
        <w:rPr>
          <w:color w:val="000000"/>
        </w:rPr>
        <w:t>ируйте  стихотворение</w:t>
      </w:r>
      <w:r w:rsidR="00621294" w:rsidRPr="00A255FA">
        <w:rPr>
          <w:color w:val="000000"/>
        </w:rPr>
        <w:t xml:space="preserve"> «Пленный рыцарь».</w:t>
      </w:r>
    </w:p>
    <w:p w14:paraId="53CB8D73" w14:textId="77777777" w:rsidR="00CB7555" w:rsidRPr="00A255FA" w:rsidRDefault="00CB7555" w:rsidP="00A255FA">
      <w:pPr>
        <w:spacing w:after="0" w:line="240" w:lineRule="auto"/>
        <w:jc w:val="both"/>
        <w:rPr>
          <w:sz w:val="24"/>
          <w:szCs w:val="24"/>
        </w:rPr>
      </w:pPr>
    </w:p>
    <w:p w14:paraId="42FE4B3F" w14:textId="77777777" w:rsidR="00CB7555" w:rsidRPr="00A255FA" w:rsidRDefault="00CB755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Практическое занятие № 1.</w:t>
      </w:r>
    </w:p>
    <w:p w14:paraId="30997AE4" w14:textId="77777777" w:rsidR="00A152BB" w:rsidRPr="00A255FA" w:rsidRDefault="00CB7555" w:rsidP="00802EA0">
      <w:pPr>
        <w:spacing w:after="0" w:line="240" w:lineRule="auto"/>
        <w:jc w:val="both"/>
        <w:rPr>
          <w:rFonts w:ascii="Times New Roman" w:hAnsi="Times New Roman" w:cs="Times New Roman"/>
          <w:sz w:val="24"/>
          <w:szCs w:val="24"/>
        </w:rPr>
      </w:pPr>
      <w:r w:rsidRPr="00A255FA">
        <w:rPr>
          <w:rFonts w:ascii="Times New Roman" w:hAnsi="Times New Roman" w:cs="Times New Roman"/>
          <w:b/>
          <w:sz w:val="24"/>
          <w:szCs w:val="24"/>
        </w:rPr>
        <w:t>Тема :</w:t>
      </w:r>
      <w:r w:rsidR="00A152BB" w:rsidRPr="00A255FA">
        <w:rPr>
          <w:sz w:val="24"/>
          <w:szCs w:val="24"/>
        </w:rPr>
        <w:t xml:space="preserve"> </w:t>
      </w:r>
      <w:r w:rsidR="00A152BB" w:rsidRPr="00A255FA">
        <w:rPr>
          <w:rFonts w:ascii="Times New Roman" w:hAnsi="Times New Roman" w:cs="Times New Roman"/>
          <w:sz w:val="24"/>
          <w:szCs w:val="24"/>
        </w:rPr>
        <w:t>«</w:t>
      </w:r>
      <w:r w:rsidRPr="00A255FA">
        <w:rPr>
          <w:rFonts w:ascii="Times New Roman" w:hAnsi="Times New Roman" w:cs="Times New Roman"/>
          <w:b/>
          <w:sz w:val="24"/>
          <w:szCs w:val="24"/>
        </w:rPr>
        <w:t xml:space="preserve">Анализ </w:t>
      </w:r>
      <w:r w:rsidR="00A152BB" w:rsidRPr="00A255FA">
        <w:rPr>
          <w:rFonts w:ascii="Times New Roman" w:hAnsi="Times New Roman" w:cs="Times New Roman"/>
          <w:b/>
          <w:sz w:val="24"/>
          <w:szCs w:val="24"/>
        </w:rPr>
        <w:t xml:space="preserve"> стихотворения </w:t>
      </w:r>
      <w:r w:rsidRPr="00A255FA">
        <w:rPr>
          <w:rFonts w:ascii="Times New Roman" w:hAnsi="Times New Roman" w:cs="Times New Roman"/>
          <w:b/>
          <w:sz w:val="24"/>
          <w:szCs w:val="24"/>
        </w:rPr>
        <w:t xml:space="preserve">«Пророк» </w:t>
      </w:r>
      <w:r w:rsidR="00A152BB" w:rsidRPr="00A255FA">
        <w:rPr>
          <w:rFonts w:ascii="Times New Roman" w:hAnsi="Times New Roman" w:cs="Times New Roman"/>
          <w:b/>
          <w:sz w:val="24"/>
          <w:szCs w:val="24"/>
        </w:rPr>
        <w:t>А.С.Пушкин</w:t>
      </w:r>
      <w:r w:rsidRPr="00A255FA">
        <w:rPr>
          <w:rFonts w:ascii="Times New Roman" w:hAnsi="Times New Roman" w:cs="Times New Roman"/>
          <w:b/>
          <w:sz w:val="24"/>
          <w:szCs w:val="24"/>
        </w:rPr>
        <w:t xml:space="preserve">а и </w:t>
      </w:r>
      <w:r w:rsidR="00A152BB" w:rsidRPr="00A255FA">
        <w:rPr>
          <w:rFonts w:ascii="Times New Roman" w:hAnsi="Times New Roman" w:cs="Times New Roman"/>
          <w:b/>
          <w:sz w:val="24"/>
          <w:szCs w:val="24"/>
        </w:rPr>
        <w:t>М. Ю. Лермонтова</w:t>
      </w:r>
      <w:r w:rsidRPr="00A255FA">
        <w:rPr>
          <w:rFonts w:ascii="Times New Roman" w:hAnsi="Times New Roman" w:cs="Times New Roman"/>
          <w:b/>
          <w:sz w:val="24"/>
          <w:szCs w:val="24"/>
        </w:rPr>
        <w:t>.</w:t>
      </w:r>
      <w:r w:rsidR="00A152BB" w:rsidRPr="00A255FA">
        <w:rPr>
          <w:rFonts w:ascii="Times New Roman" w:hAnsi="Times New Roman" w:cs="Times New Roman"/>
          <w:b/>
          <w:sz w:val="24"/>
          <w:szCs w:val="24"/>
        </w:rPr>
        <w:t xml:space="preserve"> </w:t>
      </w:r>
      <w:r w:rsidR="00A152BB" w:rsidRPr="00A255FA">
        <w:rPr>
          <w:rFonts w:ascii="Times New Roman" w:hAnsi="Times New Roman" w:cs="Times New Roman"/>
          <w:sz w:val="24"/>
          <w:szCs w:val="24"/>
        </w:rPr>
        <w:tab/>
      </w:r>
    </w:p>
    <w:p w14:paraId="0B0C4FDA" w14:textId="77777777" w:rsidR="00A152BB" w:rsidRPr="00A255FA" w:rsidRDefault="00A152BB"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Сравните стихотворения А.С.Пушкина и М.Ю.Лермонтова «Пророк».</w:t>
      </w:r>
    </w:p>
    <w:p w14:paraId="72601B8F" w14:textId="77777777" w:rsidR="00A152BB" w:rsidRPr="00A255FA" w:rsidRDefault="00A152BB"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Выразительное чтение стихотворений (преподаватель или заранее подготовленные студенты).</w:t>
      </w:r>
    </w:p>
    <w:p w14:paraId="6C0E3415" w14:textId="77777777" w:rsidR="00A152BB" w:rsidRPr="00A255FA" w:rsidRDefault="00A152BB" w:rsidP="008212C5">
      <w:pPr>
        <w:pStyle w:val="aa"/>
        <w:numPr>
          <w:ilvl w:val="0"/>
          <w:numId w:val="4"/>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Письменно проанализируйте стихотворения по плану:</w:t>
      </w:r>
    </w:p>
    <w:p w14:paraId="77F102A3" w14:textId="77777777" w:rsidR="00A152BB" w:rsidRPr="00A255FA" w:rsidRDefault="00A152BB" w:rsidP="00A255FA">
      <w:pPr>
        <w:spacing w:after="0" w:line="240" w:lineRule="auto"/>
        <w:jc w:val="both"/>
        <w:rPr>
          <w:rFonts w:ascii="Times New Roman" w:hAnsi="Times New Roman" w:cs="Times New Roman"/>
          <w:sz w:val="24"/>
          <w:szCs w:val="24"/>
          <w:u w:val="single"/>
        </w:rPr>
      </w:pPr>
    </w:p>
    <w:tbl>
      <w:tblPr>
        <w:tblStyle w:val="af1"/>
        <w:tblW w:w="0" w:type="auto"/>
        <w:tblLayout w:type="fixed"/>
        <w:tblLook w:val="04A0" w:firstRow="1" w:lastRow="0" w:firstColumn="1" w:lastColumn="0" w:noHBand="0" w:noVBand="1"/>
      </w:tblPr>
      <w:tblGrid>
        <w:gridCol w:w="4361"/>
        <w:gridCol w:w="2693"/>
        <w:gridCol w:w="2517"/>
      </w:tblGrid>
      <w:tr w:rsidR="00A152BB" w:rsidRPr="00A255FA" w14:paraId="005AF5A5" w14:textId="77777777" w:rsidTr="00091AD2">
        <w:tc>
          <w:tcPr>
            <w:tcW w:w="4361" w:type="dxa"/>
          </w:tcPr>
          <w:p w14:paraId="73FF0E8A" w14:textId="77777777" w:rsidR="00A152BB" w:rsidRPr="00A255FA" w:rsidRDefault="00A152BB" w:rsidP="00A255FA">
            <w:pPr>
              <w:jc w:val="both"/>
              <w:rPr>
                <w:rFonts w:ascii="Times New Roman" w:hAnsi="Times New Roman" w:cs="Times New Roman"/>
                <w:b/>
                <w:sz w:val="24"/>
                <w:szCs w:val="24"/>
                <w:u w:val="single"/>
              </w:rPr>
            </w:pPr>
            <w:r w:rsidRPr="00A255FA">
              <w:rPr>
                <w:rFonts w:ascii="Times New Roman" w:hAnsi="Times New Roman" w:cs="Times New Roman"/>
                <w:b/>
                <w:sz w:val="24"/>
                <w:szCs w:val="24"/>
                <w:u w:val="single"/>
              </w:rPr>
              <w:t>Вопросы для анализа</w:t>
            </w:r>
          </w:p>
        </w:tc>
        <w:tc>
          <w:tcPr>
            <w:tcW w:w="2693" w:type="dxa"/>
          </w:tcPr>
          <w:p w14:paraId="1ADDB08F" w14:textId="77777777" w:rsidR="00A152BB" w:rsidRPr="00A255FA" w:rsidRDefault="00A152BB" w:rsidP="00A255FA">
            <w:pPr>
              <w:jc w:val="both"/>
              <w:rPr>
                <w:rFonts w:ascii="Times New Roman" w:hAnsi="Times New Roman" w:cs="Times New Roman"/>
                <w:sz w:val="24"/>
                <w:szCs w:val="24"/>
                <w:u w:val="single"/>
              </w:rPr>
            </w:pPr>
            <w:r w:rsidRPr="00A255FA">
              <w:rPr>
                <w:rFonts w:ascii="Times New Roman" w:hAnsi="Times New Roman" w:cs="Times New Roman"/>
                <w:b/>
                <w:sz w:val="24"/>
                <w:szCs w:val="24"/>
              </w:rPr>
              <w:t>«Пророк». А.С.Пушкина</w:t>
            </w:r>
          </w:p>
        </w:tc>
        <w:tc>
          <w:tcPr>
            <w:tcW w:w="2517" w:type="dxa"/>
          </w:tcPr>
          <w:p w14:paraId="45CB0B22" w14:textId="77777777" w:rsidR="00A152BB" w:rsidRPr="00A255FA" w:rsidRDefault="00A152BB" w:rsidP="00A255FA">
            <w:pPr>
              <w:jc w:val="both"/>
              <w:rPr>
                <w:rFonts w:ascii="Times New Roman" w:hAnsi="Times New Roman" w:cs="Times New Roman"/>
                <w:b/>
                <w:sz w:val="24"/>
                <w:szCs w:val="24"/>
              </w:rPr>
            </w:pPr>
            <w:r w:rsidRPr="00A255FA">
              <w:rPr>
                <w:rFonts w:ascii="Times New Roman" w:hAnsi="Times New Roman" w:cs="Times New Roman"/>
                <w:b/>
                <w:sz w:val="24"/>
                <w:szCs w:val="24"/>
              </w:rPr>
              <w:t>«Пророк».</w:t>
            </w:r>
          </w:p>
          <w:p w14:paraId="1976DF23" w14:textId="77777777" w:rsidR="00A152BB" w:rsidRPr="00A255FA" w:rsidRDefault="00A152BB" w:rsidP="00A255FA">
            <w:pPr>
              <w:jc w:val="both"/>
              <w:rPr>
                <w:rFonts w:ascii="Times New Roman" w:hAnsi="Times New Roman" w:cs="Times New Roman"/>
                <w:sz w:val="24"/>
                <w:szCs w:val="24"/>
                <w:u w:val="single"/>
              </w:rPr>
            </w:pPr>
            <w:r w:rsidRPr="00A255FA">
              <w:rPr>
                <w:rFonts w:ascii="Times New Roman" w:hAnsi="Times New Roman" w:cs="Times New Roman"/>
                <w:b/>
                <w:sz w:val="24"/>
                <w:szCs w:val="24"/>
              </w:rPr>
              <w:t>М.Ю.Лермонтова</w:t>
            </w:r>
          </w:p>
        </w:tc>
      </w:tr>
      <w:tr w:rsidR="00A152BB" w:rsidRPr="00A255FA" w14:paraId="03CA2617" w14:textId="77777777" w:rsidTr="00091AD2">
        <w:tc>
          <w:tcPr>
            <w:tcW w:w="4361" w:type="dxa"/>
          </w:tcPr>
          <w:p w14:paraId="3C8E69B2" w14:textId="77777777" w:rsidR="00A152BB" w:rsidRPr="00A255FA" w:rsidRDefault="00A152BB" w:rsidP="00A255FA">
            <w:pPr>
              <w:jc w:val="both"/>
              <w:rPr>
                <w:rFonts w:ascii="Times New Roman" w:hAnsi="Times New Roman" w:cs="Times New Roman"/>
                <w:sz w:val="24"/>
                <w:szCs w:val="24"/>
              </w:rPr>
            </w:pPr>
            <w:r w:rsidRPr="00A255FA">
              <w:rPr>
                <w:rFonts w:ascii="Times New Roman" w:hAnsi="Times New Roman" w:cs="Times New Roman"/>
                <w:sz w:val="24"/>
                <w:szCs w:val="24"/>
              </w:rPr>
              <w:t>1.Какая тема объединяет оба стихотворения</w:t>
            </w:r>
          </w:p>
        </w:tc>
        <w:tc>
          <w:tcPr>
            <w:tcW w:w="2693" w:type="dxa"/>
          </w:tcPr>
          <w:p w14:paraId="3E79B8B1" w14:textId="77777777" w:rsidR="00A152BB" w:rsidRPr="00A255FA" w:rsidRDefault="00A152BB" w:rsidP="00A255FA">
            <w:pPr>
              <w:jc w:val="both"/>
              <w:rPr>
                <w:rFonts w:ascii="Times New Roman" w:hAnsi="Times New Roman" w:cs="Times New Roman"/>
                <w:sz w:val="24"/>
                <w:szCs w:val="24"/>
                <w:u w:val="single"/>
              </w:rPr>
            </w:pPr>
          </w:p>
        </w:tc>
        <w:tc>
          <w:tcPr>
            <w:tcW w:w="2517" w:type="dxa"/>
          </w:tcPr>
          <w:p w14:paraId="5EAF3D29" w14:textId="77777777" w:rsidR="00A152BB" w:rsidRPr="00A255FA" w:rsidRDefault="00A152BB" w:rsidP="00A255FA">
            <w:pPr>
              <w:jc w:val="both"/>
              <w:rPr>
                <w:rFonts w:ascii="Times New Roman" w:hAnsi="Times New Roman" w:cs="Times New Roman"/>
                <w:sz w:val="24"/>
                <w:szCs w:val="24"/>
                <w:u w:val="single"/>
              </w:rPr>
            </w:pPr>
          </w:p>
        </w:tc>
      </w:tr>
      <w:tr w:rsidR="00A152BB" w:rsidRPr="00A255FA" w14:paraId="720BC0EF" w14:textId="77777777" w:rsidTr="00091AD2">
        <w:tc>
          <w:tcPr>
            <w:tcW w:w="4361" w:type="dxa"/>
          </w:tcPr>
          <w:p w14:paraId="7D23EBCF" w14:textId="77777777" w:rsidR="00A152BB" w:rsidRPr="00A255FA" w:rsidRDefault="00A152BB" w:rsidP="00A255FA">
            <w:pPr>
              <w:jc w:val="both"/>
              <w:rPr>
                <w:rFonts w:ascii="Times New Roman" w:hAnsi="Times New Roman" w:cs="Times New Roman"/>
                <w:sz w:val="24"/>
                <w:szCs w:val="24"/>
                <w:u w:val="single"/>
              </w:rPr>
            </w:pPr>
            <w:r w:rsidRPr="00A255FA">
              <w:rPr>
                <w:rFonts w:ascii="Times New Roman" w:hAnsi="Times New Roman" w:cs="Times New Roman"/>
                <w:sz w:val="24"/>
                <w:szCs w:val="24"/>
              </w:rPr>
              <w:t>2.Как выражена эта тема в стихотворениях?</w:t>
            </w:r>
          </w:p>
        </w:tc>
        <w:tc>
          <w:tcPr>
            <w:tcW w:w="2693" w:type="dxa"/>
          </w:tcPr>
          <w:p w14:paraId="661A71E3" w14:textId="77777777" w:rsidR="00A152BB" w:rsidRPr="00A255FA" w:rsidRDefault="00A152BB" w:rsidP="00A255FA">
            <w:pPr>
              <w:jc w:val="both"/>
              <w:rPr>
                <w:rFonts w:ascii="Times New Roman" w:hAnsi="Times New Roman" w:cs="Times New Roman"/>
                <w:sz w:val="24"/>
                <w:szCs w:val="24"/>
                <w:u w:val="single"/>
              </w:rPr>
            </w:pPr>
          </w:p>
        </w:tc>
        <w:tc>
          <w:tcPr>
            <w:tcW w:w="2517" w:type="dxa"/>
          </w:tcPr>
          <w:p w14:paraId="1F8FFDE3" w14:textId="77777777" w:rsidR="00A152BB" w:rsidRPr="00A255FA" w:rsidRDefault="00A152BB" w:rsidP="00A255FA">
            <w:pPr>
              <w:jc w:val="both"/>
              <w:rPr>
                <w:rFonts w:ascii="Times New Roman" w:hAnsi="Times New Roman" w:cs="Times New Roman"/>
                <w:sz w:val="24"/>
                <w:szCs w:val="24"/>
                <w:u w:val="single"/>
              </w:rPr>
            </w:pPr>
          </w:p>
        </w:tc>
      </w:tr>
      <w:tr w:rsidR="00A152BB" w:rsidRPr="00A255FA" w14:paraId="14C14EE8" w14:textId="77777777" w:rsidTr="00091AD2">
        <w:tc>
          <w:tcPr>
            <w:tcW w:w="4361" w:type="dxa"/>
          </w:tcPr>
          <w:p w14:paraId="47F57800" w14:textId="77777777" w:rsidR="00A152BB" w:rsidRPr="00A255FA" w:rsidRDefault="00A152BB" w:rsidP="00A255FA">
            <w:pPr>
              <w:jc w:val="both"/>
              <w:rPr>
                <w:rFonts w:ascii="Times New Roman" w:hAnsi="Times New Roman" w:cs="Times New Roman"/>
                <w:sz w:val="24"/>
                <w:szCs w:val="24"/>
              </w:rPr>
            </w:pPr>
            <w:r w:rsidRPr="00A255FA">
              <w:rPr>
                <w:rFonts w:ascii="Times New Roman" w:hAnsi="Times New Roman" w:cs="Times New Roman"/>
                <w:sz w:val="24"/>
                <w:szCs w:val="24"/>
              </w:rPr>
              <w:t>3.Какие отличия стихотворений вы можете назвать?</w:t>
            </w:r>
          </w:p>
        </w:tc>
        <w:tc>
          <w:tcPr>
            <w:tcW w:w="2693" w:type="dxa"/>
          </w:tcPr>
          <w:p w14:paraId="2F09767C" w14:textId="77777777" w:rsidR="00A152BB" w:rsidRPr="00A255FA" w:rsidRDefault="00A152BB" w:rsidP="00A255FA">
            <w:pPr>
              <w:jc w:val="both"/>
              <w:rPr>
                <w:rFonts w:ascii="Times New Roman" w:hAnsi="Times New Roman" w:cs="Times New Roman"/>
                <w:sz w:val="24"/>
                <w:szCs w:val="24"/>
                <w:u w:val="single"/>
              </w:rPr>
            </w:pPr>
          </w:p>
        </w:tc>
        <w:tc>
          <w:tcPr>
            <w:tcW w:w="2517" w:type="dxa"/>
          </w:tcPr>
          <w:p w14:paraId="19134EC3" w14:textId="77777777" w:rsidR="00A152BB" w:rsidRPr="00A255FA" w:rsidRDefault="00A152BB" w:rsidP="00A255FA">
            <w:pPr>
              <w:jc w:val="both"/>
              <w:rPr>
                <w:rFonts w:ascii="Times New Roman" w:hAnsi="Times New Roman" w:cs="Times New Roman"/>
                <w:sz w:val="24"/>
                <w:szCs w:val="24"/>
                <w:u w:val="single"/>
              </w:rPr>
            </w:pPr>
          </w:p>
        </w:tc>
      </w:tr>
      <w:tr w:rsidR="00A152BB" w:rsidRPr="00A255FA" w14:paraId="37F75FD2" w14:textId="77777777" w:rsidTr="00091AD2">
        <w:tc>
          <w:tcPr>
            <w:tcW w:w="4361" w:type="dxa"/>
          </w:tcPr>
          <w:p w14:paraId="56FCD95F" w14:textId="77777777" w:rsidR="00A152BB" w:rsidRPr="00A255FA" w:rsidRDefault="00A152BB" w:rsidP="00A255FA">
            <w:pPr>
              <w:jc w:val="both"/>
              <w:rPr>
                <w:rFonts w:ascii="Times New Roman" w:hAnsi="Times New Roman" w:cs="Times New Roman"/>
                <w:sz w:val="24"/>
                <w:szCs w:val="24"/>
              </w:rPr>
            </w:pPr>
            <w:r w:rsidRPr="00A255FA">
              <w:rPr>
                <w:rFonts w:ascii="Times New Roman" w:hAnsi="Times New Roman" w:cs="Times New Roman"/>
                <w:sz w:val="24"/>
                <w:szCs w:val="24"/>
              </w:rPr>
              <w:t>4.Что вы знаете о библейских источниках, к которым обращались поэты?</w:t>
            </w:r>
          </w:p>
        </w:tc>
        <w:tc>
          <w:tcPr>
            <w:tcW w:w="2693" w:type="dxa"/>
          </w:tcPr>
          <w:p w14:paraId="3D2BE91A" w14:textId="77777777" w:rsidR="00A152BB" w:rsidRPr="00A255FA" w:rsidRDefault="00A152BB" w:rsidP="00A255FA">
            <w:pPr>
              <w:jc w:val="both"/>
              <w:rPr>
                <w:rFonts w:ascii="Times New Roman" w:hAnsi="Times New Roman" w:cs="Times New Roman"/>
                <w:sz w:val="24"/>
                <w:szCs w:val="24"/>
                <w:u w:val="single"/>
              </w:rPr>
            </w:pPr>
          </w:p>
        </w:tc>
        <w:tc>
          <w:tcPr>
            <w:tcW w:w="2517" w:type="dxa"/>
          </w:tcPr>
          <w:p w14:paraId="589A713F" w14:textId="77777777" w:rsidR="00A152BB" w:rsidRPr="00A255FA" w:rsidRDefault="00A152BB" w:rsidP="00A255FA">
            <w:pPr>
              <w:jc w:val="both"/>
              <w:rPr>
                <w:rFonts w:ascii="Times New Roman" w:hAnsi="Times New Roman" w:cs="Times New Roman"/>
                <w:sz w:val="24"/>
                <w:szCs w:val="24"/>
                <w:u w:val="single"/>
              </w:rPr>
            </w:pPr>
          </w:p>
        </w:tc>
      </w:tr>
      <w:tr w:rsidR="00A152BB" w:rsidRPr="00A255FA" w14:paraId="65A99F66" w14:textId="77777777" w:rsidTr="00091AD2">
        <w:tc>
          <w:tcPr>
            <w:tcW w:w="4361" w:type="dxa"/>
          </w:tcPr>
          <w:p w14:paraId="2823BE47" w14:textId="77777777" w:rsidR="00A152BB" w:rsidRPr="00A255FA" w:rsidRDefault="00A152BB" w:rsidP="00A255FA">
            <w:pPr>
              <w:jc w:val="both"/>
              <w:rPr>
                <w:rFonts w:ascii="Times New Roman" w:hAnsi="Times New Roman" w:cs="Times New Roman"/>
                <w:sz w:val="24"/>
                <w:szCs w:val="24"/>
              </w:rPr>
            </w:pPr>
            <w:r w:rsidRPr="00A255FA">
              <w:rPr>
                <w:rFonts w:ascii="Times New Roman" w:hAnsi="Times New Roman" w:cs="Times New Roman"/>
                <w:sz w:val="24"/>
                <w:szCs w:val="24"/>
                <w:u w:val="single"/>
              </w:rPr>
              <w:t>5.</w:t>
            </w:r>
            <w:r w:rsidRPr="00A255FA">
              <w:rPr>
                <w:rFonts w:ascii="Times New Roman" w:hAnsi="Times New Roman" w:cs="Times New Roman"/>
                <w:sz w:val="24"/>
                <w:szCs w:val="24"/>
              </w:rPr>
              <w:t xml:space="preserve"> В чём сходство главных героев – поэтов-пророков?</w:t>
            </w:r>
          </w:p>
        </w:tc>
        <w:tc>
          <w:tcPr>
            <w:tcW w:w="2693" w:type="dxa"/>
          </w:tcPr>
          <w:p w14:paraId="7E476C1A" w14:textId="77777777" w:rsidR="00A152BB" w:rsidRPr="00A255FA" w:rsidRDefault="00A152BB" w:rsidP="00A255FA">
            <w:pPr>
              <w:jc w:val="both"/>
              <w:rPr>
                <w:rFonts w:ascii="Times New Roman" w:hAnsi="Times New Roman" w:cs="Times New Roman"/>
                <w:sz w:val="24"/>
                <w:szCs w:val="24"/>
                <w:u w:val="single"/>
              </w:rPr>
            </w:pPr>
          </w:p>
        </w:tc>
        <w:tc>
          <w:tcPr>
            <w:tcW w:w="2517" w:type="dxa"/>
          </w:tcPr>
          <w:p w14:paraId="150B1822" w14:textId="77777777" w:rsidR="00A152BB" w:rsidRPr="00A255FA" w:rsidRDefault="00A152BB" w:rsidP="00A255FA">
            <w:pPr>
              <w:jc w:val="both"/>
              <w:rPr>
                <w:rFonts w:ascii="Times New Roman" w:hAnsi="Times New Roman" w:cs="Times New Roman"/>
                <w:sz w:val="24"/>
                <w:szCs w:val="24"/>
                <w:u w:val="single"/>
              </w:rPr>
            </w:pPr>
          </w:p>
        </w:tc>
      </w:tr>
      <w:tr w:rsidR="00A152BB" w:rsidRPr="00A255FA" w14:paraId="1F78D292" w14:textId="77777777" w:rsidTr="00091AD2">
        <w:tc>
          <w:tcPr>
            <w:tcW w:w="4361" w:type="dxa"/>
          </w:tcPr>
          <w:p w14:paraId="3754FE19" w14:textId="77777777" w:rsidR="00A152BB" w:rsidRPr="00A255FA" w:rsidRDefault="00A152BB" w:rsidP="00A255FA">
            <w:pPr>
              <w:jc w:val="both"/>
              <w:rPr>
                <w:rFonts w:ascii="Times New Roman" w:hAnsi="Times New Roman" w:cs="Times New Roman"/>
                <w:sz w:val="24"/>
                <w:szCs w:val="24"/>
                <w:u w:val="single"/>
              </w:rPr>
            </w:pPr>
            <w:r w:rsidRPr="00A255FA">
              <w:rPr>
                <w:rFonts w:ascii="Times New Roman" w:hAnsi="Times New Roman" w:cs="Times New Roman"/>
                <w:sz w:val="24"/>
                <w:szCs w:val="24"/>
                <w:u w:val="single"/>
              </w:rPr>
              <w:t xml:space="preserve">6. </w:t>
            </w:r>
            <w:r w:rsidRPr="00A255FA">
              <w:rPr>
                <w:rFonts w:ascii="Times New Roman" w:hAnsi="Times New Roman" w:cs="Times New Roman"/>
                <w:sz w:val="24"/>
                <w:szCs w:val="24"/>
              </w:rPr>
              <w:t>В чём проявляется существенное различие между ними.</w:t>
            </w:r>
          </w:p>
        </w:tc>
        <w:tc>
          <w:tcPr>
            <w:tcW w:w="2693" w:type="dxa"/>
          </w:tcPr>
          <w:p w14:paraId="52A4CA17" w14:textId="77777777" w:rsidR="00A152BB" w:rsidRPr="00A255FA" w:rsidRDefault="00A152BB" w:rsidP="00A255FA">
            <w:pPr>
              <w:jc w:val="both"/>
              <w:rPr>
                <w:rFonts w:ascii="Times New Roman" w:hAnsi="Times New Roman" w:cs="Times New Roman"/>
                <w:sz w:val="24"/>
                <w:szCs w:val="24"/>
                <w:u w:val="single"/>
              </w:rPr>
            </w:pPr>
          </w:p>
        </w:tc>
        <w:tc>
          <w:tcPr>
            <w:tcW w:w="2517" w:type="dxa"/>
          </w:tcPr>
          <w:p w14:paraId="16E9B95D" w14:textId="77777777" w:rsidR="00A152BB" w:rsidRPr="00A255FA" w:rsidRDefault="00A152BB" w:rsidP="00A255FA">
            <w:pPr>
              <w:jc w:val="both"/>
              <w:rPr>
                <w:rFonts w:ascii="Times New Roman" w:hAnsi="Times New Roman" w:cs="Times New Roman"/>
                <w:sz w:val="24"/>
                <w:szCs w:val="24"/>
                <w:u w:val="single"/>
              </w:rPr>
            </w:pPr>
          </w:p>
        </w:tc>
      </w:tr>
      <w:tr w:rsidR="00A152BB" w:rsidRPr="00A255FA" w14:paraId="6B22C239" w14:textId="77777777" w:rsidTr="00091AD2">
        <w:tc>
          <w:tcPr>
            <w:tcW w:w="4361" w:type="dxa"/>
          </w:tcPr>
          <w:p w14:paraId="7932DDD6" w14:textId="77777777" w:rsidR="00A152BB" w:rsidRPr="00A255FA" w:rsidRDefault="00A152BB" w:rsidP="00A255FA">
            <w:pPr>
              <w:jc w:val="both"/>
              <w:rPr>
                <w:rFonts w:ascii="Times New Roman" w:hAnsi="Times New Roman" w:cs="Times New Roman"/>
                <w:sz w:val="24"/>
                <w:szCs w:val="24"/>
                <w:u w:val="single"/>
              </w:rPr>
            </w:pPr>
            <w:r w:rsidRPr="00A255FA">
              <w:rPr>
                <w:rFonts w:ascii="Times New Roman" w:hAnsi="Times New Roman" w:cs="Times New Roman"/>
                <w:sz w:val="24"/>
                <w:szCs w:val="24"/>
                <w:u w:val="single"/>
              </w:rPr>
              <w:t xml:space="preserve">7. </w:t>
            </w:r>
            <w:r w:rsidRPr="00A255FA">
              <w:rPr>
                <w:rFonts w:ascii="Times New Roman" w:hAnsi="Times New Roman" w:cs="Times New Roman"/>
                <w:sz w:val="24"/>
                <w:szCs w:val="24"/>
              </w:rPr>
              <w:t>Какую роль в стихотворениях играет образ пустыни?</w:t>
            </w:r>
          </w:p>
        </w:tc>
        <w:tc>
          <w:tcPr>
            <w:tcW w:w="2693" w:type="dxa"/>
          </w:tcPr>
          <w:p w14:paraId="2F7560CA" w14:textId="77777777" w:rsidR="00A152BB" w:rsidRPr="00A255FA" w:rsidRDefault="00A152BB" w:rsidP="00A255FA">
            <w:pPr>
              <w:jc w:val="both"/>
              <w:rPr>
                <w:rFonts w:ascii="Times New Roman" w:hAnsi="Times New Roman" w:cs="Times New Roman"/>
                <w:sz w:val="24"/>
                <w:szCs w:val="24"/>
                <w:u w:val="single"/>
              </w:rPr>
            </w:pPr>
          </w:p>
        </w:tc>
        <w:tc>
          <w:tcPr>
            <w:tcW w:w="2517" w:type="dxa"/>
          </w:tcPr>
          <w:p w14:paraId="450EFD93" w14:textId="77777777" w:rsidR="00A152BB" w:rsidRPr="00A255FA" w:rsidRDefault="00A152BB" w:rsidP="00A255FA">
            <w:pPr>
              <w:jc w:val="both"/>
              <w:rPr>
                <w:rFonts w:ascii="Times New Roman" w:hAnsi="Times New Roman" w:cs="Times New Roman"/>
                <w:sz w:val="24"/>
                <w:szCs w:val="24"/>
                <w:u w:val="single"/>
              </w:rPr>
            </w:pPr>
          </w:p>
        </w:tc>
      </w:tr>
      <w:tr w:rsidR="00A152BB" w:rsidRPr="00A255FA" w14:paraId="76E6C2B8" w14:textId="77777777" w:rsidTr="00091AD2">
        <w:tc>
          <w:tcPr>
            <w:tcW w:w="4361" w:type="dxa"/>
          </w:tcPr>
          <w:p w14:paraId="2F81EC09" w14:textId="77777777" w:rsidR="00A152BB" w:rsidRPr="00A255FA" w:rsidRDefault="00A152BB" w:rsidP="00A255FA">
            <w:pPr>
              <w:jc w:val="both"/>
              <w:rPr>
                <w:rFonts w:ascii="Times New Roman" w:hAnsi="Times New Roman" w:cs="Times New Roman"/>
                <w:sz w:val="24"/>
                <w:szCs w:val="24"/>
                <w:u w:val="single"/>
              </w:rPr>
            </w:pPr>
            <w:r w:rsidRPr="00A255FA">
              <w:rPr>
                <w:rFonts w:ascii="Times New Roman" w:hAnsi="Times New Roman" w:cs="Times New Roman"/>
                <w:sz w:val="24"/>
                <w:szCs w:val="24"/>
              </w:rPr>
              <w:t>8. Составьте словарь ключевых слов текста. Объясните их.</w:t>
            </w:r>
          </w:p>
        </w:tc>
        <w:tc>
          <w:tcPr>
            <w:tcW w:w="2693" w:type="dxa"/>
          </w:tcPr>
          <w:p w14:paraId="2648DB54" w14:textId="77777777" w:rsidR="00A152BB" w:rsidRPr="00A255FA" w:rsidRDefault="00A152BB" w:rsidP="00A255FA">
            <w:pPr>
              <w:jc w:val="both"/>
              <w:rPr>
                <w:rFonts w:ascii="Times New Roman" w:hAnsi="Times New Roman" w:cs="Times New Roman"/>
                <w:sz w:val="24"/>
                <w:szCs w:val="24"/>
                <w:u w:val="single"/>
              </w:rPr>
            </w:pPr>
          </w:p>
        </w:tc>
        <w:tc>
          <w:tcPr>
            <w:tcW w:w="2517" w:type="dxa"/>
          </w:tcPr>
          <w:p w14:paraId="5412F8FC" w14:textId="77777777" w:rsidR="00A152BB" w:rsidRPr="00A255FA" w:rsidRDefault="00A152BB" w:rsidP="00A255FA">
            <w:pPr>
              <w:jc w:val="both"/>
              <w:rPr>
                <w:rFonts w:ascii="Times New Roman" w:hAnsi="Times New Roman" w:cs="Times New Roman"/>
                <w:sz w:val="24"/>
                <w:szCs w:val="24"/>
                <w:u w:val="single"/>
              </w:rPr>
            </w:pPr>
          </w:p>
        </w:tc>
      </w:tr>
      <w:tr w:rsidR="00A152BB" w:rsidRPr="00A255FA" w14:paraId="475EF95A" w14:textId="77777777" w:rsidTr="00091AD2">
        <w:tc>
          <w:tcPr>
            <w:tcW w:w="4361" w:type="dxa"/>
          </w:tcPr>
          <w:p w14:paraId="0DC9119F" w14:textId="77777777" w:rsidR="00A152BB" w:rsidRPr="00A255FA" w:rsidRDefault="00A152BB" w:rsidP="00A255FA">
            <w:pPr>
              <w:jc w:val="both"/>
              <w:rPr>
                <w:rFonts w:ascii="Times New Roman" w:hAnsi="Times New Roman" w:cs="Times New Roman"/>
                <w:sz w:val="24"/>
                <w:szCs w:val="24"/>
              </w:rPr>
            </w:pPr>
            <w:r w:rsidRPr="00A255FA">
              <w:rPr>
                <w:rFonts w:ascii="Times New Roman" w:hAnsi="Times New Roman" w:cs="Times New Roman"/>
                <w:sz w:val="24"/>
                <w:szCs w:val="24"/>
              </w:rPr>
              <w:t>9. Сравните лексический строй  стихотворений А.С.Пушкина и М.Ю.Лермонтова.</w:t>
            </w:r>
          </w:p>
        </w:tc>
        <w:tc>
          <w:tcPr>
            <w:tcW w:w="2693" w:type="dxa"/>
          </w:tcPr>
          <w:p w14:paraId="75B5AF24" w14:textId="77777777" w:rsidR="00A152BB" w:rsidRPr="00A255FA" w:rsidRDefault="00A152BB" w:rsidP="00A255FA">
            <w:pPr>
              <w:jc w:val="both"/>
              <w:rPr>
                <w:rFonts w:ascii="Times New Roman" w:hAnsi="Times New Roman" w:cs="Times New Roman"/>
                <w:sz w:val="24"/>
                <w:szCs w:val="24"/>
                <w:u w:val="single"/>
              </w:rPr>
            </w:pPr>
          </w:p>
        </w:tc>
        <w:tc>
          <w:tcPr>
            <w:tcW w:w="2517" w:type="dxa"/>
          </w:tcPr>
          <w:p w14:paraId="560CE2A0" w14:textId="77777777" w:rsidR="00A152BB" w:rsidRPr="00A255FA" w:rsidRDefault="00A152BB" w:rsidP="00A255FA">
            <w:pPr>
              <w:jc w:val="both"/>
              <w:rPr>
                <w:rFonts w:ascii="Times New Roman" w:hAnsi="Times New Roman" w:cs="Times New Roman"/>
                <w:sz w:val="24"/>
                <w:szCs w:val="24"/>
                <w:u w:val="single"/>
              </w:rPr>
            </w:pPr>
          </w:p>
        </w:tc>
      </w:tr>
    </w:tbl>
    <w:p w14:paraId="2190DABF" w14:textId="77777777" w:rsidR="00A152BB" w:rsidRPr="00A255FA" w:rsidRDefault="00A152BB" w:rsidP="00A255FA">
      <w:pPr>
        <w:spacing w:after="0" w:line="240" w:lineRule="auto"/>
        <w:jc w:val="both"/>
        <w:rPr>
          <w:rFonts w:ascii="Times New Roman" w:hAnsi="Times New Roman" w:cs="Times New Roman"/>
          <w:sz w:val="24"/>
          <w:szCs w:val="24"/>
        </w:rPr>
      </w:pPr>
    </w:p>
    <w:p w14:paraId="4D249E30" w14:textId="77777777" w:rsidR="00A152BB" w:rsidRPr="00A255FA" w:rsidRDefault="00A152BB"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2. Сделайте вывод.</w:t>
      </w:r>
    </w:p>
    <w:p w14:paraId="10D57840" w14:textId="77777777" w:rsidR="00A152BB" w:rsidRPr="00A255FA" w:rsidRDefault="00A152BB" w:rsidP="00A255FA">
      <w:pPr>
        <w:spacing w:after="0" w:line="240" w:lineRule="auto"/>
        <w:jc w:val="both"/>
        <w:rPr>
          <w:rFonts w:ascii="Times New Roman" w:hAnsi="Times New Roman" w:cs="Times New Roman"/>
          <w:sz w:val="24"/>
          <w:szCs w:val="24"/>
        </w:rPr>
      </w:pPr>
    </w:p>
    <w:p w14:paraId="6872D66F" w14:textId="77777777" w:rsidR="003B5729" w:rsidRPr="00A255FA" w:rsidRDefault="00813C34" w:rsidP="00D83C9A">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Тема</w:t>
      </w:r>
      <w:r w:rsidR="00621294" w:rsidRPr="00A255FA">
        <w:rPr>
          <w:rFonts w:ascii="Times New Roman" w:hAnsi="Times New Roman" w:cs="Times New Roman"/>
          <w:b/>
          <w:bCs/>
          <w:sz w:val="24"/>
          <w:szCs w:val="24"/>
        </w:rPr>
        <w:t xml:space="preserve"> 1. 5</w:t>
      </w:r>
      <w:r w:rsidR="00A152BB" w:rsidRPr="00A255FA">
        <w:rPr>
          <w:rFonts w:ascii="Times New Roman" w:hAnsi="Times New Roman" w:cs="Times New Roman"/>
          <w:b/>
          <w:bCs/>
          <w:sz w:val="24"/>
          <w:szCs w:val="24"/>
        </w:rPr>
        <w:t xml:space="preserve">. </w:t>
      </w:r>
      <w:r w:rsidRPr="00A255FA">
        <w:rPr>
          <w:rFonts w:ascii="Times New Roman" w:hAnsi="Times New Roman" w:cs="Times New Roman"/>
          <w:b/>
          <w:bCs/>
          <w:sz w:val="24"/>
          <w:szCs w:val="24"/>
        </w:rPr>
        <w:t xml:space="preserve"> Н.В.Гоголь. </w:t>
      </w:r>
      <w:r w:rsidR="003B5729" w:rsidRPr="00A255FA">
        <w:rPr>
          <w:rFonts w:ascii="Times New Roman" w:hAnsi="Times New Roman" w:cs="Times New Roman"/>
          <w:b/>
          <w:bCs/>
          <w:sz w:val="24"/>
          <w:szCs w:val="24"/>
        </w:rPr>
        <w:t xml:space="preserve"> сведения из биографии.</w:t>
      </w:r>
    </w:p>
    <w:p w14:paraId="18996074" w14:textId="77777777" w:rsidR="003B5729" w:rsidRPr="00A255FA" w:rsidRDefault="003B5729" w:rsidP="00D83C9A">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Устный опрос:</w:t>
      </w:r>
    </w:p>
    <w:p w14:paraId="4F160CD8" w14:textId="77777777" w:rsidR="003B5729" w:rsidRPr="00A255FA" w:rsidRDefault="003B5729" w:rsidP="00D83C9A">
      <w:pPr>
        <w:pStyle w:val="c1"/>
        <w:shd w:val="clear" w:color="auto" w:fill="FFFFFF"/>
        <w:spacing w:before="0" w:beforeAutospacing="0" w:after="0" w:afterAutospacing="0"/>
        <w:contextualSpacing/>
        <w:jc w:val="both"/>
      </w:pPr>
      <w:r w:rsidRPr="00A255FA">
        <w:t>1. Первые повести Гоголя, принёсшие ему успех, появились от имени вымышленного рассказчика, как незадолго до этого — пушкинские. Как звали того и другого? (У Гоголя — “пасичник Рудый Панько”, у Пушкина — помещик Иван Петрович Белкин.)</w:t>
      </w:r>
    </w:p>
    <w:p w14:paraId="1BF797FB" w14:textId="77777777" w:rsidR="003B5729" w:rsidRPr="00A255FA" w:rsidRDefault="003B5729" w:rsidP="00D83C9A">
      <w:pPr>
        <w:pStyle w:val="c1"/>
        <w:shd w:val="clear" w:color="auto" w:fill="FFFFFF"/>
        <w:spacing w:before="0" w:beforeAutospacing="0" w:after="0" w:afterAutospacing="0"/>
        <w:contextualSpacing/>
        <w:jc w:val="both"/>
      </w:pPr>
      <w:r w:rsidRPr="00A255FA">
        <w:t>2.Для кого любовь важнее всего в жизни, а любимая заменила и мать и отца? “Я её так люблю, как ни один человек на свете не любил и не будет никогда любить… Что мне до матери? Ты у меня мать и отец, и всё, что есть дорогого на свете”. (Для Вакулы-кузнеца. «Ночь перед Рождеством».)</w:t>
      </w:r>
    </w:p>
    <w:p w14:paraId="048E460A" w14:textId="77777777" w:rsidR="003B5729" w:rsidRPr="00A255FA" w:rsidRDefault="003B5729" w:rsidP="00D83C9A">
      <w:pPr>
        <w:pStyle w:val="c1"/>
        <w:shd w:val="clear" w:color="auto" w:fill="FFFFFF"/>
        <w:spacing w:before="0" w:beforeAutospacing="0" w:after="0" w:afterAutospacing="0"/>
        <w:contextualSpacing/>
        <w:jc w:val="both"/>
      </w:pPr>
      <w:r w:rsidRPr="00A255FA">
        <w:t>3. Зрелый Гоголь от прямой фантастики переходит к завуалированной — к странностям, парадоксам. В какой повести показаны поющие двери? Причём каждая поёт своим голосом: одна — тоненьким дискантом, другая — хриплым басом, третья как бы пищала: “Батюшки, я зябну”. («Старосветские помещики».)</w:t>
      </w:r>
    </w:p>
    <w:p w14:paraId="6121968B" w14:textId="77777777" w:rsidR="003B5729" w:rsidRPr="00A255FA" w:rsidRDefault="003B5729" w:rsidP="00D83C9A">
      <w:pPr>
        <w:pStyle w:val="c1"/>
        <w:shd w:val="clear" w:color="auto" w:fill="FFFFFF"/>
        <w:spacing w:before="0" w:beforeAutospacing="0" w:after="0" w:afterAutospacing="0"/>
        <w:contextualSpacing/>
        <w:jc w:val="both"/>
      </w:pPr>
      <w:r w:rsidRPr="00A255FA">
        <w:t>4. Гоголь задумал грандиозный труд в области историографии, но вместо него создал художественно-историческое произведение. Какое? (Собирал материал для всеобщей истории, истории Украины, истории Средних веков, а написал повесть «Тарас Бульба».)</w:t>
      </w:r>
    </w:p>
    <w:p w14:paraId="60993314" w14:textId="77777777" w:rsidR="003B5729" w:rsidRPr="00A255FA" w:rsidRDefault="003B5729" w:rsidP="00A255FA">
      <w:pPr>
        <w:pStyle w:val="c1"/>
        <w:shd w:val="clear" w:color="auto" w:fill="FFFFFF"/>
        <w:spacing w:before="0" w:beforeAutospacing="0" w:after="0" w:afterAutospacing="0"/>
        <w:jc w:val="both"/>
      </w:pPr>
      <w:r w:rsidRPr="00A255FA">
        <w:t>5. Чем Иван Никифорович напоминает Тараса Бульбу? (Одинаковой комплекции, имеет ружьё и шаровары, вмещающие весь двор с постройками; у Тараса — шириной с Чёрное море.)</w:t>
      </w:r>
    </w:p>
    <w:p w14:paraId="70496546" w14:textId="77777777" w:rsidR="003B5729" w:rsidRPr="00A255FA" w:rsidRDefault="003B5729" w:rsidP="00A255FA">
      <w:pPr>
        <w:pStyle w:val="c1"/>
        <w:shd w:val="clear" w:color="auto" w:fill="FFFFFF"/>
        <w:spacing w:before="0" w:beforeAutospacing="0" w:after="0" w:afterAutospacing="0"/>
        <w:jc w:val="both"/>
      </w:pPr>
      <w:r w:rsidRPr="00A255FA">
        <w:t>6. В каком произведении после совместного пиршества последовал “массовый храп”? “Это было какое-то беспрерывное пиршество, бал, начавшийся шумно и потерявший конец свой! — Всё, что ни лежало в разных его углах, захрапело и запело”. (В «Тарасе Бульбе».)</w:t>
      </w:r>
    </w:p>
    <w:p w14:paraId="4ABF148E" w14:textId="77777777" w:rsidR="003B5729" w:rsidRPr="00A255FA" w:rsidRDefault="003B5729" w:rsidP="00A255FA">
      <w:pPr>
        <w:pStyle w:val="c1"/>
        <w:shd w:val="clear" w:color="auto" w:fill="FFFFFF"/>
        <w:spacing w:before="0" w:beforeAutospacing="0" w:after="0" w:afterAutospacing="0"/>
        <w:jc w:val="both"/>
      </w:pPr>
      <w:r w:rsidRPr="00A255FA">
        <w:t>7.О каком произведении Н.В. Гоголь говорил, что «решил собрать в одну кучу всё дурное, какое... только знал», чтобы «за одним разом» над всем посмеяться? (О «Ревизоре».)</w:t>
      </w:r>
    </w:p>
    <w:p w14:paraId="1F847B9B" w14:textId="77777777" w:rsidR="003B5729" w:rsidRPr="00A255FA" w:rsidRDefault="003B5729" w:rsidP="00A255FA">
      <w:pPr>
        <w:pStyle w:val="c1"/>
        <w:shd w:val="clear" w:color="auto" w:fill="FFFFFF"/>
        <w:spacing w:before="0" w:beforeAutospacing="0" w:after="0" w:afterAutospacing="0"/>
        <w:jc w:val="both"/>
      </w:pPr>
      <w:r w:rsidRPr="00A255FA">
        <w:t> 8. Какому императору принадлежат слова, сказанные после премьеры «Ревизора»: «Ну и пьеска, всем досталось, а мне - больше всех»? (Николай I.)</w:t>
      </w:r>
    </w:p>
    <w:p w14:paraId="3886B1FD" w14:textId="77777777" w:rsidR="003B5729" w:rsidRPr="00A255FA" w:rsidRDefault="003B5729" w:rsidP="00A255FA">
      <w:pPr>
        <w:pStyle w:val="c1"/>
        <w:shd w:val="clear" w:color="auto" w:fill="FFFFFF"/>
        <w:spacing w:before="0" w:beforeAutospacing="0" w:after="0" w:afterAutospacing="0"/>
        <w:jc w:val="both"/>
      </w:pPr>
      <w:r w:rsidRPr="00A255FA">
        <w:t> 9. В.Г. Белинский утверждал, что в этой пьесе «нет сцен лучших, потому что нет худших». О какой пьесе он говорил? («Ревизор», Н.В. Гоголь.)</w:t>
      </w:r>
    </w:p>
    <w:p w14:paraId="22671818" w14:textId="77777777" w:rsidR="003B5729" w:rsidRPr="00A255FA" w:rsidRDefault="003B5729" w:rsidP="00A255FA">
      <w:pPr>
        <w:pStyle w:val="c1"/>
        <w:shd w:val="clear" w:color="auto" w:fill="FFFFFF"/>
        <w:spacing w:before="0" w:beforeAutospacing="0" w:after="0" w:afterAutospacing="0"/>
        <w:jc w:val="both"/>
      </w:pPr>
      <w:r w:rsidRPr="00A255FA">
        <w:t>  10. Какую гоголевскую пьесу Проспер Мериме собственноручно перевёл на французский, озаглавив результат «Генеральный инспектор»? («Ревизор».)</w:t>
      </w:r>
    </w:p>
    <w:p w14:paraId="68141ABF" w14:textId="77777777" w:rsidR="003B5729" w:rsidRPr="00A255FA" w:rsidRDefault="003B5729" w:rsidP="00A255FA">
      <w:pPr>
        <w:pStyle w:val="c1"/>
        <w:shd w:val="clear" w:color="auto" w:fill="FFFFFF"/>
        <w:spacing w:before="0" w:beforeAutospacing="0" w:after="0" w:afterAutospacing="0"/>
        <w:jc w:val="both"/>
      </w:pPr>
      <w:r w:rsidRPr="00A255FA">
        <w:t> 11. Эпиграфом к какому произведению служит пословица: «На зеркало неча пенять, коли рожа крива»? («Ревизор» Н.В. Гоголя.)</w:t>
      </w:r>
    </w:p>
    <w:p w14:paraId="6652FCE8" w14:textId="77777777" w:rsidR="003B5729" w:rsidRPr="00A255FA" w:rsidRDefault="003B5729" w:rsidP="00A255FA">
      <w:pPr>
        <w:pStyle w:val="c1"/>
        <w:shd w:val="clear" w:color="auto" w:fill="FFFFFF"/>
        <w:spacing w:before="0" w:beforeAutospacing="0" w:after="0" w:afterAutospacing="0"/>
        <w:jc w:val="both"/>
      </w:pPr>
      <w:r w:rsidRPr="00A255FA">
        <w:t> 12. Что говорил Гоголь о положительном герое комедии «Ревизор»? (Положительным героем этой комедии Гоголь считал смех.)</w:t>
      </w:r>
    </w:p>
    <w:p w14:paraId="18BD4339" w14:textId="77777777" w:rsidR="003B5729" w:rsidRPr="00A255FA" w:rsidRDefault="003B5729" w:rsidP="00A255FA">
      <w:pPr>
        <w:pStyle w:val="c1"/>
        <w:shd w:val="clear" w:color="auto" w:fill="FFFFFF"/>
        <w:spacing w:before="0" w:beforeAutospacing="0" w:after="0" w:afterAutospacing="0"/>
        <w:jc w:val="both"/>
      </w:pPr>
      <w:r w:rsidRPr="00A255FA">
        <w:t>13. Название какого растения стало фамилией попечителя богоугодного заведения из комедии «Ревизор»?</w:t>
      </w:r>
    </w:p>
    <w:p w14:paraId="2FC8AD9C" w14:textId="77777777" w:rsidR="003B5729" w:rsidRPr="00A255FA" w:rsidRDefault="003B5729" w:rsidP="00A255FA">
      <w:pPr>
        <w:pStyle w:val="c1"/>
        <w:shd w:val="clear" w:color="auto" w:fill="FFFFFF"/>
        <w:spacing w:before="0" w:beforeAutospacing="0" w:after="0" w:afterAutospacing="0"/>
        <w:jc w:val="both"/>
      </w:pPr>
      <w:r w:rsidRPr="00A255FA">
        <w:t>(Земляника.)</w:t>
      </w:r>
    </w:p>
    <w:p w14:paraId="40B91396" w14:textId="77777777" w:rsidR="003B5729" w:rsidRPr="00A255FA" w:rsidRDefault="003B5729" w:rsidP="00A255FA">
      <w:pPr>
        <w:pStyle w:val="c1"/>
        <w:shd w:val="clear" w:color="auto" w:fill="FFFFFF"/>
        <w:spacing w:before="0" w:beforeAutospacing="0" w:after="0" w:afterAutospacing="0"/>
        <w:jc w:val="both"/>
      </w:pPr>
      <w:r w:rsidRPr="00A255FA">
        <w:t> 14.  Иван Александрович, приезжий из Петербурга, утверждал, что каждый день на балах играет в вист с самим министром иностранных дел, французским, английским и немецким посланниками. Как фамилия этого приезжего? (Хлестаков из гоголевского «Ревизора».)</w:t>
      </w:r>
    </w:p>
    <w:p w14:paraId="17313A23" w14:textId="77777777" w:rsidR="003B5729" w:rsidRPr="00A255FA" w:rsidRDefault="003B5729" w:rsidP="00A255FA">
      <w:pPr>
        <w:pStyle w:val="c1"/>
        <w:shd w:val="clear" w:color="auto" w:fill="FFFFFF"/>
        <w:spacing w:before="0" w:beforeAutospacing="0" w:after="0" w:afterAutospacing="0"/>
        <w:jc w:val="both"/>
      </w:pPr>
      <w:r w:rsidRPr="00A255FA">
        <w:t>15. Пушкин подарил Гоголю сюжеты пьесы «Ревизор» и этого произведения. Какого?</w:t>
      </w:r>
    </w:p>
    <w:p w14:paraId="568FFF9E" w14:textId="77777777" w:rsidR="003B5729" w:rsidRPr="00A255FA" w:rsidRDefault="003B5729" w:rsidP="00A255FA">
      <w:pPr>
        <w:pStyle w:val="c1"/>
        <w:shd w:val="clear" w:color="auto" w:fill="FFFFFF"/>
        <w:spacing w:before="0" w:beforeAutospacing="0" w:after="0" w:afterAutospacing="0"/>
        <w:jc w:val="both"/>
      </w:pPr>
      <w:r w:rsidRPr="00A255FA">
        <w:t>(«Мёртвые души».)</w:t>
      </w:r>
    </w:p>
    <w:p w14:paraId="6D4E455C" w14:textId="77777777" w:rsidR="003B5729" w:rsidRPr="00A255FA" w:rsidRDefault="003B5729" w:rsidP="00A255FA">
      <w:pPr>
        <w:pStyle w:val="c1"/>
        <w:shd w:val="clear" w:color="auto" w:fill="FFFFFF"/>
        <w:spacing w:before="0" w:beforeAutospacing="0" w:after="0" w:afterAutospacing="0"/>
        <w:jc w:val="both"/>
      </w:pPr>
      <w:r w:rsidRPr="00A255FA">
        <w:t>16.  Как называется самая известная поэма Н.В. Гоголя? («Мёртвые души».)</w:t>
      </w:r>
    </w:p>
    <w:p w14:paraId="6EC7C903" w14:textId="77777777" w:rsidR="003B5729" w:rsidRPr="00A255FA" w:rsidRDefault="003B5729" w:rsidP="00A255FA">
      <w:pPr>
        <w:pStyle w:val="c1"/>
        <w:shd w:val="clear" w:color="auto" w:fill="FFFFFF"/>
        <w:spacing w:before="0" w:beforeAutospacing="0" w:after="0" w:afterAutospacing="0"/>
        <w:jc w:val="both"/>
      </w:pPr>
      <w:r w:rsidRPr="00A255FA">
        <w:t>17 . Сколько томов «Мёртвых душ» запланировал написать Гоголь?</w:t>
      </w:r>
    </w:p>
    <w:p w14:paraId="01777C31" w14:textId="77777777" w:rsidR="003B5729" w:rsidRPr="00A255FA" w:rsidRDefault="003B5729" w:rsidP="00A255FA">
      <w:pPr>
        <w:pStyle w:val="c1"/>
        <w:shd w:val="clear" w:color="auto" w:fill="FFFFFF"/>
        <w:spacing w:before="0" w:beforeAutospacing="0" w:after="0" w:afterAutospacing="0"/>
        <w:jc w:val="both"/>
      </w:pPr>
      <w:r w:rsidRPr="00A255FA">
        <w:t>(Он решил написать три тома, в которых можно было бы показать Русь всесторонне. Во втором и третьем томах Гоголь хотел показать положительных героев, а также нравственное возрождение мошенника Чичикова. Но сделать этого ему не удалось. Второй том писателем был сожжён, а из дошедших до нас черновиков видно, что положительные герои вышли жизненно неубедительными.)</w:t>
      </w:r>
    </w:p>
    <w:p w14:paraId="5FE42044" w14:textId="77777777" w:rsidR="003B5729" w:rsidRPr="00A255FA" w:rsidRDefault="00842440" w:rsidP="00A255FA">
      <w:pPr>
        <w:pStyle w:val="c1"/>
        <w:shd w:val="clear" w:color="auto" w:fill="FFFFFF"/>
        <w:spacing w:before="0" w:beforeAutospacing="0" w:after="0" w:afterAutospacing="0"/>
        <w:jc w:val="both"/>
      </w:pPr>
      <w:r w:rsidRPr="00A255FA">
        <w:t>18.</w:t>
      </w:r>
      <w:r w:rsidR="003B5729" w:rsidRPr="00A255FA">
        <w:t xml:space="preserve"> Кому из поэмы Н.В. Гоголя «Мёртвые души» принадлежит книга, всегда раскрытая на 14-й странице?</w:t>
      </w:r>
      <w:r w:rsidRPr="00A255FA">
        <w:t xml:space="preserve"> </w:t>
      </w:r>
      <w:r w:rsidR="003B5729" w:rsidRPr="00A255FA">
        <w:t>(Манилову.)</w:t>
      </w:r>
    </w:p>
    <w:p w14:paraId="4DB6C0F2" w14:textId="77777777" w:rsidR="003B5729" w:rsidRPr="00A255FA" w:rsidRDefault="00842440" w:rsidP="00A255FA">
      <w:pPr>
        <w:pStyle w:val="c1"/>
        <w:shd w:val="clear" w:color="auto" w:fill="FFFFFF"/>
        <w:spacing w:before="0" w:beforeAutospacing="0" w:after="0" w:afterAutospacing="0"/>
        <w:jc w:val="both"/>
      </w:pPr>
      <w:r w:rsidRPr="00A255FA">
        <w:t>19</w:t>
      </w:r>
      <w:r w:rsidR="003B5729" w:rsidRPr="00A255FA">
        <w:t>. Каким непривычным именем Манилов назвал своего старшего сына?</w:t>
      </w:r>
      <w:r w:rsidRPr="00A255FA">
        <w:t xml:space="preserve"> </w:t>
      </w:r>
      <w:r w:rsidR="003B5729" w:rsidRPr="00A255FA">
        <w:t>(Фемистоклюс.)</w:t>
      </w:r>
    </w:p>
    <w:p w14:paraId="7714ECF6" w14:textId="77777777" w:rsidR="003B5729" w:rsidRPr="00A255FA" w:rsidRDefault="00842440" w:rsidP="00A255FA">
      <w:pPr>
        <w:pStyle w:val="c1"/>
        <w:shd w:val="clear" w:color="auto" w:fill="FFFFFF"/>
        <w:spacing w:before="0" w:beforeAutospacing="0" w:after="0" w:afterAutospacing="0"/>
        <w:jc w:val="both"/>
      </w:pPr>
      <w:r w:rsidRPr="00A255FA">
        <w:t>20</w:t>
      </w:r>
      <w:r w:rsidR="003B5729" w:rsidRPr="00A255FA">
        <w:t>.  Какое название плода совпадает с фамилией героини «Мёртвых душ»?</w:t>
      </w:r>
      <w:r w:rsidRPr="00A255FA">
        <w:t xml:space="preserve"> </w:t>
      </w:r>
      <w:r w:rsidR="003B5729" w:rsidRPr="00A255FA">
        <w:t>(Коробочка.)</w:t>
      </w:r>
    </w:p>
    <w:p w14:paraId="78D38C87" w14:textId="77777777" w:rsidR="003B5729" w:rsidRPr="00A255FA" w:rsidRDefault="00842440" w:rsidP="00A255FA">
      <w:pPr>
        <w:pStyle w:val="c1"/>
        <w:shd w:val="clear" w:color="auto" w:fill="FFFFFF"/>
        <w:spacing w:before="0" w:beforeAutospacing="0" w:after="0" w:afterAutospacing="0"/>
        <w:jc w:val="both"/>
      </w:pPr>
      <w:r w:rsidRPr="00A255FA">
        <w:t> 21</w:t>
      </w:r>
      <w:r w:rsidR="003B5729" w:rsidRPr="00A255FA">
        <w:t>.Хрестоматийный образ русского скряги - это... Кто?</w:t>
      </w:r>
      <w:r w:rsidRPr="00A255FA">
        <w:t xml:space="preserve"> </w:t>
      </w:r>
      <w:r w:rsidR="003B5729" w:rsidRPr="00A255FA">
        <w:t>(Плюшкин.)</w:t>
      </w:r>
    </w:p>
    <w:p w14:paraId="66C31E49" w14:textId="77777777" w:rsidR="003B5729" w:rsidRPr="00A255FA" w:rsidRDefault="00842440" w:rsidP="00A255FA">
      <w:pPr>
        <w:pStyle w:val="c1"/>
        <w:shd w:val="clear" w:color="auto" w:fill="FFFFFF"/>
        <w:spacing w:before="0" w:beforeAutospacing="0" w:after="0" w:afterAutospacing="0"/>
        <w:jc w:val="both"/>
      </w:pPr>
      <w:r w:rsidRPr="00A255FA">
        <w:t>22</w:t>
      </w:r>
      <w:r w:rsidR="003B5729" w:rsidRPr="00A255FA">
        <w:t>.  Какую фразу Чичикова можно услышать и от картёжника, и от бильярдиста, и от шахматиста? И от любителей шашек, конечно, тоже.</w:t>
      </w:r>
      <w:r w:rsidRPr="00A255FA">
        <w:t xml:space="preserve"> </w:t>
      </w:r>
      <w:r w:rsidR="003B5729" w:rsidRPr="00A255FA">
        <w:t>(«Давненько не брал я в руки!..»)</w:t>
      </w:r>
    </w:p>
    <w:p w14:paraId="666DD17A" w14:textId="77777777" w:rsidR="003B5729" w:rsidRPr="00A255FA" w:rsidRDefault="00842440" w:rsidP="00A255FA">
      <w:pPr>
        <w:pStyle w:val="c1"/>
        <w:shd w:val="clear" w:color="auto" w:fill="FFFFFF"/>
        <w:spacing w:before="0" w:beforeAutospacing="0" w:after="0" w:afterAutospacing="0"/>
        <w:jc w:val="both"/>
      </w:pPr>
      <w:r w:rsidRPr="00A255FA">
        <w:t>23</w:t>
      </w:r>
      <w:r w:rsidR="003B5729" w:rsidRPr="00A255FA">
        <w:t>. В какое произведение Гоголя включена «Повесть о капитане Копейкине»?</w:t>
      </w:r>
    </w:p>
    <w:p w14:paraId="1E0A11EF" w14:textId="77777777" w:rsidR="003B5729" w:rsidRPr="00A255FA" w:rsidRDefault="003B5729" w:rsidP="00A255FA">
      <w:pPr>
        <w:pStyle w:val="c1"/>
        <w:shd w:val="clear" w:color="auto" w:fill="FFFFFF"/>
        <w:spacing w:before="0" w:beforeAutospacing="0" w:after="0" w:afterAutospacing="0"/>
        <w:jc w:val="both"/>
      </w:pPr>
      <w:r w:rsidRPr="00A255FA">
        <w:t>(В «Мёртвые души».)</w:t>
      </w:r>
    </w:p>
    <w:p w14:paraId="035EC4C9" w14:textId="77777777" w:rsidR="003B5729" w:rsidRPr="00A255FA" w:rsidRDefault="00ED2D56" w:rsidP="00A255FA">
      <w:pPr>
        <w:pStyle w:val="c1"/>
        <w:shd w:val="clear" w:color="auto" w:fill="FFFFFF"/>
        <w:spacing w:before="0" w:beforeAutospacing="0" w:after="0" w:afterAutospacing="0"/>
        <w:jc w:val="both"/>
      </w:pPr>
      <w:r w:rsidRPr="00A255FA">
        <w:t>24</w:t>
      </w:r>
      <w:r w:rsidR="003B5729" w:rsidRPr="00A255FA">
        <w:t>.  На пьедестале памятника Гоголю в Москве писатель Гиляровский изображён в облике этого героя. Какого?</w:t>
      </w:r>
      <w:r w:rsidRPr="00A255FA">
        <w:t xml:space="preserve"> </w:t>
      </w:r>
      <w:r w:rsidR="003B5729" w:rsidRPr="00A255FA">
        <w:t>(Тараса Бульбы.)</w:t>
      </w:r>
    </w:p>
    <w:p w14:paraId="65B00705" w14:textId="77777777" w:rsidR="003B5729" w:rsidRPr="00A255FA" w:rsidRDefault="00ED2D56" w:rsidP="00A255FA">
      <w:pPr>
        <w:pStyle w:val="c1"/>
        <w:shd w:val="clear" w:color="auto" w:fill="FFFFFF"/>
        <w:spacing w:before="0" w:beforeAutospacing="0" w:after="0" w:afterAutospacing="0"/>
        <w:jc w:val="both"/>
      </w:pPr>
      <w:r w:rsidRPr="00A255FA">
        <w:t>25</w:t>
      </w:r>
      <w:r w:rsidR="003B5729" w:rsidRPr="00A255FA">
        <w:t>.  Кем по родству приходилась ведьма Солоха кузнецу Вакуле?</w:t>
      </w:r>
      <w:r w:rsidRPr="00A255FA">
        <w:t xml:space="preserve"> </w:t>
      </w:r>
      <w:r w:rsidR="003B5729" w:rsidRPr="00A255FA">
        <w:t>(Матерью.)</w:t>
      </w:r>
    </w:p>
    <w:p w14:paraId="2D0A26E8" w14:textId="77777777" w:rsidR="003B5729" w:rsidRPr="00A255FA" w:rsidRDefault="00ED2D56" w:rsidP="00A255FA">
      <w:pPr>
        <w:pStyle w:val="c1"/>
        <w:shd w:val="clear" w:color="auto" w:fill="FFFFFF"/>
        <w:spacing w:before="0" w:beforeAutospacing="0" w:after="0" w:afterAutospacing="0"/>
        <w:jc w:val="both"/>
      </w:pPr>
      <w:r w:rsidRPr="00A255FA">
        <w:t>26</w:t>
      </w:r>
      <w:r w:rsidR="003B5729" w:rsidRPr="00A255FA">
        <w:t>. Назовите транспортное средство кузнеца Вакулы при полёте в Петербург.</w:t>
      </w:r>
    </w:p>
    <w:p w14:paraId="79834ED2" w14:textId="77777777" w:rsidR="003B5729" w:rsidRPr="00A255FA" w:rsidRDefault="003B5729" w:rsidP="00A255FA">
      <w:pPr>
        <w:pStyle w:val="c1"/>
        <w:shd w:val="clear" w:color="auto" w:fill="FFFFFF"/>
        <w:spacing w:before="0" w:beforeAutospacing="0" w:after="0" w:afterAutospacing="0"/>
        <w:jc w:val="both"/>
      </w:pPr>
      <w:r w:rsidRPr="00A255FA">
        <w:t>(Чёрт.)</w:t>
      </w:r>
    </w:p>
    <w:p w14:paraId="3D73C580" w14:textId="77777777" w:rsidR="003B5729" w:rsidRPr="00A255FA" w:rsidRDefault="00ED2D56" w:rsidP="00A255FA">
      <w:pPr>
        <w:pStyle w:val="c1"/>
        <w:shd w:val="clear" w:color="auto" w:fill="FFFFFF"/>
        <w:spacing w:before="0" w:beforeAutospacing="0" w:after="0" w:afterAutospacing="0"/>
        <w:jc w:val="both"/>
      </w:pPr>
      <w:r w:rsidRPr="00A255FA">
        <w:t>27</w:t>
      </w:r>
      <w:r w:rsidR="003B5729" w:rsidRPr="00A255FA">
        <w:t>.  На какой овощ были похожи головы гоголевских Ивана Ивановича и Ивана Никифоровича?</w:t>
      </w:r>
      <w:r w:rsidRPr="00A255FA">
        <w:t xml:space="preserve"> </w:t>
      </w:r>
      <w:r w:rsidR="003B5729" w:rsidRPr="00A255FA">
        <w:t>(На редьку.)</w:t>
      </w:r>
    </w:p>
    <w:p w14:paraId="1D6C990B" w14:textId="77777777" w:rsidR="003B5729" w:rsidRPr="00A255FA" w:rsidRDefault="00ED2D56" w:rsidP="00A255FA">
      <w:pPr>
        <w:pStyle w:val="c1"/>
        <w:shd w:val="clear" w:color="auto" w:fill="FFFFFF"/>
        <w:spacing w:before="0" w:beforeAutospacing="0" w:after="0" w:afterAutospacing="0"/>
        <w:jc w:val="both"/>
      </w:pPr>
      <w:r w:rsidRPr="00A255FA">
        <w:t>28</w:t>
      </w:r>
      <w:r w:rsidR="003B5729" w:rsidRPr="00A255FA">
        <w:t>. Название какого проспекта Санкт-Петербурга стало названием повести Гоголя?</w:t>
      </w:r>
    </w:p>
    <w:p w14:paraId="6A37F0CB" w14:textId="77777777" w:rsidR="003B5729" w:rsidRPr="00A255FA" w:rsidRDefault="003B5729" w:rsidP="00A255FA">
      <w:pPr>
        <w:pStyle w:val="c1"/>
        <w:shd w:val="clear" w:color="auto" w:fill="FFFFFF"/>
        <w:spacing w:before="0" w:beforeAutospacing="0" w:after="0" w:afterAutospacing="0"/>
        <w:jc w:val="both"/>
      </w:pPr>
      <w:r w:rsidRPr="00A255FA">
        <w:t>(Невского проспекта.)</w:t>
      </w:r>
    </w:p>
    <w:p w14:paraId="7F1D859E" w14:textId="77777777" w:rsidR="003B5729" w:rsidRPr="00A255FA" w:rsidRDefault="00ED2D56" w:rsidP="00A255FA">
      <w:pPr>
        <w:pStyle w:val="c1"/>
        <w:shd w:val="clear" w:color="auto" w:fill="FFFFFF"/>
        <w:spacing w:before="0" w:beforeAutospacing="0" w:after="0" w:afterAutospacing="0"/>
        <w:jc w:val="both"/>
      </w:pPr>
      <w:r w:rsidRPr="00A255FA">
        <w:t>29</w:t>
      </w:r>
      <w:r w:rsidR="003B5729" w:rsidRPr="00A255FA">
        <w:t>. По какой повести Гоголя П.И. Чайковский написал оперу?</w:t>
      </w:r>
    </w:p>
    <w:p w14:paraId="2A9BF17D" w14:textId="77777777" w:rsidR="003B5729" w:rsidRPr="00A255FA" w:rsidRDefault="003B5729" w:rsidP="00A255FA">
      <w:pPr>
        <w:pStyle w:val="c1"/>
        <w:shd w:val="clear" w:color="auto" w:fill="FFFFFF"/>
        <w:spacing w:before="0" w:beforeAutospacing="0" w:after="0" w:afterAutospacing="0"/>
        <w:jc w:val="both"/>
      </w:pPr>
      <w:r w:rsidRPr="00A255FA">
        <w:t>(«Ночь перед Рождеством», опера «Черевички».)</w:t>
      </w:r>
    </w:p>
    <w:p w14:paraId="3B8C2240" w14:textId="77777777" w:rsidR="00D83C9A" w:rsidRDefault="00D83C9A" w:rsidP="00A255FA">
      <w:pPr>
        <w:jc w:val="both"/>
        <w:rPr>
          <w:rFonts w:ascii="Times New Roman" w:hAnsi="Times New Roman" w:cs="Times New Roman"/>
          <w:b/>
          <w:bCs/>
          <w:sz w:val="24"/>
          <w:szCs w:val="24"/>
        </w:rPr>
      </w:pPr>
    </w:p>
    <w:p w14:paraId="0A0AC2ED" w14:textId="77777777" w:rsidR="00D83C9A" w:rsidRDefault="00D83C9A" w:rsidP="00A255FA">
      <w:pPr>
        <w:jc w:val="both"/>
        <w:rPr>
          <w:rFonts w:ascii="Times New Roman" w:hAnsi="Times New Roman" w:cs="Times New Roman"/>
          <w:b/>
          <w:bCs/>
          <w:sz w:val="24"/>
          <w:szCs w:val="24"/>
        </w:rPr>
      </w:pPr>
    </w:p>
    <w:p w14:paraId="59E4B11F" w14:textId="77777777" w:rsidR="00D83C9A" w:rsidRDefault="00D83C9A" w:rsidP="00A255FA">
      <w:pPr>
        <w:jc w:val="both"/>
        <w:rPr>
          <w:rFonts w:ascii="Times New Roman" w:hAnsi="Times New Roman" w:cs="Times New Roman"/>
          <w:b/>
          <w:bCs/>
          <w:sz w:val="24"/>
          <w:szCs w:val="24"/>
        </w:rPr>
      </w:pPr>
    </w:p>
    <w:p w14:paraId="356BE6DA" w14:textId="77777777" w:rsidR="00813C34" w:rsidRPr="00A255FA" w:rsidRDefault="00813C34" w:rsidP="00D83C9A">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Повесть «Портрет»</w:t>
      </w:r>
      <w:r w:rsidR="00621294" w:rsidRPr="00A255FA">
        <w:rPr>
          <w:rFonts w:ascii="Times New Roman" w:hAnsi="Times New Roman" w:cs="Times New Roman"/>
          <w:b/>
          <w:bCs/>
          <w:sz w:val="24"/>
          <w:szCs w:val="24"/>
        </w:rPr>
        <w:t>.</w:t>
      </w:r>
    </w:p>
    <w:p w14:paraId="078404F4" w14:textId="77777777" w:rsidR="00813C34" w:rsidRPr="00A255FA" w:rsidRDefault="00FD7C89" w:rsidP="00D83C9A">
      <w:pPr>
        <w:spacing w:after="0" w:line="240" w:lineRule="auto"/>
        <w:contextualSpacing/>
        <w:jc w:val="both"/>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63360" behindDoc="0" locked="0" layoutInCell="1" allowOverlap="1" wp14:anchorId="7B281F55" wp14:editId="4D4702DA">
                <wp:simplePos x="0" y="0"/>
                <wp:positionH relativeFrom="column">
                  <wp:posOffset>2478405</wp:posOffset>
                </wp:positionH>
                <wp:positionV relativeFrom="paragraph">
                  <wp:posOffset>393065</wp:posOffset>
                </wp:positionV>
                <wp:extent cx="2867025" cy="502920"/>
                <wp:effectExtent l="11430" t="12065" r="7620" b="8890"/>
                <wp:wrapNone/>
                <wp:docPr id="4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7025" cy="502920"/>
                        </a:xfrm>
                        <a:prstGeom prst="rect">
                          <a:avLst/>
                        </a:prstGeom>
                        <a:solidFill>
                          <a:srgbClr val="FFFFFF"/>
                        </a:solidFill>
                        <a:ln w="9525">
                          <a:solidFill>
                            <a:srgbClr val="000000"/>
                          </a:solidFill>
                          <a:miter lim="800000"/>
                          <a:headEnd/>
                          <a:tailEnd/>
                        </a:ln>
                      </wps:spPr>
                      <wps:txbx>
                        <w:txbxContent>
                          <w:p w14:paraId="018E09B3" w14:textId="77777777" w:rsidR="00D83C9A" w:rsidRPr="0044680E" w:rsidRDefault="00D83C9A" w:rsidP="0044680E">
                            <w:pPr>
                              <w:jc w:val="center"/>
                              <w:rPr>
                                <w:rFonts w:ascii="Times New Roman" w:hAnsi="Times New Roman" w:cs="Times New Roman"/>
                                <w:b/>
                                <w:sz w:val="24"/>
                                <w:szCs w:val="24"/>
                              </w:rPr>
                            </w:pPr>
                            <w:r w:rsidRPr="0044680E">
                              <w:rPr>
                                <w:rFonts w:ascii="Times New Roman" w:hAnsi="Times New Roman" w:cs="Times New Roman"/>
                                <w:b/>
                                <w:sz w:val="24"/>
                                <w:szCs w:val="24"/>
                              </w:rPr>
                              <w:t>«Ступени нравственного падения Чарткова»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195.15pt;margin-top:30.95pt;width:225.75pt;height:3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">
                <v:textbox>
                  <w:txbxContent>
                    <w:p w:rsidR="00D83C9A" w:rsidRPr="0044680E" w:rsidRDefault="00D83C9A" w:rsidP="0044680E">
                      <w:pPr>
                        <w:jc w:val="center"/>
                        <w:rPr>
                          <w:rFonts w:ascii="Times New Roman" w:hAnsi="Times New Roman" w:cs="Times New Roman"/>
                          <w:b/>
                          <w:sz w:val="24"/>
                          <w:szCs w:val="24"/>
                        </w:rPr>
                      </w:pPr>
                      <w:r w:rsidRPr="0044680E">
                        <w:rPr>
                          <w:rFonts w:ascii="Times New Roman" w:hAnsi="Times New Roman" w:cs="Times New Roman"/>
                          <w:b/>
                          <w:sz w:val="24"/>
                          <w:szCs w:val="24"/>
                        </w:rPr>
                        <w:t>«Ступени нравственного падения Чарткова»</w:t>
                      </w:r>
                    </w:p>
                  </w:txbxContent>
                </v:textbox>
              </v:shape>
            </w:pict>
          </mc:Fallback>
        </mc:AlternateContent>
      </w:r>
      <w:r w:rsidR="00813C34" w:rsidRPr="00A255FA">
        <w:rPr>
          <w:rFonts w:ascii="Times New Roman" w:hAnsi="Times New Roman" w:cs="Times New Roman"/>
          <w:b/>
          <w:bCs/>
          <w:sz w:val="24"/>
          <w:szCs w:val="24"/>
        </w:rPr>
        <w:t xml:space="preserve">Задание. Заполните недостающие </w:t>
      </w:r>
      <w:r w:rsidR="009908D0" w:rsidRPr="00A255FA">
        <w:rPr>
          <w:rFonts w:ascii="Times New Roman" w:hAnsi="Times New Roman" w:cs="Times New Roman"/>
          <w:b/>
          <w:bCs/>
          <w:sz w:val="24"/>
          <w:szCs w:val="24"/>
        </w:rPr>
        <w:t>этапы, восстановив хронологическую последовательность.</w:t>
      </w:r>
    </w:p>
    <w:p w14:paraId="6EBEAA41" w14:textId="77777777" w:rsidR="00813C34" w:rsidRPr="00A255FA" w:rsidRDefault="00FD7C89" w:rsidP="00A255FA">
      <w:pPr>
        <w:jc w:val="both"/>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58240" behindDoc="0" locked="0" layoutInCell="1" allowOverlap="1" wp14:anchorId="38455284" wp14:editId="567B6C51">
                <wp:simplePos x="0" y="0"/>
                <wp:positionH relativeFrom="column">
                  <wp:posOffset>1292225</wp:posOffset>
                </wp:positionH>
                <wp:positionV relativeFrom="paragraph">
                  <wp:posOffset>579755</wp:posOffset>
                </wp:positionV>
                <wp:extent cx="708660" cy="271780"/>
                <wp:effectExtent l="6350" t="8255" r="8890" b="5715"/>
                <wp:wrapNone/>
                <wp:docPr id="4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660" cy="2717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5A6FC2" id="Rectangle 2" o:spid="_x0000_s1026" style="position:absolute;margin-left:101.75pt;margin-top:45.65pt;width:55.8pt;height:2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"/>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59264" behindDoc="0" locked="0" layoutInCell="1" allowOverlap="1" wp14:anchorId="57F73B83" wp14:editId="42B2F37F">
                <wp:simplePos x="0" y="0"/>
                <wp:positionH relativeFrom="column">
                  <wp:posOffset>2359025</wp:posOffset>
                </wp:positionH>
                <wp:positionV relativeFrom="paragraph">
                  <wp:posOffset>1078230</wp:posOffset>
                </wp:positionV>
                <wp:extent cx="885825" cy="230505"/>
                <wp:effectExtent l="6350" t="11430" r="12700" b="5715"/>
                <wp:wrapNone/>
                <wp:docPr id="4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230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5E062" id="Rectangle 3" o:spid="_x0000_s1026" style="position:absolute;margin-left:185.75pt;margin-top:84.9pt;width:69.75pt;height:1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"/>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62336" behindDoc="0" locked="0" layoutInCell="1" allowOverlap="1" wp14:anchorId="66341FFB" wp14:editId="78BBE002">
                <wp:simplePos x="0" y="0"/>
                <wp:positionH relativeFrom="column">
                  <wp:posOffset>4583430</wp:posOffset>
                </wp:positionH>
                <wp:positionV relativeFrom="paragraph">
                  <wp:posOffset>2012950</wp:posOffset>
                </wp:positionV>
                <wp:extent cx="708660" cy="230505"/>
                <wp:effectExtent l="11430" t="12700" r="13335" b="13970"/>
                <wp:wrapNone/>
                <wp:docPr id="4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660" cy="230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5FB9C" id="Rectangle 6" o:spid="_x0000_s1026" style="position:absolute;margin-left:360.9pt;margin-top:158.5pt;width:55.8pt;height:1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"/>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61312" behindDoc="0" locked="0" layoutInCell="1" allowOverlap="1" wp14:anchorId="5A8DA848" wp14:editId="077DC03B">
                <wp:simplePos x="0" y="0"/>
                <wp:positionH relativeFrom="column">
                  <wp:posOffset>4031615</wp:posOffset>
                </wp:positionH>
                <wp:positionV relativeFrom="paragraph">
                  <wp:posOffset>1782445</wp:posOffset>
                </wp:positionV>
                <wp:extent cx="992505" cy="230505"/>
                <wp:effectExtent l="12065" t="10795" r="5080" b="6350"/>
                <wp:wrapNone/>
                <wp:docPr id="3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2505" cy="230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D3D505" id="Rectangle 5" o:spid="_x0000_s1026" style="position:absolute;margin-left:317.45pt;margin-top:140.35pt;width:78.15pt;height:18.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"/>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60288" behindDoc="0" locked="0" layoutInCell="1" allowOverlap="1" wp14:anchorId="7E444463" wp14:editId="1C008992">
                <wp:simplePos x="0" y="0"/>
                <wp:positionH relativeFrom="column">
                  <wp:posOffset>2952115</wp:posOffset>
                </wp:positionH>
                <wp:positionV relativeFrom="paragraph">
                  <wp:posOffset>1308735</wp:posOffset>
                </wp:positionV>
                <wp:extent cx="1528445" cy="230505"/>
                <wp:effectExtent l="8890" t="13335" r="5715" b="13335"/>
                <wp:wrapNone/>
                <wp:docPr id="3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8445" cy="230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246E90" id="Rectangle 4" o:spid="_x0000_s1026" style="position:absolute;margin-left:232.45pt;margin-top:103.05pt;width:120.35pt;height:18.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"/>
            </w:pict>
          </mc:Fallback>
        </mc:AlternateContent>
      </w:r>
      <w:r w:rsidR="006C1608" w:rsidRPr="00A255FA">
        <w:rPr>
          <w:rFonts w:ascii="Times New Roman" w:hAnsi="Times New Roman" w:cs="Times New Roman"/>
          <w:b/>
          <w:bCs/>
          <w:noProof/>
          <w:sz w:val="24"/>
          <w:szCs w:val="24"/>
        </w:rPr>
        <w:drawing>
          <wp:inline distT="0" distB="0" distL="0" distR="0" wp14:anchorId="5BAA6667" wp14:editId="33275862">
            <wp:extent cx="5940425" cy="2640965"/>
            <wp:effectExtent l="19050" t="0" r="3175" b="0"/>
            <wp:docPr id="1" name="Рисунок 0" descr="hello_html_14506db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_html_14506db0.gif"/>
                    <pic:cNvPicPr/>
                  </pic:nvPicPr>
                  <pic:blipFill>
                    <a:blip r:embed="rId9"/>
                    <a:stretch>
                      <a:fillRect/>
                    </a:stretch>
                  </pic:blipFill>
                  <pic:spPr>
                    <a:xfrm>
                      <a:off x="0" y="0"/>
                      <a:ext cx="5940425" cy="2640965"/>
                    </a:xfrm>
                    <a:prstGeom prst="rect">
                      <a:avLst/>
                    </a:prstGeom>
                  </pic:spPr>
                </pic:pic>
              </a:graphicData>
            </a:graphic>
          </wp:inline>
        </w:drawing>
      </w:r>
    </w:p>
    <w:p w14:paraId="2396607F" w14:textId="77777777" w:rsidR="00A152BB" w:rsidRPr="00A255FA" w:rsidRDefault="00A152BB" w:rsidP="00A255FA">
      <w:pPr>
        <w:pStyle w:val="a3"/>
        <w:shd w:val="clear" w:color="auto" w:fill="FFFFFF"/>
        <w:spacing w:after="274" w:afterAutospacing="0" w:line="245" w:lineRule="atLeast"/>
        <w:jc w:val="both"/>
        <w:rPr>
          <w:color w:val="000000"/>
        </w:rPr>
      </w:pPr>
      <w:r w:rsidRPr="00A255FA">
        <w:rPr>
          <w:b/>
          <w:bCs/>
          <w:color w:val="000000"/>
        </w:rPr>
        <w:t>Вопросы для анализа повести Н.В.Гоголя «Портрет».</w:t>
      </w:r>
    </w:p>
    <w:p w14:paraId="5B00BCBB" w14:textId="77777777" w:rsidR="00A152BB" w:rsidRPr="00A255FA" w:rsidRDefault="00A152BB" w:rsidP="00A255FA">
      <w:pPr>
        <w:pStyle w:val="a3"/>
        <w:shd w:val="clear" w:color="auto" w:fill="FFFFFF"/>
        <w:spacing w:before="274" w:beforeAutospacing="0" w:after="274" w:afterAutospacing="0" w:line="245" w:lineRule="atLeast"/>
        <w:jc w:val="both"/>
        <w:rPr>
          <w:color w:val="000000"/>
        </w:rPr>
      </w:pPr>
      <w:r w:rsidRPr="00A255FA">
        <w:rPr>
          <w:color w:val="000000"/>
          <w:u w:val="single"/>
        </w:rPr>
        <w:t>Часть I.Ответьте на вопросы:</w:t>
      </w:r>
    </w:p>
    <w:p w14:paraId="46552E8B" w14:textId="77777777" w:rsidR="00A152BB" w:rsidRPr="00A255FA" w:rsidRDefault="00A152BB" w:rsidP="008212C5">
      <w:pPr>
        <w:pStyle w:val="a3"/>
        <w:numPr>
          <w:ilvl w:val="0"/>
          <w:numId w:val="5"/>
        </w:numPr>
        <w:shd w:val="clear" w:color="auto" w:fill="FFFFFF"/>
        <w:spacing w:before="274" w:beforeAutospacing="0" w:after="0" w:afterAutospacing="0" w:line="245" w:lineRule="atLeast"/>
        <w:jc w:val="both"/>
        <w:rPr>
          <w:color w:val="000000"/>
        </w:rPr>
      </w:pPr>
      <w:r w:rsidRPr="00A255FA">
        <w:rPr>
          <w:color w:val="000000"/>
        </w:rPr>
        <w:t>Чем недоволен Чартков, рассматривая картины в лавке на Щукинском дворе?</w:t>
      </w:r>
    </w:p>
    <w:p w14:paraId="4CE777D1" w14:textId="77777777" w:rsidR="00A152BB" w:rsidRPr="00A255FA" w:rsidRDefault="00A152BB" w:rsidP="008212C5">
      <w:pPr>
        <w:pStyle w:val="a3"/>
        <w:numPr>
          <w:ilvl w:val="0"/>
          <w:numId w:val="5"/>
        </w:numPr>
        <w:shd w:val="clear" w:color="auto" w:fill="FFFFFF"/>
        <w:spacing w:after="0" w:afterAutospacing="0" w:line="245" w:lineRule="atLeast"/>
        <w:jc w:val="both"/>
        <w:rPr>
          <w:color w:val="000000"/>
        </w:rPr>
      </w:pPr>
      <w:r w:rsidRPr="00A255FA">
        <w:rPr>
          <w:color w:val="000000"/>
        </w:rPr>
        <w:t>Почему Чартков купил портрет старика на последний двугривенный?</w:t>
      </w:r>
    </w:p>
    <w:p w14:paraId="66EC674A" w14:textId="77777777" w:rsidR="00A152BB" w:rsidRPr="00A255FA" w:rsidRDefault="00A152BB" w:rsidP="008212C5">
      <w:pPr>
        <w:pStyle w:val="a3"/>
        <w:numPr>
          <w:ilvl w:val="0"/>
          <w:numId w:val="5"/>
        </w:numPr>
        <w:shd w:val="clear" w:color="auto" w:fill="FFFFFF"/>
        <w:spacing w:after="0" w:afterAutospacing="0" w:line="245" w:lineRule="atLeast"/>
        <w:jc w:val="both"/>
        <w:rPr>
          <w:color w:val="000000"/>
        </w:rPr>
      </w:pPr>
      <w:r w:rsidRPr="00A255FA">
        <w:rPr>
          <w:color w:val="000000"/>
        </w:rPr>
        <w:t>Почему купленный портрет тревожит Чарткова и не кажется ему произведением высокого искусства?</w:t>
      </w:r>
    </w:p>
    <w:p w14:paraId="16435DF9" w14:textId="77777777" w:rsidR="00A152BB" w:rsidRPr="00A255FA" w:rsidRDefault="00A152BB" w:rsidP="008212C5">
      <w:pPr>
        <w:pStyle w:val="a3"/>
        <w:numPr>
          <w:ilvl w:val="0"/>
          <w:numId w:val="5"/>
        </w:numPr>
        <w:shd w:val="clear" w:color="auto" w:fill="FFFFFF"/>
        <w:spacing w:after="0" w:afterAutospacing="0" w:line="245" w:lineRule="atLeast"/>
        <w:jc w:val="both"/>
        <w:rPr>
          <w:color w:val="000000"/>
        </w:rPr>
      </w:pPr>
      <w:r w:rsidRPr="00A255FA">
        <w:rPr>
          <w:color w:val="000000"/>
        </w:rPr>
        <w:t>Какие свойства Чарткова говорят о таланте художника?</w:t>
      </w:r>
    </w:p>
    <w:p w14:paraId="3178D600" w14:textId="77777777" w:rsidR="00A152BB" w:rsidRPr="00A255FA" w:rsidRDefault="00A152BB" w:rsidP="008212C5">
      <w:pPr>
        <w:pStyle w:val="a3"/>
        <w:numPr>
          <w:ilvl w:val="0"/>
          <w:numId w:val="5"/>
        </w:numPr>
        <w:shd w:val="clear" w:color="auto" w:fill="FFFFFF"/>
        <w:spacing w:after="0" w:afterAutospacing="0" w:line="245" w:lineRule="atLeast"/>
        <w:jc w:val="both"/>
        <w:rPr>
          <w:color w:val="000000"/>
        </w:rPr>
      </w:pPr>
      <w:r w:rsidRPr="00A255FA">
        <w:rPr>
          <w:color w:val="000000"/>
        </w:rPr>
        <w:t>Какие возможности даёт Чарткову неожиданно раскрытый клад, и как он его использует?</w:t>
      </w:r>
    </w:p>
    <w:p w14:paraId="03B68EDA" w14:textId="77777777" w:rsidR="00A152BB" w:rsidRPr="00A255FA" w:rsidRDefault="00A152BB" w:rsidP="008212C5">
      <w:pPr>
        <w:pStyle w:val="a3"/>
        <w:numPr>
          <w:ilvl w:val="0"/>
          <w:numId w:val="5"/>
        </w:numPr>
        <w:shd w:val="clear" w:color="auto" w:fill="FFFFFF"/>
        <w:spacing w:after="0" w:afterAutospacing="0" w:line="245" w:lineRule="atLeast"/>
        <w:jc w:val="both"/>
        <w:rPr>
          <w:color w:val="000000"/>
        </w:rPr>
      </w:pPr>
      <w:r w:rsidRPr="00A255FA">
        <w:rPr>
          <w:color w:val="000000"/>
        </w:rPr>
        <w:t>Почему богатство возбуждает в Чарткове желанье славы?</w:t>
      </w:r>
    </w:p>
    <w:p w14:paraId="0D92F44D" w14:textId="77777777" w:rsidR="00A152BB" w:rsidRPr="00A255FA" w:rsidRDefault="00A152BB" w:rsidP="008212C5">
      <w:pPr>
        <w:pStyle w:val="a3"/>
        <w:numPr>
          <w:ilvl w:val="0"/>
          <w:numId w:val="5"/>
        </w:numPr>
        <w:shd w:val="clear" w:color="auto" w:fill="FFFFFF"/>
        <w:spacing w:after="0" w:afterAutospacing="0" w:line="245" w:lineRule="atLeast"/>
        <w:jc w:val="both"/>
        <w:rPr>
          <w:color w:val="000000"/>
        </w:rPr>
      </w:pPr>
      <w:r w:rsidRPr="00A255FA">
        <w:rPr>
          <w:color w:val="000000"/>
        </w:rPr>
        <w:t>Почему в портретах, которые рисует Чартков, сходство уступает благообразию?</w:t>
      </w:r>
    </w:p>
    <w:p w14:paraId="59B2DCCD" w14:textId="77777777" w:rsidR="00A152BB" w:rsidRPr="00A255FA" w:rsidRDefault="00A152BB" w:rsidP="008212C5">
      <w:pPr>
        <w:pStyle w:val="a3"/>
        <w:numPr>
          <w:ilvl w:val="0"/>
          <w:numId w:val="5"/>
        </w:numPr>
        <w:shd w:val="clear" w:color="auto" w:fill="FFFFFF"/>
        <w:spacing w:after="0" w:afterAutospacing="0" w:line="245" w:lineRule="atLeast"/>
        <w:jc w:val="both"/>
        <w:rPr>
          <w:color w:val="000000"/>
        </w:rPr>
      </w:pPr>
      <w:r w:rsidRPr="00A255FA">
        <w:rPr>
          <w:color w:val="000000"/>
        </w:rPr>
        <w:t>Сравните облик Чарткова и обстановку его дома на Васильевском острове и на Невском проспекте. Как изменился он сам и его отношение к искусству и великим художникам?</w:t>
      </w:r>
    </w:p>
    <w:p w14:paraId="3DCD9278" w14:textId="77777777" w:rsidR="00A152BB" w:rsidRPr="00A255FA" w:rsidRDefault="00A152BB" w:rsidP="008212C5">
      <w:pPr>
        <w:pStyle w:val="a3"/>
        <w:numPr>
          <w:ilvl w:val="0"/>
          <w:numId w:val="5"/>
        </w:numPr>
        <w:shd w:val="clear" w:color="auto" w:fill="FFFFFF"/>
        <w:spacing w:after="0" w:afterAutospacing="0" w:line="245" w:lineRule="atLeast"/>
        <w:jc w:val="both"/>
        <w:rPr>
          <w:color w:val="000000"/>
        </w:rPr>
      </w:pPr>
      <w:r w:rsidRPr="00A255FA">
        <w:rPr>
          <w:color w:val="000000"/>
        </w:rPr>
        <w:t>Почему “Золото сделалось... страстью, идеалом, страхом, целью” Чарткова?</w:t>
      </w:r>
    </w:p>
    <w:p w14:paraId="1278D1F3" w14:textId="77777777" w:rsidR="00A152BB" w:rsidRPr="00A255FA" w:rsidRDefault="00A152BB" w:rsidP="008212C5">
      <w:pPr>
        <w:pStyle w:val="a3"/>
        <w:numPr>
          <w:ilvl w:val="0"/>
          <w:numId w:val="5"/>
        </w:numPr>
        <w:shd w:val="clear" w:color="auto" w:fill="FFFFFF"/>
        <w:spacing w:after="0" w:afterAutospacing="0" w:line="245" w:lineRule="atLeast"/>
        <w:jc w:val="both"/>
        <w:rPr>
          <w:color w:val="000000"/>
        </w:rPr>
      </w:pPr>
      <w:r w:rsidRPr="00A255FA">
        <w:rPr>
          <w:color w:val="000000"/>
        </w:rPr>
        <w:t>Чем отличается русский художник, усовершенствовавшийся в Италии, от Чарткова? Как вы думаете, о каком художнике и какой картине идёт речь?</w:t>
      </w:r>
    </w:p>
    <w:p w14:paraId="401B0E46" w14:textId="77777777" w:rsidR="00A152BB" w:rsidRPr="00A255FA" w:rsidRDefault="00A152BB" w:rsidP="008212C5">
      <w:pPr>
        <w:pStyle w:val="a3"/>
        <w:numPr>
          <w:ilvl w:val="0"/>
          <w:numId w:val="5"/>
        </w:numPr>
        <w:shd w:val="clear" w:color="auto" w:fill="FFFFFF"/>
        <w:spacing w:after="0" w:afterAutospacing="0" w:line="245" w:lineRule="atLeast"/>
        <w:jc w:val="both"/>
        <w:rPr>
          <w:color w:val="000000"/>
        </w:rPr>
      </w:pPr>
      <w:r w:rsidRPr="00A255FA">
        <w:rPr>
          <w:color w:val="000000"/>
        </w:rPr>
        <w:t>Почему потрясение от совершенной картины в Чарткове превращается в “зависть и бешенство”, почему он уничтожает талантливые произведения искусства?</w:t>
      </w:r>
    </w:p>
    <w:p w14:paraId="68FF79B4" w14:textId="77777777" w:rsidR="00A152BB" w:rsidRPr="00A255FA" w:rsidRDefault="00A152BB" w:rsidP="008212C5">
      <w:pPr>
        <w:pStyle w:val="a3"/>
        <w:numPr>
          <w:ilvl w:val="0"/>
          <w:numId w:val="5"/>
        </w:numPr>
        <w:shd w:val="clear" w:color="auto" w:fill="FFFFFF"/>
        <w:spacing w:after="274" w:afterAutospacing="0" w:line="245" w:lineRule="atLeast"/>
        <w:jc w:val="both"/>
        <w:rPr>
          <w:color w:val="000000"/>
        </w:rPr>
      </w:pPr>
      <w:r w:rsidRPr="00A255FA">
        <w:rPr>
          <w:color w:val="000000"/>
        </w:rPr>
        <w:t>Отчего Чартков впал в “безнадёжное сумасшествие” и умер?</w:t>
      </w:r>
    </w:p>
    <w:p w14:paraId="2BECEC46" w14:textId="77777777" w:rsidR="00A152BB" w:rsidRPr="00A255FA" w:rsidRDefault="00A152BB" w:rsidP="00A255FA">
      <w:pPr>
        <w:pStyle w:val="a3"/>
        <w:shd w:val="clear" w:color="auto" w:fill="FFFFFF"/>
        <w:spacing w:before="274" w:beforeAutospacing="0" w:after="274" w:afterAutospacing="0" w:line="245" w:lineRule="atLeast"/>
        <w:jc w:val="both"/>
        <w:rPr>
          <w:color w:val="000000"/>
        </w:rPr>
      </w:pPr>
      <w:r w:rsidRPr="00A255FA">
        <w:rPr>
          <w:color w:val="000000"/>
          <w:u w:val="single"/>
        </w:rPr>
        <w:t>Часть 2.Письменно ответьте на вопросы:</w:t>
      </w:r>
    </w:p>
    <w:p w14:paraId="3B30F2E6" w14:textId="77777777" w:rsidR="00A152BB" w:rsidRPr="00A255FA" w:rsidRDefault="00A152BB" w:rsidP="008212C5">
      <w:pPr>
        <w:pStyle w:val="a3"/>
        <w:numPr>
          <w:ilvl w:val="0"/>
          <w:numId w:val="6"/>
        </w:numPr>
        <w:shd w:val="clear" w:color="auto" w:fill="FFFFFF"/>
        <w:spacing w:before="274" w:beforeAutospacing="0" w:after="0" w:afterAutospacing="0" w:line="245" w:lineRule="atLeast"/>
        <w:jc w:val="both"/>
        <w:rPr>
          <w:color w:val="000000"/>
        </w:rPr>
      </w:pPr>
      <w:r w:rsidRPr="00A255FA">
        <w:rPr>
          <w:color w:val="000000"/>
        </w:rPr>
        <w:t>Почему Гоголь сравнивает аукцион с погребальной процессией?</w:t>
      </w:r>
    </w:p>
    <w:p w14:paraId="5FE3479B" w14:textId="77777777" w:rsidR="00A152BB" w:rsidRPr="00A255FA" w:rsidRDefault="00A152BB" w:rsidP="008212C5">
      <w:pPr>
        <w:pStyle w:val="a3"/>
        <w:numPr>
          <w:ilvl w:val="0"/>
          <w:numId w:val="6"/>
        </w:numPr>
        <w:shd w:val="clear" w:color="auto" w:fill="FFFFFF"/>
        <w:spacing w:after="0" w:afterAutospacing="0" w:line="245" w:lineRule="atLeast"/>
        <w:jc w:val="both"/>
        <w:rPr>
          <w:color w:val="000000"/>
        </w:rPr>
      </w:pPr>
      <w:r w:rsidRPr="00A255FA">
        <w:rPr>
          <w:color w:val="000000"/>
        </w:rPr>
        <w:t>Почему ростовщики необходимы “осадку человечества”, поселившемуся в Коломне, и отчего главным свойством ростовщика оказывается бесчувствие?</w:t>
      </w:r>
    </w:p>
    <w:p w14:paraId="2D3EEE49" w14:textId="77777777" w:rsidR="00A152BB" w:rsidRPr="00A255FA" w:rsidRDefault="00A152BB" w:rsidP="008212C5">
      <w:pPr>
        <w:pStyle w:val="a3"/>
        <w:numPr>
          <w:ilvl w:val="0"/>
          <w:numId w:val="6"/>
        </w:numPr>
        <w:shd w:val="clear" w:color="auto" w:fill="FFFFFF"/>
        <w:spacing w:after="0" w:afterAutospacing="0" w:line="245" w:lineRule="atLeast"/>
        <w:jc w:val="both"/>
        <w:rPr>
          <w:color w:val="000000"/>
        </w:rPr>
      </w:pPr>
      <w:r w:rsidRPr="00A255FA">
        <w:rPr>
          <w:color w:val="000000"/>
        </w:rPr>
        <w:t>Чем странен ростовщик, с которого писался портрет?</w:t>
      </w:r>
    </w:p>
    <w:p w14:paraId="62482C5A" w14:textId="77777777" w:rsidR="00A152BB" w:rsidRPr="00A255FA" w:rsidRDefault="00A152BB" w:rsidP="008212C5">
      <w:pPr>
        <w:pStyle w:val="a3"/>
        <w:numPr>
          <w:ilvl w:val="0"/>
          <w:numId w:val="6"/>
        </w:numPr>
        <w:shd w:val="clear" w:color="auto" w:fill="FFFFFF"/>
        <w:spacing w:after="0" w:afterAutospacing="0" w:line="245" w:lineRule="atLeast"/>
        <w:jc w:val="both"/>
        <w:rPr>
          <w:color w:val="000000"/>
        </w:rPr>
      </w:pPr>
      <w:r w:rsidRPr="00A255FA">
        <w:rPr>
          <w:color w:val="000000"/>
        </w:rPr>
        <w:t>Какие перемены происходят в людях, которые связывают себя с ростовщиком?</w:t>
      </w:r>
    </w:p>
    <w:p w14:paraId="05DA5DA1" w14:textId="77777777" w:rsidR="00A152BB" w:rsidRPr="00A255FA" w:rsidRDefault="00A152BB" w:rsidP="008212C5">
      <w:pPr>
        <w:pStyle w:val="a3"/>
        <w:numPr>
          <w:ilvl w:val="0"/>
          <w:numId w:val="6"/>
        </w:numPr>
        <w:shd w:val="clear" w:color="auto" w:fill="FFFFFF"/>
        <w:spacing w:after="0" w:afterAutospacing="0" w:line="245" w:lineRule="atLeast"/>
        <w:jc w:val="both"/>
        <w:rPr>
          <w:color w:val="000000"/>
        </w:rPr>
      </w:pPr>
      <w:r w:rsidRPr="00A255FA">
        <w:rPr>
          <w:color w:val="000000"/>
        </w:rPr>
        <w:t>Зачем ужасный ростовщик заказывает портрет художнику и почему тот соглашается его писать?</w:t>
      </w:r>
    </w:p>
    <w:p w14:paraId="2546904E" w14:textId="77777777" w:rsidR="00A152BB" w:rsidRPr="00A255FA" w:rsidRDefault="00A152BB" w:rsidP="008212C5">
      <w:pPr>
        <w:pStyle w:val="a3"/>
        <w:numPr>
          <w:ilvl w:val="0"/>
          <w:numId w:val="6"/>
        </w:numPr>
        <w:shd w:val="clear" w:color="auto" w:fill="FFFFFF"/>
        <w:spacing w:after="0" w:afterAutospacing="0" w:line="245" w:lineRule="atLeast"/>
        <w:jc w:val="both"/>
        <w:rPr>
          <w:color w:val="000000"/>
        </w:rPr>
      </w:pPr>
      <w:r w:rsidRPr="00A255FA">
        <w:rPr>
          <w:color w:val="000000"/>
        </w:rPr>
        <w:t>Какие несчастия принёс художнику портрет ростовщика и как он очистил душу от скверны?</w:t>
      </w:r>
    </w:p>
    <w:p w14:paraId="1F1AB743" w14:textId="77777777" w:rsidR="00A152BB" w:rsidRPr="00A255FA" w:rsidRDefault="00A152BB" w:rsidP="008212C5">
      <w:pPr>
        <w:pStyle w:val="a3"/>
        <w:numPr>
          <w:ilvl w:val="0"/>
          <w:numId w:val="6"/>
        </w:numPr>
        <w:shd w:val="clear" w:color="auto" w:fill="FFFFFF"/>
        <w:spacing w:after="0" w:afterAutospacing="0" w:line="245" w:lineRule="atLeast"/>
        <w:jc w:val="both"/>
        <w:rPr>
          <w:color w:val="000000"/>
        </w:rPr>
      </w:pPr>
      <w:r w:rsidRPr="00A255FA">
        <w:rPr>
          <w:color w:val="000000"/>
        </w:rPr>
        <w:t>Какие из советов отца сыну вы считаете самыми важными? В чём связь этих советов с Нагорной проповедью Христа?</w:t>
      </w:r>
    </w:p>
    <w:p w14:paraId="5EF53E49" w14:textId="77777777" w:rsidR="00A152BB" w:rsidRPr="00A255FA" w:rsidRDefault="00A152BB" w:rsidP="008212C5">
      <w:pPr>
        <w:pStyle w:val="a3"/>
        <w:numPr>
          <w:ilvl w:val="0"/>
          <w:numId w:val="6"/>
        </w:numPr>
        <w:shd w:val="clear" w:color="auto" w:fill="FFFFFF"/>
        <w:spacing w:after="274" w:afterAutospacing="0" w:line="245" w:lineRule="atLeast"/>
        <w:jc w:val="both"/>
        <w:rPr>
          <w:color w:val="000000"/>
        </w:rPr>
      </w:pPr>
      <w:r w:rsidRPr="00A255FA">
        <w:rPr>
          <w:color w:val="000000"/>
        </w:rPr>
        <w:t>В чём значение искусства и почему “талант...чище всех должен быть душою”? В чём отличие мысли Гоголя от слов пушкинского Моцарта: “Гений и злодейство – две вещи несовместимые”?</w:t>
      </w:r>
    </w:p>
    <w:p w14:paraId="01635229" w14:textId="77777777" w:rsidR="00813C34" w:rsidRPr="00A255FA" w:rsidRDefault="00813C34" w:rsidP="00A255FA">
      <w:pPr>
        <w:jc w:val="both"/>
        <w:rPr>
          <w:rFonts w:ascii="Times New Roman" w:hAnsi="Times New Roman" w:cs="Times New Roman"/>
          <w:b/>
          <w:bCs/>
          <w:sz w:val="24"/>
          <w:szCs w:val="24"/>
        </w:rPr>
      </w:pPr>
      <w:r w:rsidRPr="00A255FA">
        <w:rPr>
          <w:rFonts w:ascii="Times New Roman" w:hAnsi="Times New Roman" w:cs="Times New Roman"/>
          <w:b/>
          <w:bCs/>
          <w:sz w:val="24"/>
          <w:szCs w:val="24"/>
        </w:rPr>
        <w:t>Тема</w:t>
      </w:r>
      <w:r w:rsidR="00A152BB" w:rsidRPr="00A255FA">
        <w:rPr>
          <w:rFonts w:ascii="Times New Roman" w:hAnsi="Times New Roman" w:cs="Times New Roman"/>
          <w:b/>
          <w:bCs/>
          <w:sz w:val="24"/>
          <w:szCs w:val="24"/>
        </w:rPr>
        <w:t xml:space="preserve"> 2. 1.</w:t>
      </w:r>
      <w:r w:rsidRPr="00A255FA">
        <w:rPr>
          <w:rFonts w:ascii="Times New Roman" w:hAnsi="Times New Roman" w:cs="Times New Roman"/>
          <w:b/>
          <w:bCs/>
          <w:sz w:val="24"/>
          <w:szCs w:val="24"/>
        </w:rPr>
        <w:t xml:space="preserve"> «</w:t>
      </w:r>
      <w:r w:rsidR="00C50921" w:rsidRPr="00A255FA">
        <w:rPr>
          <w:rFonts w:ascii="Times New Roman" w:hAnsi="Times New Roman" w:cs="Times New Roman"/>
          <w:b/>
          <w:bCs/>
          <w:sz w:val="24"/>
          <w:szCs w:val="24"/>
        </w:rPr>
        <w:t>Культурно-историческое развитие России середины 19 века»</w:t>
      </w:r>
    </w:p>
    <w:p w14:paraId="5A53A7FD" w14:textId="77777777" w:rsidR="00C50921" w:rsidRPr="00A255FA" w:rsidRDefault="00C50921" w:rsidP="00A255FA">
      <w:pPr>
        <w:jc w:val="both"/>
        <w:rPr>
          <w:rFonts w:ascii="Times New Roman" w:hAnsi="Times New Roman" w:cs="Times New Roman"/>
          <w:b/>
          <w:bCs/>
          <w:sz w:val="24"/>
          <w:szCs w:val="24"/>
        </w:rPr>
      </w:pPr>
      <w:r w:rsidRPr="00A255FA">
        <w:rPr>
          <w:rFonts w:ascii="Times New Roman" w:hAnsi="Times New Roman" w:cs="Times New Roman"/>
          <w:b/>
          <w:bCs/>
          <w:sz w:val="24"/>
          <w:szCs w:val="24"/>
        </w:rPr>
        <w:t>Задание: Заполните таблицу</w:t>
      </w:r>
    </w:p>
    <w:tbl>
      <w:tblPr>
        <w:tblStyle w:val="af1"/>
        <w:tblW w:w="0" w:type="auto"/>
        <w:tblLook w:val="04A0" w:firstRow="1" w:lastRow="0" w:firstColumn="1" w:lastColumn="0" w:noHBand="0" w:noVBand="1"/>
      </w:tblPr>
      <w:tblGrid>
        <w:gridCol w:w="2392"/>
        <w:gridCol w:w="2393"/>
        <w:gridCol w:w="2393"/>
        <w:gridCol w:w="2393"/>
      </w:tblGrid>
      <w:tr w:rsidR="00C50921" w:rsidRPr="00A255FA" w14:paraId="122A93F7" w14:textId="77777777" w:rsidTr="00C50921">
        <w:tc>
          <w:tcPr>
            <w:tcW w:w="2392" w:type="dxa"/>
          </w:tcPr>
          <w:p w14:paraId="56607E7C" w14:textId="77777777" w:rsidR="00C50921" w:rsidRPr="00A255FA" w:rsidRDefault="00C50921" w:rsidP="00A255FA">
            <w:pPr>
              <w:jc w:val="both"/>
              <w:rPr>
                <w:rFonts w:ascii="Times New Roman" w:hAnsi="Times New Roman" w:cs="Times New Roman"/>
                <w:b/>
                <w:bCs/>
                <w:sz w:val="24"/>
                <w:szCs w:val="24"/>
              </w:rPr>
            </w:pPr>
            <w:r w:rsidRPr="00A255FA">
              <w:rPr>
                <w:rFonts w:ascii="Times New Roman" w:hAnsi="Times New Roman" w:cs="Times New Roman"/>
                <w:b/>
                <w:bCs/>
                <w:sz w:val="24"/>
                <w:szCs w:val="24"/>
              </w:rPr>
              <w:t>Периодизация русской литературы 1850-1880-х</w:t>
            </w:r>
          </w:p>
        </w:tc>
        <w:tc>
          <w:tcPr>
            <w:tcW w:w="2393" w:type="dxa"/>
          </w:tcPr>
          <w:p w14:paraId="4EE13DBA" w14:textId="77777777" w:rsidR="00C50921" w:rsidRPr="00A255FA" w:rsidRDefault="00284DD7" w:rsidP="00A255FA">
            <w:pPr>
              <w:jc w:val="both"/>
              <w:rPr>
                <w:rFonts w:ascii="Times New Roman" w:hAnsi="Times New Roman" w:cs="Times New Roman"/>
                <w:b/>
                <w:bCs/>
                <w:sz w:val="24"/>
                <w:szCs w:val="24"/>
              </w:rPr>
            </w:pPr>
            <w:r w:rsidRPr="00A255FA">
              <w:rPr>
                <w:rFonts w:ascii="Times New Roman" w:hAnsi="Times New Roman" w:cs="Times New Roman"/>
                <w:b/>
                <w:bCs/>
                <w:sz w:val="24"/>
                <w:szCs w:val="24"/>
              </w:rPr>
              <w:t>Важнейшие исторические события в Европе и России</w:t>
            </w:r>
          </w:p>
        </w:tc>
        <w:tc>
          <w:tcPr>
            <w:tcW w:w="2393" w:type="dxa"/>
          </w:tcPr>
          <w:p w14:paraId="3209EAE1" w14:textId="77777777" w:rsidR="00C50921" w:rsidRPr="00A255FA" w:rsidRDefault="00284DD7" w:rsidP="00A255FA">
            <w:pPr>
              <w:jc w:val="both"/>
              <w:rPr>
                <w:rFonts w:ascii="Times New Roman" w:hAnsi="Times New Roman" w:cs="Times New Roman"/>
                <w:b/>
                <w:bCs/>
                <w:sz w:val="24"/>
                <w:szCs w:val="24"/>
              </w:rPr>
            </w:pPr>
            <w:r w:rsidRPr="00A255FA">
              <w:rPr>
                <w:rFonts w:ascii="Times New Roman" w:hAnsi="Times New Roman" w:cs="Times New Roman"/>
                <w:b/>
                <w:bCs/>
                <w:sz w:val="24"/>
                <w:szCs w:val="24"/>
              </w:rPr>
              <w:t>Общая характеристика развития русской литературы</w:t>
            </w:r>
          </w:p>
        </w:tc>
        <w:tc>
          <w:tcPr>
            <w:tcW w:w="2393" w:type="dxa"/>
          </w:tcPr>
          <w:p w14:paraId="41847934" w14:textId="77777777" w:rsidR="00C50921" w:rsidRPr="00A255FA" w:rsidRDefault="00284DD7" w:rsidP="00A255FA">
            <w:pPr>
              <w:jc w:val="both"/>
              <w:rPr>
                <w:rFonts w:ascii="Times New Roman" w:hAnsi="Times New Roman" w:cs="Times New Roman"/>
                <w:b/>
                <w:bCs/>
                <w:sz w:val="24"/>
                <w:szCs w:val="24"/>
              </w:rPr>
            </w:pPr>
            <w:r w:rsidRPr="00A255FA">
              <w:rPr>
                <w:rFonts w:ascii="Times New Roman" w:hAnsi="Times New Roman" w:cs="Times New Roman"/>
                <w:b/>
                <w:bCs/>
                <w:sz w:val="24"/>
                <w:szCs w:val="24"/>
              </w:rPr>
              <w:t>Основные литературные жанры</w:t>
            </w:r>
          </w:p>
        </w:tc>
      </w:tr>
      <w:tr w:rsidR="00C50921" w:rsidRPr="00A255FA" w14:paraId="16354F73" w14:textId="77777777" w:rsidTr="00C50921">
        <w:tc>
          <w:tcPr>
            <w:tcW w:w="2392" w:type="dxa"/>
          </w:tcPr>
          <w:p w14:paraId="067B1691" w14:textId="77777777" w:rsidR="00C50921" w:rsidRPr="00A255FA" w:rsidRDefault="00C50921" w:rsidP="00A255FA">
            <w:pPr>
              <w:jc w:val="both"/>
              <w:rPr>
                <w:rFonts w:ascii="Times New Roman" w:hAnsi="Times New Roman" w:cs="Times New Roman"/>
                <w:b/>
                <w:bCs/>
                <w:sz w:val="24"/>
                <w:szCs w:val="24"/>
              </w:rPr>
            </w:pPr>
          </w:p>
          <w:p w14:paraId="3B1D761E" w14:textId="77777777" w:rsidR="00284DD7" w:rsidRPr="00A255FA" w:rsidRDefault="00284DD7" w:rsidP="00A255FA">
            <w:pPr>
              <w:jc w:val="both"/>
              <w:rPr>
                <w:rFonts w:ascii="Times New Roman" w:hAnsi="Times New Roman" w:cs="Times New Roman"/>
                <w:b/>
                <w:bCs/>
                <w:sz w:val="24"/>
                <w:szCs w:val="24"/>
              </w:rPr>
            </w:pPr>
          </w:p>
          <w:p w14:paraId="744934A3" w14:textId="77777777" w:rsidR="00284DD7" w:rsidRPr="00A255FA" w:rsidRDefault="00284DD7" w:rsidP="00A255FA">
            <w:pPr>
              <w:jc w:val="both"/>
              <w:rPr>
                <w:rFonts w:ascii="Times New Roman" w:hAnsi="Times New Roman" w:cs="Times New Roman"/>
                <w:b/>
                <w:bCs/>
                <w:sz w:val="24"/>
                <w:szCs w:val="24"/>
              </w:rPr>
            </w:pPr>
          </w:p>
        </w:tc>
        <w:tc>
          <w:tcPr>
            <w:tcW w:w="2393" w:type="dxa"/>
          </w:tcPr>
          <w:p w14:paraId="377545F4" w14:textId="77777777" w:rsidR="00C50921" w:rsidRPr="00A255FA" w:rsidRDefault="00C50921" w:rsidP="00A255FA">
            <w:pPr>
              <w:jc w:val="both"/>
              <w:rPr>
                <w:rFonts w:ascii="Times New Roman" w:hAnsi="Times New Roman" w:cs="Times New Roman"/>
                <w:b/>
                <w:bCs/>
                <w:sz w:val="24"/>
                <w:szCs w:val="24"/>
              </w:rPr>
            </w:pPr>
          </w:p>
        </w:tc>
        <w:tc>
          <w:tcPr>
            <w:tcW w:w="2393" w:type="dxa"/>
          </w:tcPr>
          <w:p w14:paraId="29097B7B" w14:textId="77777777" w:rsidR="00C50921" w:rsidRPr="00A255FA" w:rsidRDefault="00C50921" w:rsidP="00A255FA">
            <w:pPr>
              <w:jc w:val="both"/>
              <w:rPr>
                <w:rFonts w:ascii="Times New Roman" w:hAnsi="Times New Roman" w:cs="Times New Roman"/>
                <w:b/>
                <w:bCs/>
                <w:sz w:val="24"/>
                <w:szCs w:val="24"/>
              </w:rPr>
            </w:pPr>
          </w:p>
        </w:tc>
        <w:tc>
          <w:tcPr>
            <w:tcW w:w="2393" w:type="dxa"/>
          </w:tcPr>
          <w:p w14:paraId="6BD2EF5A" w14:textId="77777777" w:rsidR="00C50921" w:rsidRPr="00A255FA" w:rsidRDefault="00C50921" w:rsidP="00A255FA">
            <w:pPr>
              <w:jc w:val="both"/>
              <w:rPr>
                <w:rFonts w:ascii="Times New Roman" w:hAnsi="Times New Roman" w:cs="Times New Roman"/>
                <w:b/>
                <w:bCs/>
                <w:sz w:val="24"/>
                <w:szCs w:val="24"/>
              </w:rPr>
            </w:pPr>
          </w:p>
        </w:tc>
      </w:tr>
    </w:tbl>
    <w:p w14:paraId="1635BD15" w14:textId="77777777" w:rsidR="00C50921" w:rsidRPr="00A255FA" w:rsidRDefault="00C50921" w:rsidP="00A255FA">
      <w:pPr>
        <w:jc w:val="both"/>
        <w:rPr>
          <w:rFonts w:ascii="Times New Roman" w:hAnsi="Times New Roman" w:cs="Times New Roman"/>
          <w:b/>
          <w:bCs/>
          <w:sz w:val="24"/>
          <w:szCs w:val="24"/>
        </w:rPr>
      </w:pPr>
    </w:p>
    <w:p w14:paraId="26A37AFD" w14:textId="77777777" w:rsidR="00813C34" w:rsidRPr="00A255FA" w:rsidRDefault="00813C34" w:rsidP="00A255FA">
      <w:pPr>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Тема </w:t>
      </w:r>
      <w:r w:rsidR="00091AD2" w:rsidRPr="00A255FA">
        <w:rPr>
          <w:rFonts w:ascii="Times New Roman" w:hAnsi="Times New Roman" w:cs="Times New Roman"/>
          <w:b/>
          <w:bCs/>
          <w:sz w:val="24"/>
          <w:szCs w:val="24"/>
        </w:rPr>
        <w:t xml:space="preserve">2.2. </w:t>
      </w:r>
      <w:r w:rsidRPr="00A255FA">
        <w:rPr>
          <w:rFonts w:ascii="Times New Roman" w:hAnsi="Times New Roman" w:cs="Times New Roman"/>
          <w:b/>
          <w:bCs/>
          <w:sz w:val="24"/>
          <w:szCs w:val="24"/>
        </w:rPr>
        <w:t>«</w:t>
      </w:r>
      <w:r w:rsidR="00284DD7" w:rsidRPr="00A255FA">
        <w:rPr>
          <w:rFonts w:ascii="Times New Roman" w:hAnsi="Times New Roman" w:cs="Times New Roman"/>
          <w:b/>
          <w:bCs/>
          <w:sz w:val="24"/>
          <w:szCs w:val="24"/>
        </w:rPr>
        <w:t>А.Н.Островский. Очерк жизни и творчества»</w:t>
      </w:r>
    </w:p>
    <w:p w14:paraId="68B203C4" w14:textId="77777777" w:rsidR="00284DD7" w:rsidRPr="00A255FA" w:rsidRDefault="00284DD7" w:rsidP="00A255FA">
      <w:pPr>
        <w:jc w:val="both"/>
        <w:rPr>
          <w:rFonts w:ascii="Times New Roman" w:hAnsi="Times New Roman" w:cs="Times New Roman"/>
          <w:b/>
          <w:bCs/>
          <w:sz w:val="24"/>
          <w:szCs w:val="24"/>
        </w:rPr>
      </w:pPr>
      <w:r w:rsidRPr="00A255FA">
        <w:rPr>
          <w:rFonts w:ascii="Times New Roman" w:hAnsi="Times New Roman" w:cs="Times New Roman"/>
          <w:b/>
          <w:bCs/>
          <w:sz w:val="24"/>
          <w:szCs w:val="24"/>
        </w:rPr>
        <w:t>Задание</w:t>
      </w:r>
      <w:r w:rsidR="00E640F3" w:rsidRPr="00A255FA">
        <w:rPr>
          <w:rFonts w:ascii="Times New Roman" w:hAnsi="Times New Roman" w:cs="Times New Roman"/>
          <w:b/>
          <w:bCs/>
          <w:sz w:val="24"/>
          <w:szCs w:val="24"/>
        </w:rPr>
        <w:t xml:space="preserve"> 1</w:t>
      </w:r>
      <w:r w:rsidR="007C0807" w:rsidRPr="00A255FA">
        <w:rPr>
          <w:rFonts w:ascii="Times New Roman" w:hAnsi="Times New Roman" w:cs="Times New Roman"/>
          <w:b/>
          <w:bCs/>
          <w:sz w:val="24"/>
          <w:szCs w:val="24"/>
        </w:rPr>
        <w:t>: П</w:t>
      </w:r>
      <w:r w:rsidRPr="00A255FA">
        <w:rPr>
          <w:rFonts w:ascii="Times New Roman" w:hAnsi="Times New Roman" w:cs="Times New Roman"/>
          <w:b/>
          <w:bCs/>
          <w:sz w:val="24"/>
          <w:szCs w:val="24"/>
        </w:rPr>
        <w:t>одготовить сообщение  о жизни и творчестве А.Н.Островского (возможно в идее презентации</w:t>
      </w:r>
      <w:r w:rsidR="00E640F3" w:rsidRPr="00A255FA">
        <w:rPr>
          <w:rFonts w:ascii="Times New Roman" w:hAnsi="Times New Roman" w:cs="Times New Roman"/>
          <w:b/>
          <w:bCs/>
          <w:sz w:val="24"/>
          <w:szCs w:val="24"/>
        </w:rPr>
        <w:t>, литературного альбома и др.</w:t>
      </w:r>
      <w:r w:rsidRPr="00A255FA">
        <w:rPr>
          <w:rFonts w:ascii="Times New Roman" w:hAnsi="Times New Roman" w:cs="Times New Roman"/>
          <w:b/>
          <w:bCs/>
          <w:sz w:val="24"/>
          <w:szCs w:val="24"/>
        </w:rPr>
        <w:t>)</w:t>
      </w:r>
    </w:p>
    <w:p w14:paraId="10475777" w14:textId="77777777" w:rsidR="00E640F3" w:rsidRPr="00A255FA" w:rsidRDefault="00E640F3" w:rsidP="00A255FA">
      <w:pPr>
        <w:jc w:val="both"/>
        <w:rPr>
          <w:rFonts w:ascii="Times New Roman" w:hAnsi="Times New Roman" w:cs="Times New Roman"/>
          <w:b/>
          <w:bCs/>
          <w:sz w:val="24"/>
          <w:szCs w:val="24"/>
        </w:rPr>
      </w:pPr>
      <w:r w:rsidRPr="00A255FA">
        <w:rPr>
          <w:rFonts w:ascii="Times New Roman" w:hAnsi="Times New Roman" w:cs="Times New Roman"/>
          <w:b/>
          <w:bCs/>
          <w:sz w:val="24"/>
          <w:szCs w:val="24"/>
        </w:rPr>
        <w:t>Задание 2. Составить глоссарий:</w:t>
      </w:r>
    </w:p>
    <w:p w14:paraId="1BF31ADE" w14:textId="77777777" w:rsidR="00E640F3" w:rsidRPr="00A255FA" w:rsidRDefault="00E640F3" w:rsidP="00A255FA">
      <w:pPr>
        <w:spacing w:after="0"/>
        <w:jc w:val="both"/>
        <w:rPr>
          <w:rFonts w:ascii="Times New Roman" w:hAnsi="Times New Roman" w:cs="Times New Roman"/>
          <w:bCs/>
          <w:i/>
          <w:sz w:val="24"/>
          <w:szCs w:val="24"/>
        </w:rPr>
      </w:pPr>
      <w:r w:rsidRPr="00A255FA">
        <w:rPr>
          <w:rFonts w:ascii="Times New Roman" w:hAnsi="Times New Roman" w:cs="Times New Roman"/>
          <w:bCs/>
          <w:i/>
          <w:sz w:val="24"/>
          <w:szCs w:val="24"/>
        </w:rPr>
        <w:t xml:space="preserve">Драма – </w:t>
      </w:r>
    </w:p>
    <w:p w14:paraId="585A77AF" w14:textId="77777777" w:rsidR="00E640F3" w:rsidRPr="00A255FA" w:rsidRDefault="00E640F3" w:rsidP="00A255FA">
      <w:pPr>
        <w:spacing w:after="0"/>
        <w:jc w:val="both"/>
        <w:rPr>
          <w:rFonts w:ascii="Times New Roman" w:hAnsi="Times New Roman" w:cs="Times New Roman"/>
          <w:bCs/>
          <w:i/>
          <w:sz w:val="24"/>
          <w:szCs w:val="24"/>
        </w:rPr>
      </w:pPr>
      <w:r w:rsidRPr="00A255FA">
        <w:rPr>
          <w:rFonts w:ascii="Times New Roman" w:hAnsi="Times New Roman" w:cs="Times New Roman"/>
          <w:bCs/>
          <w:i/>
          <w:sz w:val="24"/>
          <w:szCs w:val="24"/>
        </w:rPr>
        <w:t xml:space="preserve">Драматург – </w:t>
      </w:r>
    </w:p>
    <w:p w14:paraId="21AE67E4" w14:textId="77777777" w:rsidR="00E640F3" w:rsidRPr="00A255FA" w:rsidRDefault="00E640F3" w:rsidP="00A255FA">
      <w:pPr>
        <w:spacing w:after="0"/>
        <w:jc w:val="both"/>
        <w:rPr>
          <w:rFonts w:ascii="Times New Roman" w:hAnsi="Times New Roman" w:cs="Times New Roman"/>
          <w:bCs/>
          <w:i/>
          <w:sz w:val="24"/>
          <w:szCs w:val="24"/>
        </w:rPr>
      </w:pPr>
      <w:r w:rsidRPr="00A255FA">
        <w:rPr>
          <w:rFonts w:ascii="Times New Roman" w:hAnsi="Times New Roman" w:cs="Times New Roman"/>
          <w:bCs/>
          <w:i/>
          <w:sz w:val="24"/>
          <w:szCs w:val="24"/>
        </w:rPr>
        <w:t xml:space="preserve">Декорация – </w:t>
      </w:r>
    </w:p>
    <w:p w14:paraId="3AD45E36" w14:textId="77777777" w:rsidR="00E640F3" w:rsidRPr="00A255FA" w:rsidRDefault="00E640F3" w:rsidP="00A255FA">
      <w:pPr>
        <w:spacing w:after="0"/>
        <w:jc w:val="both"/>
        <w:rPr>
          <w:rFonts w:ascii="Times New Roman" w:hAnsi="Times New Roman" w:cs="Times New Roman"/>
          <w:bCs/>
          <w:i/>
          <w:sz w:val="24"/>
          <w:szCs w:val="24"/>
        </w:rPr>
      </w:pPr>
      <w:r w:rsidRPr="00A255FA">
        <w:rPr>
          <w:rFonts w:ascii="Times New Roman" w:hAnsi="Times New Roman" w:cs="Times New Roman"/>
          <w:bCs/>
          <w:i/>
          <w:sz w:val="24"/>
          <w:szCs w:val="24"/>
        </w:rPr>
        <w:t xml:space="preserve">Экспозиция – </w:t>
      </w:r>
    </w:p>
    <w:p w14:paraId="002F02EE" w14:textId="77777777" w:rsidR="00E640F3" w:rsidRPr="00A255FA" w:rsidRDefault="00E640F3" w:rsidP="00A255FA">
      <w:pPr>
        <w:spacing w:after="0"/>
        <w:jc w:val="both"/>
        <w:rPr>
          <w:rFonts w:ascii="Times New Roman" w:hAnsi="Times New Roman" w:cs="Times New Roman"/>
          <w:bCs/>
          <w:i/>
          <w:sz w:val="24"/>
          <w:szCs w:val="24"/>
        </w:rPr>
      </w:pPr>
      <w:r w:rsidRPr="00A255FA">
        <w:rPr>
          <w:rFonts w:ascii="Times New Roman" w:hAnsi="Times New Roman" w:cs="Times New Roman"/>
          <w:bCs/>
          <w:i/>
          <w:sz w:val="24"/>
          <w:szCs w:val="24"/>
        </w:rPr>
        <w:t xml:space="preserve">Кульминация – </w:t>
      </w:r>
    </w:p>
    <w:p w14:paraId="2690189D" w14:textId="77777777" w:rsidR="00E640F3" w:rsidRPr="00A255FA" w:rsidRDefault="00E640F3" w:rsidP="00A255FA">
      <w:pPr>
        <w:spacing w:after="0"/>
        <w:jc w:val="both"/>
        <w:rPr>
          <w:rFonts w:ascii="Times New Roman" w:hAnsi="Times New Roman" w:cs="Times New Roman"/>
          <w:bCs/>
          <w:i/>
          <w:sz w:val="24"/>
          <w:szCs w:val="24"/>
        </w:rPr>
      </w:pPr>
      <w:r w:rsidRPr="00A255FA">
        <w:rPr>
          <w:rFonts w:ascii="Times New Roman" w:hAnsi="Times New Roman" w:cs="Times New Roman"/>
          <w:bCs/>
          <w:i/>
          <w:sz w:val="24"/>
          <w:szCs w:val="24"/>
        </w:rPr>
        <w:t xml:space="preserve">Ремарка – </w:t>
      </w:r>
    </w:p>
    <w:p w14:paraId="010D02B3" w14:textId="77777777" w:rsidR="00E640F3" w:rsidRPr="00A255FA" w:rsidRDefault="00E640F3" w:rsidP="00A255FA">
      <w:pPr>
        <w:spacing w:after="0"/>
        <w:jc w:val="both"/>
        <w:rPr>
          <w:rFonts w:ascii="Times New Roman" w:hAnsi="Times New Roman" w:cs="Times New Roman"/>
          <w:bCs/>
          <w:i/>
          <w:sz w:val="24"/>
          <w:szCs w:val="24"/>
        </w:rPr>
      </w:pPr>
      <w:r w:rsidRPr="00A255FA">
        <w:rPr>
          <w:rFonts w:ascii="Times New Roman" w:hAnsi="Times New Roman" w:cs="Times New Roman"/>
          <w:bCs/>
          <w:i/>
          <w:sz w:val="24"/>
          <w:szCs w:val="24"/>
        </w:rPr>
        <w:t xml:space="preserve">Конфликт – </w:t>
      </w:r>
    </w:p>
    <w:p w14:paraId="6B2D4FB6" w14:textId="77777777" w:rsidR="00E640F3" w:rsidRPr="00A255FA" w:rsidRDefault="00E640F3" w:rsidP="00A255FA">
      <w:pPr>
        <w:spacing w:after="0"/>
        <w:jc w:val="both"/>
        <w:rPr>
          <w:rFonts w:ascii="Times New Roman" w:hAnsi="Times New Roman" w:cs="Times New Roman"/>
          <w:bCs/>
          <w:i/>
          <w:sz w:val="24"/>
          <w:szCs w:val="24"/>
        </w:rPr>
      </w:pPr>
      <w:r w:rsidRPr="00A255FA">
        <w:rPr>
          <w:rFonts w:ascii="Times New Roman" w:hAnsi="Times New Roman" w:cs="Times New Roman"/>
          <w:bCs/>
          <w:i/>
          <w:sz w:val="24"/>
          <w:szCs w:val="24"/>
        </w:rPr>
        <w:t xml:space="preserve">Трагическая острота - </w:t>
      </w:r>
    </w:p>
    <w:p w14:paraId="4457EC49" w14:textId="77777777" w:rsidR="00813C34" w:rsidRPr="00A255FA" w:rsidRDefault="00813C34" w:rsidP="00A255FA">
      <w:pPr>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Тема </w:t>
      </w:r>
      <w:r w:rsidR="00091AD2" w:rsidRPr="00A255FA">
        <w:rPr>
          <w:rFonts w:ascii="Times New Roman" w:hAnsi="Times New Roman" w:cs="Times New Roman"/>
          <w:b/>
          <w:bCs/>
          <w:sz w:val="24"/>
          <w:szCs w:val="24"/>
        </w:rPr>
        <w:t xml:space="preserve">2.3. </w:t>
      </w:r>
      <w:r w:rsidRPr="00A255FA">
        <w:rPr>
          <w:rFonts w:ascii="Times New Roman" w:hAnsi="Times New Roman" w:cs="Times New Roman"/>
          <w:b/>
          <w:bCs/>
          <w:sz w:val="24"/>
          <w:szCs w:val="24"/>
        </w:rPr>
        <w:t>«</w:t>
      </w:r>
      <w:r w:rsidR="00EE5A52" w:rsidRPr="00A255FA">
        <w:rPr>
          <w:rFonts w:ascii="Times New Roman" w:hAnsi="Times New Roman" w:cs="Times New Roman"/>
          <w:b/>
          <w:bCs/>
          <w:sz w:val="24"/>
          <w:szCs w:val="24"/>
        </w:rPr>
        <w:t>Образ города Калинова»</w:t>
      </w:r>
    </w:p>
    <w:p w14:paraId="7C107293" w14:textId="77777777" w:rsidR="00EE5A52" w:rsidRPr="00A255FA" w:rsidRDefault="00FD7C89" w:rsidP="00A255FA">
      <w:pPr>
        <w:jc w:val="both"/>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67456" behindDoc="0" locked="0" layoutInCell="1" allowOverlap="1" wp14:anchorId="07766EB6" wp14:editId="6581FE0D">
                <wp:simplePos x="0" y="0"/>
                <wp:positionH relativeFrom="column">
                  <wp:posOffset>-67945</wp:posOffset>
                </wp:positionH>
                <wp:positionV relativeFrom="paragraph">
                  <wp:posOffset>539750</wp:posOffset>
                </wp:positionV>
                <wp:extent cx="1830705" cy="1285240"/>
                <wp:effectExtent l="52705" t="9525" r="5080" b="17145"/>
                <wp:wrapNone/>
                <wp:docPr id="37"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830705" cy="1285240"/>
                        </a:xfrm>
                        <a:prstGeom prst="bentConnector3">
                          <a:avLst>
                            <a:gd name="adj1" fmla="val 69509"/>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E8506B"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2" o:spid="_x0000_s1026" type="#_x0000_t34" style="position:absolute;margin-left:-5.35pt;margin-top:42.5pt;width:144.15pt;height:101.2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" adj="15014">
                <v:stroke endarrow="block"/>
              </v:shape>
            </w:pict>
          </mc:Fallback>
        </mc:AlternateContent>
      </w:r>
      <w:r w:rsidR="00EE5A52" w:rsidRPr="00A255FA">
        <w:rPr>
          <w:rFonts w:ascii="Times New Roman" w:hAnsi="Times New Roman" w:cs="Times New Roman"/>
          <w:b/>
          <w:bCs/>
          <w:sz w:val="24"/>
          <w:szCs w:val="24"/>
        </w:rPr>
        <w:t xml:space="preserve">Задание . </w:t>
      </w:r>
      <w:r w:rsidR="008A35F2" w:rsidRPr="00A255FA">
        <w:rPr>
          <w:rFonts w:ascii="Times New Roman" w:hAnsi="Times New Roman" w:cs="Times New Roman"/>
          <w:b/>
          <w:bCs/>
          <w:sz w:val="24"/>
          <w:szCs w:val="24"/>
        </w:rPr>
        <w:t>Заполните схему</w:t>
      </w:r>
      <w:r w:rsidR="00091AD2" w:rsidRPr="00A255FA">
        <w:rPr>
          <w:rFonts w:ascii="Times New Roman" w:hAnsi="Times New Roman" w:cs="Times New Roman"/>
          <w:b/>
          <w:bCs/>
          <w:sz w:val="24"/>
          <w:szCs w:val="24"/>
        </w:rPr>
        <w:t xml:space="preserve"> с опорой на текст пьесы</w:t>
      </w:r>
      <w:r w:rsidR="008A35F2" w:rsidRPr="00A255FA">
        <w:rPr>
          <w:rFonts w:ascii="Times New Roman" w:hAnsi="Times New Roman" w:cs="Times New Roman"/>
          <w:b/>
          <w:bCs/>
          <w:sz w:val="24"/>
          <w:szCs w:val="24"/>
        </w:rPr>
        <w:t>:</w:t>
      </w:r>
    </w:p>
    <w:p w14:paraId="1E086B3D" w14:textId="77777777" w:rsidR="008A35F2" w:rsidRPr="00A255FA" w:rsidRDefault="00FD7C89" w:rsidP="00A255FA">
      <w:pPr>
        <w:jc w:val="both"/>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66432" behindDoc="0" locked="0" layoutInCell="1" allowOverlap="1" wp14:anchorId="46FC32EE" wp14:editId="543AB81D">
                <wp:simplePos x="0" y="0"/>
                <wp:positionH relativeFrom="column">
                  <wp:posOffset>3810635</wp:posOffset>
                </wp:positionH>
                <wp:positionV relativeFrom="paragraph">
                  <wp:posOffset>311150</wp:posOffset>
                </wp:positionV>
                <wp:extent cx="1454785" cy="1350645"/>
                <wp:effectExtent l="5080" t="11430" r="53975" b="19685"/>
                <wp:wrapNone/>
                <wp:docPr id="3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454785" cy="135064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D2BB99" id="AutoShape 11" o:spid="_x0000_s1026" type="#_x0000_t34" style="position:absolute;margin-left:300.05pt;margin-top:24.5pt;width:114.55pt;height:106.35pt;rotation:9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" adj="10795">
                <v:stroke endarrow="block"/>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64384" behindDoc="0" locked="0" layoutInCell="1" allowOverlap="1" wp14:anchorId="6BB620B3" wp14:editId="45117002">
                <wp:simplePos x="0" y="0"/>
                <wp:positionH relativeFrom="column">
                  <wp:posOffset>1490345</wp:posOffset>
                </wp:positionH>
                <wp:positionV relativeFrom="paragraph">
                  <wp:posOffset>73660</wp:posOffset>
                </wp:positionV>
                <wp:extent cx="2372360" cy="280035"/>
                <wp:effectExtent l="13970" t="6985" r="13970" b="8255"/>
                <wp:wrapNone/>
                <wp:docPr id="3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2360" cy="280035"/>
                        </a:xfrm>
                        <a:prstGeom prst="rect">
                          <a:avLst/>
                        </a:prstGeom>
                        <a:solidFill>
                          <a:srgbClr val="FFFFFF"/>
                        </a:solidFill>
                        <a:ln w="9525">
                          <a:solidFill>
                            <a:srgbClr val="000000"/>
                          </a:solidFill>
                          <a:miter lim="800000"/>
                          <a:headEnd/>
                          <a:tailEnd/>
                        </a:ln>
                      </wps:spPr>
                      <wps:txbx>
                        <w:txbxContent>
                          <w:p w14:paraId="248C6E64" w14:textId="77777777" w:rsidR="00D83C9A" w:rsidRPr="008A35F2" w:rsidRDefault="00D83C9A">
                            <w:pPr>
                              <w:rPr>
                                <w:rFonts w:ascii="Times New Roman" w:hAnsi="Times New Roman" w:cs="Times New Roman"/>
                                <w:b/>
                                <w:sz w:val="24"/>
                                <w:szCs w:val="24"/>
                              </w:rPr>
                            </w:pPr>
                            <w:r w:rsidRPr="008A35F2">
                              <w:rPr>
                                <w:rFonts w:ascii="Times New Roman" w:hAnsi="Times New Roman" w:cs="Times New Roman"/>
                                <w:b/>
                                <w:sz w:val="24"/>
                                <w:szCs w:val="24"/>
                              </w:rPr>
                              <w:t>Город Калинов и его обитатели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left:0;text-align:left;margin-left:117.35pt;margin-top:5.8pt;width:186.8pt;height:22.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">
                <v:textbox>
                  <w:txbxContent>
                    <w:p w:rsidR="00D83C9A" w:rsidRPr="008A35F2" w:rsidRDefault="00D83C9A">
                      <w:pPr>
                        <w:rPr>
                          <w:rFonts w:ascii="Times New Roman" w:hAnsi="Times New Roman" w:cs="Times New Roman"/>
                          <w:b/>
                          <w:sz w:val="24"/>
                          <w:szCs w:val="24"/>
                        </w:rPr>
                      </w:pPr>
                      <w:r w:rsidRPr="008A35F2">
                        <w:rPr>
                          <w:rFonts w:ascii="Times New Roman" w:hAnsi="Times New Roman" w:cs="Times New Roman"/>
                          <w:b/>
                          <w:sz w:val="24"/>
                          <w:szCs w:val="24"/>
                        </w:rPr>
                        <w:t>Город Калинов и его обитатели</w:t>
                      </w:r>
                    </w:p>
                  </w:txbxContent>
                </v:textbox>
              </v:shape>
            </w:pict>
          </mc:Fallback>
        </mc:AlternateContent>
      </w:r>
    </w:p>
    <w:p w14:paraId="4406C420" w14:textId="77777777" w:rsidR="008A35F2" w:rsidRPr="00A255FA" w:rsidRDefault="00FD7C89" w:rsidP="00A255FA">
      <w:pPr>
        <w:jc w:val="both"/>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65408" behindDoc="0" locked="0" layoutInCell="1" allowOverlap="1" wp14:anchorId="4902D5AB" wp14:editId="0CCBCBE7">
                <wp:simplePos x="0" y="0"/>
                <wp:positionH relativeFrom="column">
                  <wp:posOffset>2577465</wp:posOffset>
                </wp:positionH>
                <wp:positionV relativeFrom="paragraph">
                  <wp:posOffset>25400</wp:posOffset>
                </wp:positionV>
                <wp:extent cx="8255" cy="304800"/>
                <wp:effectExtent l="53340" t="6350" r="52705" b="22225"/>
                <wp:wrapNone/>
                <wp:docPr id="3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55" cy="304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5E4CF5" id="_x0000_t32" coordsize="21600,21600" o:spt="32" o:oned="t" path="m,l21600,21600e" filled="f">
                <v:path arrowok="t" fillok="f" o:connecttype="none"/>
                <o:lock v:ext="edit" shapetype="t"/>
              </v:shapetype>
              <v:shape id="AutoShape 10" o:spid="_x0000_s1026" type="#_x0000_t32" style="position:absolute;margin-left:202.95pt;margin-top:2pt;width:.65pt;height:24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">
                <v:stroke endarrow="block"/>
              </v:shape>
            </w:pict>
          </mc:Fallback>
        </mc:AlternateContent>
      </w:r>
    </w:p>
    <w:p w14:paraId="529EC59B" w14:textId="77777777" w:rsidR="008A35F2" w:rsidRPr="00A255FA" w:rsidRDefault="00FD7C89" w:rsidP="00A255FA">
      <w:pPr>
        <w:jc w:val="both"/>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68480" behindDoc="0" locked="0" layoutInCell="1" allowOverlap="1" wp14:anchorId="015A1B0A" wp14:editId="78CBF1FF">
                <wp:simplePos x="0" y="0"/>
                <wp:positionH relativeFrom="column">
                  <wp:posOffset>1442085</wp:posOffset>
                </wp:positionH>
                <wp:positionV relativeFrom="paragraph">
                  <wp:posOffset>1905</wp:posOffset>
                </wp:positionV>
                <wp:extent cx="2493645" cy="1109980"/>
                <wp:effectExtent l="13335" t="11430" r="7620" b="12065"/>
                <wp:wrapNone/>
                <wp:docPr id="3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3645" cy="1109980"/>
                        </a:xfrm>
                        <a:prstGeom prst="rect">
                          <a:avLst/>
                        </a:prstGeom>
                        <a:solidFill>
                          <a:srgbClr val="FFFFFF"/>
                        </a:solidFill>
                        <a:ln w="9525">
                          <a:solidFill>
                            <a:srgbClr val="000000"/>
                          </a:solidFill>
                          <a:miter lim="800000"/>
                          <a:headEnd/>
                          <a:tailEnd/>
                        </a:ln>
                      </wps:spPr>
                      <wps:txbx>
                        <w:txbxContent>
                          <w:p w14:paraId="0202DDA2" w14:textId="77777777" w:rsidR="00D83C9A" w:rsidRDefault="00D83C9A">
                            <w:pPr>
                              <w:rPr>
                                <w:rFonts w:ascii="Times New Roman" w:hAnsi="Times New Roman" w:cs="Times New Roman"/>
                                <w:b/>
                              </w:rPr>
                            </w:pPr>
                            <w:r w:rsidRPr="009232E4">
                              <w:rPr>
                                <w:rFonts w:ascii="Times New Roman" w:hAnsi="Times New Roman" w:cs="Times New Roman"/>
                                <w:b/>
                              </w:rPr>
                              <w:t>Законы, по которым строится жизнь в г.Калинове</w:t>
                            </w:r>
                          </w:p>
                          <w:p w14:paraId="42FD3A56" w14:textId="77777777" w:rsidR="00D83C9A" w:rsidRDefault="00D83C9A">
                            <w:pPr>
                              <w:rPr>
                                <w:rFonts w:ascii="Times New Roman" w:hAnsi="Times New Roman" w:cs="Times New Roman"/>
                                <w:b/>
                              </w:rPr>
                            </w:pPr>
                          </w:p>
                          <w:p w14:paraId="07B3CEB6" w14:textId="77777777" w:rsidR="00D83C9A" w:rsidRDefault="00D83C9A">
                            <w:pPr>
                              <w:rPr>
                                <w:rFonts w:ascii="Times New Roman" w:hAnsi="Times New Roman" w:cs="Times New Roman"/>
                                <w:b/>
                              </w:rPr>
                            </w:pPr>
                          </w:p>
                          <w:p w14:paraId="180DE1F4" w14:textId="77777777" w:rsidR="00D83C9A" w:rsidRDefault="00D83C9A">
                            <w:pPr>
                              <w:rPr>
                                <w:rFonts w:ascii="Times New Roman" w:hAnsi="Times New Roman" w:cs="Times New Roman"/>
                                <w:b/>
                              </w:rPr>
                            </w:pPr>
                          </w:p>
                          <w:p w14:paraId="67A20C34" w14:textId="77777777" w:rsidR="00D83C9A" w:rsidRPr="009232E4" w:rsidRDefault="00D83C9A">
                            <w:pPr>
                              <w:rPr>
                                <w:rFonts w:ascii="Times New Roman" w:hAnsi="Times New Roman" w:cs="Times New Roman"/>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8" type="#_x0000_t202" style="position:absolute;left:0;text-align:left;margin-left:113.55pt;margin-top:.15pt;width:196.35pt;height:87.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">
                <v:textbox>
                  <w:txbxContent>
                    <w:p w:rsidR="00D83C9A" w:rsidRDefault="00D83C9A">
                      <w:pPr>
                        <w:rPr>
                          <w:rFonts w:ascii="Times New Roman" w:hAnsi="Times New Roman" w:cs="Times New Roman"/>
                          <w:b/>
                        </w:rPr>
                      </w:pPr>
                      <w:r w:rsidRPr="009232E4">
                        <w:rPr>
                          <w:rFonts w:ascii="Times New Roman" w:hAnsi="Times New Roman" w:cs="Times New Roman"/>
                          <w:b/>
                        </w:rPr>
                        <w:t>Законы, по которым строится жизнь в г.Калинове</w:t>
                      </w:r>
                    </w:p>
                    <w:p w:rsidR="00D83C9A" w:rsidRDefault="00D83C9A">
                      <w:pPr>
                        <w:rPr>
                          <w:rFonts w:ascii="Times New Roman" w:hAnsi="Times New Roman" w:cs="Times New Roman"/>
                          <w:b/>
                        </w:rPr>
                      </w:pPr>
                    </w:p>
                    <w:p w:rsidR="00D83C9A" w:rsidRDefault="00D83C9A">
                      <w:pPr>
                        <w:rPr>
                          <w:rFonts w:ascii="Times New Roman" w:hAnsi="Times New Roman" w:cs="Times New Roman"/>
                          <w:b/>
                        </w:rPr>
                      </w:pPr>
                    </w:p>
                    <w:p w:rsidR="00D83C9A" w:rsidRDefault="00D83C9A">
                      <w:pPr>
                        <w:rPr>
                          <w:rFonts w:ascii="Times New Roman" w:hAnsi="Times New Roman" w:cs="Times New Roman"/>
                          <w:b/>
                        </w:rPr>
                      </w:pPr>
                    </w:p>
                    <w:p w:rsidR="00D83C9A" w:rsidRPr="009232E4" w:rsidRDefault="00D83C9A">
                      <w:pPr>
                        <w:rPr>
                          <w:rFonts w:ascii="Times New Roman" w:hAnsi="Times New Roman" w:cs="Times New Roman"/>
                          <w:b/>
                        </w:rPr>
                      </w:pPr>
                    </w:p>
                  </w:txbxContent>
                </v:textbox>
              </v:shape>
            </w:pict>
          </mc:Fallback>
        </mc:AlternateContent>
      </w:r>
    </w:p>
    <w:p w14:paraId="300FBE2D" w14:textId="77777777" w:rsidR="008A35F2" w:rsidRPr="00A255FA" w:rsidRDefault="008A35F2" w:rsidP="00A255FA">
      <w:pPr>
        <w:jc w:val="both"/>
        <w:rPr>
          <w:rFonts w:ascii="Times New Roman" w:hAnsi="Times New Roman" w:cs="Times New Roman"/>
          <w:b/>
          <w:bCs/>
          <w:sz w:val="24"/>
          <w:szCs w:val="24"/>
        </w:rPr>
      </w:pPr>
    </w:p>
    <w:p w14:paraId="66FF8948" w14:textId="77777777" w:rsidR="009232E4" w:rsidRPr="00A255FA" w:rsidRDefault="009232E4" w:rsidP="00A255FA">
      <w:pPr>
        <w:jc w:val="both"/>
        <w:rPr>
          <w:rFonts w:ascii="Times New Roman" w:hAnsi="Times New Roman" w:cs="Times New Roman"/>
          <w:b/>
          <w:bCs/>
          <w:sz w:val="24"/>
          <w:szCs w:val="24"/>
        </w:rPr>
      </w:pPr>
    </w:p>
    <w:p w14:paraId="74426D30" w14:textId="77777777" w:rsidR="009232E4" w:rsidRPr="00A255FA" w:rsidRDefault="00FD7C89" w:rsidP="00A255FA">
      <w:pPr>
        <w:jc w:val="both"/>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69504" behindDoc="0" locked="0" layoutInCell="1" allowOverlap="1" wp14:anchorId="430FB9A6" wp14:editId="4D51FDFB">
                <wp:simplePos x="0" y="0"/>
                <wp:positionH relativeFrom="column">
                  <wp:posOffset>-292735</wp:posOffset>
                </wp:positionH>
                <wp:positionV relativeFrom="paragraph">
                  <wp:posOffset>126365</wp:posOffset>
                </wp:positionV>
                <wp:extent cx="1612900" cy="914400"/>
                <wp:effectExtent l="12065" t="12065" r="13335" b="6985"/>
                <wp:wrapNone/>
                <wp:docPr id="3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914400"/>
                        </a:xfrm>
                        <a:prstGeom prst="rect">
                          <a:avLst/>
                        </a:prstGeom>
                        <a:solidFill>
                          <a:srgbClr val="FFFFFF"/>
                        </a:solidFill>
                        <a:ln w="9525">
                          <a:solidFill>
                            <a:srgbClr val="000000"/>
                          </a:solidFill>
                          <a:miter lim="800000"/>
                          <a:headEnd/>
                          <a:tailEnd/>
                        </a:ln>
                      </wps:spPr>
                      <wps:txbx>
                        <w:txbxContent>
                          <w:p w14:paraId="7AF1CB3E" w14:textId="77777777" w:rsidR="00D83C9A" w:rsidRPr="0081521D" w:rsidRDefault="00D83C9A" w:rsidP="0081521D">
                            <w:pPr>
                              <w:jc w:val="center"/>
                              <w:rPr>
                                <w:rFonts w:ascii="Times New Roman" w:hAnsi="Times New Roman" w:cs="Times New Roman"/>
                                <w:b/>
                              </w:rPr>
                            </w:pPr>
                            <w:r w:rsidRPr="0081521D">
                              <w:rPr>
                                <w:rFonts w:ascii="Times New Roman" w:hAnsi="Times New Roman" w:cs="Times New Roman"/>
                                <w:b/>
                              </w:rPr>
                              <w:t>«Темное царство»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9" type="#_x0000_t202" style="position:absolute;left:0;text-align:left;margin-left:-23.05pt;margin-top:9.95pt;width:127pt;height:1in;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">
                <v:textbox>
                  <w:txbxContent>
                    <w:p w:rsidR="00D83C9A" w:rsidRPr="0081521D" w:rsidRDefault="00D83C9A" w:rsidP="0081521D">
                      <w:pPr>
                        <w:jc w:val="center"/>
                        <w:rPr>
                          <w:rFonts w:ascii="Times New Roman" w:hAnsi="Times New Roman" w:cs="Times New Roman"/>
                          <w:b/>
                        </w:rPr>
                      </w:pPr>
                      <w:r w:rsidRPr="0081521D">
                        <w:rPr>
                          <w:rFonts w:ascii="Times New Roman" w:hAnsi="Times New Roman" w:cs="Times New Roman"/>
                          <w:b/>
                        </w:rPr>
                        <w:t>«Темное царство»</w:t>
                      </w:r>
                    </w:p>
                  </w:txbxContent>
                </v:textbox>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70528" behindDoc="0" locked="0" layoutInCell="1" allowOverlap="1" wp14:anchorId="5D895681" wp14:editId="78C88846">
                <wp:simplePos x="0" y="0"/>
                <wp:positionH relativeFrom="column">
                  <wp:posOffset>4318000</wp:posOffset>
                </wp:positionH>
                <wp:positionV relativeFrom="paragraph">
                  <wp:posOffset>126365</wp:posOffset>
                </wp:positionV>
                <wp:extent cx="1581785" cy="914400"/>
                <wp:effectExtent l="12700" t="12065" r="5715" b="6985"/>
                <wp:wrapNone/>
                <wp:docPr id="3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785" cy="914400"/>
                        </a:xfrm>
                        <a:prstGeom prst="rect">
                          <a:avLst/>
                        </a:prstGeom>
                        <a:solidFill>
                          <a:srgbClr val="FFFFFF"/>
                        </a:solidFill>
                        <a:ln w="9525">
                          <a:solidFill>
                            <a:srgbClr val="000000"/>
                          </a:solidFill>
                          <a:miter lim="800000"/>
                          <a:headEnd/>
                          <a:tailEnd/>
                        </a:ln>
                      </wps:spPr>
                      <wps:txbx>
                        <w:txbxContent>
                          <w:p w14:paraId="41C6CCCD" w14:textId="77777777" w:rsidR="00D83C9A" w:rsidRPr="0081521D" w:rsidRDefault="00D83C9A" w:rsidP="0081521D">
                            <w:pPr>
                              <w:jc w:val="center"/>
                              <w:rPr>
                                <w:rFonts w:ascii="Times New Roman" w:hAnsi="Times New Roman" w:cs="Times New Roman"/>
                                <w:b/>
                              </w:rPr>
                            </w:pPr>
                            <w:r w:rsidRPr="0081521D">
                              <w:rPr>
                                <w:rFonts w:ascii="Times New Roman" w:hAnsi="Times New Roman" w:cs="Times New Roman"/>
                                <w:b/>
                              </w:rPr>
                              <w:t>Жертвы «темного царства»</w:t>
                            </w:r>
                          </w:p>
                          <w:p w14:paraId="02ABB3EF" w14:textId="77777777" w:rsidR="00D83C9A" w:rsidRDefault="00D83C9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0" type="#_x0000_t202" style="position:absolute;left:0;text-align:left;margin-left:340pt;margin-top:9.95pt;width:124.55pt;height:1in;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">
                <v:textbox>
                  <w:txbxContent>
                    <w:p w:rsidR="00D83C9A" w:rsidRPr="0081521D" w:rsidRDefault="00D83C9A" w:rsidP="0081521D">
                      <w:pPr>
                        <w:jc w:val="center"/>
                        <w:rPr>
                          <w:rFonts w:ascii="Times New Roman" w:hAnsi="Times New Roman" w:cs="Times New Roman"/>
                          <w:b/>
                        </w:rPr>
                      </w:pPr>
                      <w:r w:rsidRPr="0081521D">
                        <w:rPr>
                          <w:rFonts w:ascii="Times New Roman" w:hAnsi="Times New Roman" w:cs="Times New Roman"/>
                          <w:b/>
                        </w:rPr>
                        <w:t>Жертвы «темного царства»</w:t>
                      </w:r>
                    </w:p>
                    <w:p w:rsidR="00D83C9A" w:rsidRDefault="00D83C9A"/>
                  </w:txbxContent>
                </v:textbox>
              </v:shape>
            </w:pict>
          </mc:Fallback>
        </mc:AlternateContent>
      </w:r>
    </w:p>
    <w:p w14:paraId="3363C911" w14:textId="77777777" w:rsidR="009232E4" w:rsidRPr="00A255FA" w:rsidRDefault="009232E4" w:rsidP="00A255FA">
      <w:pPr>
        <w:jc w:val="both"/>
        <w:rPr>
          <w:rFonts w:ascii="Times New Roman" w:hAnsi="Times New Roman" w:cs="Times New Roman"/>
          <w:b/>
          <w:bCs/>
          <w:sz w:val="24"/>
          <w:szCs w:val="24"/>
        </w:rPr>
      </w:pPr>
    </w:p>
    <w:p w14:paraId="16256A1E" w14:textId="77777777" w:rsidR="009232E4" w:rsidRPr="00A255FA" w:rsidRDefault="009232E4" w:rsidP="00A255FA">
      <w:pPr>
        <w:jc w:val="both"/>
        <w:rPr>
          <w:rFonts w:ascii="Times New Roman" w:hAnsi="Times New Roman" w:cs="Times New Roman"/>
          <w:b/>
          <w:bCs/>
          <w:sz w:val="24"/>
          <w:szCs w:val="24"/>
        </w:rPr>
      </w:pPr>
    </w:p>
    <w:p w14:paraId="3464CBAE" w14:textId="77777777" w:rsidR="00813C34" w:rsidRPr="00A255FA" w:rsidRDefault="00813C34" w:rsidP="00D83C9A">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Тема </w:t>
      </w:r>
      <w:r w:rsidR="00091AD2" w:rsidRPr="00A255FA">
        <w:rPr>
          <w:rFonts w:ascii="Times New Roman" w:hAnsi="Times New Roman" w:cs="Times New Roman"/>
          <w:b/>
          <w:bCs/>
          <w:sz w:val="24"/>
          <w:szCs w:val="24"/>
        </w:rPr>
        <w:t xml:space="preserve">2.4. </w:t>
      </w:r>
      <w:r w:rsidRPr="00A255FA">
        <w:rPr>
          <w:rFonts w:ascii="Times New Roman" w:hAnsi="Times New Roman" w:cs="Times New Roman"/>
          <w:b/>
          <w:bCs/>
          <w:sz w:val="24"/>
          <w:szCs w:val="24"/>
        </w:rPr>
        <w:t>«</w:t>
      </w:r>
      <w:r w:rsidR="00B84E72" w:rsidRPr="00A255FA">
        <w:rPr>
          <w:rFonts w:ascii="Times New Roman" w:hAnsi="Times New Roman" w:cs="Times New Roman"/>
          <w:b/>
          <w:bCs/>
          <w:sz w:val="24"/>
          <w:szCs w:val="24"/>
        </w:rPr>
        <w:t>Конфликт Катерины с «темным царством»</w:t>
      </w:r>
    </w:p>
    <w:p w14:paraId="19E69054" w14:textId="77777777" w:rsidR="00B84E72" w:rsidRPr="00A255FA" w:rsidRDefault="00B84E72" w:rsidP="00D83C9A">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Задание</w:t>
      </w:r>
      <w:r w:rsidR="009E53C3" w:rsidRPr="00A255FA">
        <w:rPr>
          <w:rFonts w:ascii="Times New Roman" w:hAnsi="Times New Roman" w:cs="Times New Roman"/>
          <w:b/>
          <w:bCs/>
          <w:sz w:val="24"/>
          <w:szCs w:val="24"/>
        </w:rPr>
        <w:t xml:space="preserve"> 1.</w:t>
      </w:r>
      <w:r w:rsidR="00091AD2" w:rsidRPr="00A255FA">
        <w:rPr>
          <w:rFonts w:ascii="Times New Roman" w:hAnsi="Times New Roman" w:cs="Times New Roman"/>
          <w:b/>
          <w:bCs/>
          <w:sz w:val="24"/>
          <w:szCs w:val="24"/>
        </w:rPr>
        <w:t xml:space="preserve"> О</w:t>
      </w:r>
      <w:r w:rsidRPr="00A255FA">
        <w:rPr>
          <w:rFonts w:ascii="Times New Roman" w:hAnsi="Times New Roman" w:cs="Times New Roman"/>
          <w:b/>
          <w:bCs/>
          <w:sz w:val="24"/>
          <w:szCs w:val="24"/>
        </w:rPr>
        <w:t>тветьте на вопросы:</w:t>
      </w:r>
    </w:p>
    <w:p w14:paraId="3D3BB03F" w14:textId="77777777" w:rsidR="00B84E72" w:rsidRPr="00A255FA" w:rsidRDefault="00B84E72" w:rsidP="00D83C9A">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
          <w:bCs/>
          <w:sz w:val="24"/>
          <w:szCs w:val="24"/>
        </w:rPr>
        <w:t>1</w:t>
      </w:r>
      <w:r w:rsidR="00091AD2" w:rsidRPr="00A255FA">
        <w:rPr>
          <w:rFonts w:ascii="Times New Roman" w:hAnsi="Times New Roman" w:cs="Times New Roman"/>
          <w:bCs/>
          <w:sz w:val="24"/>
          <w:szCs w:val="24"/>
        </w:rPr>
        <w:t>. П</w:t>
      </w:r>
      <w:r w:rsidRPr="00A255FA">
        <w:rPr>
          <w:rFonts w:ascii="Times New Roman" w:hAnsi="Times New Roman" w:cs="Times New Roman"/>
          <w:bCs/>
          <w:sz w:val="24"/>
          <w:szCs w:val="24"/>
        </w:rPr>
        <w:t>очему произошел конфликт?</w:t>
      </w:r>
    </w:p>
    <w:p w14:paraId="35E53089" w14:textId="77777777" w:rsidR="00B84E72" w:rsidRPr="00A255FA" w:rsidRDefault="00091AD2" w:rsidP="00D83C9A">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2. М</w:t>
      </w:r>
      <w:r w:rsidR="00B84E72" w:rsidRPr="00A255FA">
        <w:rPr>
          <w:rFonts w:ascii="Times New Roman" w:hAnsi="Times New Roman" w:cs="Times New Roman"/>
          <w:bCs/>
          <w:sz w:val="24"/>
          <w:szCs w:val="24"/>
        </w:rPr>
        <w:t>ожно ли было его избежать?</w:t>
      </w:r>
    </w:p>
    <w:p w14:paraId="3483D4D5" w14:textId="77777777" w:rsidR="00B84E72" w:rsidRPr="00A255FA" w:rsidRDefault="00091AD2" w:rsidP="00D83C9A">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3. П</w:t>
      </w:r>
      <w:r w:rsidR="00B84E72" w:rsidRPr="00A255FA">
        <w:rPr>
          <w:rFonts w:ascii="Times New Roman" w:hAnsi="Times New Roman" w:cs="Times New Roman"/>
          <w:bCs/>
          <w:sz w:val="24"/>
          <w:szCs w:val="24"/>
        </w:rPr>
        <w:t>очему Катерина выбрала смерть?</w:t>
      </w:r>
    </w:p>
    <w:p w14:paraId="4088B9C8" w14:textId="77777777" w:rsidR="00B84E72" w:rsidRPr="00A255FA" w:rsidRDefault="00091AD2" w:rsidP="00D83C9A">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4. Б</w:t>
      </w:r>
      <w:r w:rsidR="00B84E72" w:rsidRPr="00A255FA">
        <w:rPr>
          <w:rFonts w:ascii="Times New Roman" w:hAnsi="Times New Roman" w:cs="Times New Roman"/>
          <w:bCs/>
          <w:sz w:val="24"/>
          <w:szCs w:val="24"/>
        </w:rPr>
        <w:t>ыл ли у нее иной путь?</w:t>
      </w:r>
    </w:p>
    <w:p w14:paraId="584C15A8" w14:textId="77777777" w:rsidR="00B84E72" w:rsidRPr="00A255FA" w:rsidRDefault="00B84E72" w:rsidP="00D83C9A">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 xml:space="preserve">5. </w:t>
      </w:r>
      <w:r w:rsidR="00091AD2" w:rsidRPr="00A255FA">
        <w:rPr>
          <w:rFonts w:ascii="Times New Roman" w:hAnsi="Times New Roman" w:cs="Times New Roman"/>
          <w:bCs/>
          <w:sz w:val="24"/>
          <w:szCs w:val="24"/>
        </w:rPr>
        <w:t>К</w:t>
      </w:r>
      <w:r w:rsidR="009E53C3" w:rsidRPr="00A255FA">
        <w:rPr>
          <w:rFonts w:ascii="Times New Roman" w:hAnsi="Times New Roman" w:cs="Times New Roman"/>
          <w:bCs/>
          <w:sz w:val="24"/>
          <w:szCs w:val="24"/>
        </w:rPr>
        <w:t>ак решалась проблема выбора Катерины?</w:t>
      </w:r>
    </w:p>
    <w:p w14:paraId="79E7AC5D" w14:textId="77777777" w:rsidR="009E53C3" w:rsidRPr="00A255FA" w:rsidRDefault="009E53C3" w:rsidP="00D83C9A">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Задание 2. Обобщите материал, заполнив таблицу:</w:t>
      </w:r>
    </w:p>
    <w:p w14:paraId="47CC5FED" w14:textId="77777777" w:rsidR="009E53C3" w:rsidRPr="00A255FA" w:rsidRDefault="009E53C3" w:rsidP="00D83C9A">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Что привело к трагедии Катерины?</w:t>
      </w:r>
    </w:p>
    <w:tbl>
      <w:tblPr>
        <w:tblStyle w:val="af1"/>
        <w:tblW w:w="0" w:type="auto"/>
        <w:tblLook w:val="04A0" w:firstRow="1" w:lastRow="0" w:firstColumn="1" w:lastColumn="0" w:noHBand="0" w:noVBand="1"/>
      </w:tblPr>
      <w:tblGrid>
        <w:gridCol w:w="4785"/>
        <w:gridCol w:w="4786"/>
      </w:tblGrid>
      <w:tr w:rsidR="009E53C3" w:rsidRPr="00A255FA" w14:paraId="189E62AE" w14:textId="77777777" w:rsidTr="009E53C3">
        <w:tc>
          <w:tcPr>
            <w:tcW w:w="4785" w:type="dxa"/>
          </w:tcPr>
          <w:p w14:paraId="0688CF8F" w14:textId="77777777" w:rsidR="009E53C3" w:rsidRPr="00A255FA" w:rsidRDefault="009E53C3" w:rsidP="00A255FA">
            <w:pPr>
              <w:jc w:val="both"/>
              <w:rPr>
                <w:rFonts w:ascii="Times New Roman" w:hAnsi="Times New Roman" w:cs="Times New Roman"/>
                <w:b/>
                <w:bCs/>
                <w:sz w:val="24"/>
                <w:szCs w:val="24"/>
              </w:rPr>
            </w:pPr>
            <w:r w:rsidRPr="00A255FA">
              <w:rPr>
                <w:rFonts w:ascii="Times New Roman" w:hAnsi="Times New Roman" w:cs="Times New Roman"/>
                <w:b/>
                <w:bCs/>
                <w:sz w:val="24"/>
                <w:szCs w:val="24"/>
              </w:rPr>
              <w:t>Жизнь в родительском доме</w:t>
            </w:r>
          </w:p>
        </w:tc>
        <w:tc>
          <w:tcPr>
            <w:tcW w:w="4786" w:type="dxa"/>
          </w:tcPr>
          <w:p w14:paraId="498F46DD" w14:textId="77777777" w:rsidR="009E53C3" w:rsidRPr="00A255FA" w:rsidRDefault="009E53C3" w:rsidP="00A255FA">
            <w:pPr>
              <w:jc w:val="both"/>
              <w:rPr>
                <w:rFonts w:ascii="Times New Roman" w:hAnsi="Times New Roman" w:cs="Times New Roman"/>
                <w:b/>
                <w:bCs/>
                <w:sz w:val="24"/>
                <w:szCs w:val="24"/>
              </w:rPr>
            </w:pPr>
            <w:r w:rsidRPr="00A255FA">
              <w:rPr>
                <w:rFonts w:ascii="Times New Roman" w:hAnsi="Times New Roman" w:cs="Times New Roman"/>
                <w:b/>
                <w:bCs/>
                <w:sz w:val="24"/>
                <w:szCs w:val="24"/>
              </w:rPr>
              <w:t>Жизнь в доме Кабановых</w:t>
            </w:r>
          </w:p>
        </w:tc>
      </w:tr>
      <w:tr w:rsidR="009E53C3" w:rsidRPr="00A255FA" w14:paraId="025FFAF0" w14:textId="77777777" w:rsidTr="009E53C3">
        <w:tc>
          <w:tcPr>
            <w:tcW w:w="4785" w:type="dxa"/>
          </w:tcPr>
          <w:p w14:paraId="0F3C7140" w14:textId="77777777" w:rsidR="009E53C3" w:rsidRPr="00A255FA" w:rsidRDefault="009E53C3" w:rsidP="00A255FA">
            <w:pPr>
              <w:jc w:val="both"/>
              <w:rPr>
                <w:rFonts w:ascii="Times New Roman" w:hAnsi="Times New Roman" w:cs="Times New Roman"/>
                <w:b/>
                <w:bCs/>
                <w:sz w:val="24"/>
                <w:szCs w:val="24"/>
              </w:rPr>
            </w:pPr>
          </w:p>
          <w:p w14:paraId="1CD15508" w14:textId="77777777" w:rsidR="009E53C3" w:rsidRPr="00A255FA" w:rsidRDefault="009E53C3" w:rsidP="00A255FA">
            <w:pPr>
              <w:jc w:val="both"/>
              <w:rPr>
                <w:rFonts w:ascii="Times New Roman" w:hAnsi="Times New Roman" w:cs="Times New Roman"/>
                <w:b/>
                <w:bCs/>
                <w:sz w:val="24"/>
                <w:szCs w:val="24"/>
              </w:rPr>
            </w:pPr>
          </w:p>
          <w:p w14:paraId="25B7D0E6" w14:textId="77777777" w:rsidR="009E53C3" w:rsidRPr="00A255FA" w:rsidRDefault="009E53C3" w:rsidP="00A255FA">
            <w:pPr>
              <w:jc w:val="both"/>
              <w:rPr>
                <w:rFonts w:ascii="Times New Roman" w:hAnsi="Times New Roman" w:cs="Times New Roman"/>
                <w:b/>
                <w:bCs/>
                <w:sz w:val="24"/>
                <w:szCs w:val="24"/>
              </w:rPr>
            </w:pPr>
          </w:p>
        </w:tc>
        <w:tc>
          <w:tcPr>
            <w:tcW w:w="4786" w:type="dxa"/>
          </w:tcPr>
          <w:p w14:paraId="17D5DBDA" w14:textId="77777777" w:rsidR="009E53C3" w:rsidRPr="00A255FA" w:rsidRDefault="009E53C3" w:rsidP="00A255FA">
            <w:pPr>
              <w:jc w:val="both"/>
              <w:rPr>
                <w:rFonts w:ascii="Times New Roman" w:hAnsi="Times New Roman" w:cs="Times New Roman"/>
                <w:b/>
                <w:bCs/>
                <w:sz w:val="24"/>
                <w:szCs w:val="24"/>
              </w:rPr>
            </w:pPr>
          </w:p>
        </w:tc>
      </w:tr>
    </w:tbl>
    <w:p w14:paraId="372A7A44" w14:textId="77777777" w:rsidR="00091AD2" w:rsidRPr="00A255FA" w:rsidRDefault="00091AD2" w:rsidP="00A255FA">
      <w:pPr>
        <w:pStyle w:val="a3"/>
        <w:shd w:val="clear" w:color="auto" w:fill="FFFFFF"/>
        <w:spacing w:before="0" w:beforeAutospacing="0" w:after="150" w:afterAutospacing="0"/>
        <w:jc w:val="both"/>
        <w:rPr>
          <w:color w:val="000000"/>
        </w:rPr>
      </w:pPr>
      <w:r w:rsidRPr="00A255FA">
        <w:rPr>
          <w:b/>
          <w:bCs/>
          <w:color w:val="000000"/>
        </w:rPr>
        <w:t>Устный опрос по драме А.Н.Островского “Гроза”</w:t>
      </w:r>
    </w:p>
    <w:p w14:paraId="73A15B91" w14:textId="77777777" w:rsidR="00091AD2" w:rsidRPr="00A255FA" w:rsidRDefault="00091AD2" w:rsidP="006A0853">
      <w:pPr>
        <w:pStyle w:val="a3"/>
        <w:shd w:val="clear" w:color="auto" w:fill="FFFFFF"/>
        <w:spacing w:before="0" w:beforeAutospacing="0" w:after="150" w:afterAutospacing="0"/>
        <w:rPr>
          <w:color w:val="000000"/>
        </w:rPr>
      </w:pPr>
      <w:r w:rsidRPr="00A255FA">
        <w:rPr>
          <w:color w:val="000000"/>
        </w:rPr>
        <w:t>Вопросы по 1 действию:</w:t>
      </w:r>
      <w:r w:rsidRPr="00A255FA">
        <w:rPr>
          <w:color w:val="000000"/>
        </w:rPr>
        <w:br/>
        <w:t>1) Кто такие Кулигин и Кудряш?</w:t>
      </w:r>
      <w:r w:rsidRPr="00A255FA">
        <w:rPr>
          <w:color w:val="000000"/>
        </w:rPr>
        <w:br/>
        <w:t>2) Почему по мнению Кудряша Кулигин “антик” (чудак) ?</w:t>
      </w:r>
      <w:r w:rsidRPr="00A255FA">
        <w:rPr>
          <w:color w:val="000000"/>
        </w:rPr>
        <w:br/>
        <w:t>3) Кто такие Дикой и Борис ?</w:t>
      </w:r>
      <w:r w:rsidRPr="00A255FA">
        <w:rPr>
          <w:color w:val="000000"/>
        </w:rPr>
        <w:br/>
        <w:t>4) За что Дикое ругает Бориса ?</w:t>
      </w:r>
      <w:r w:rsidRPr="00A255FA">
        <w:rPr>
          <w:color w:val="000000"/>
        </w:rPr>
        <w:br/>
        <w:t>5) Что говорит Кулигин о жестоких нравах города Калинова ?</w:t>
      </w:r>
      <w:r w:rsidRPr="00A255FA">
        <w:rPr>
          <w:color w:val="000000"/>
        </w:rPr>
        <w:br/>
        <w:t>6) Расскажите о взаимоотношениях родственников в семье Кабоновых:</w:t>
      </w:r>
      <w:r w:rsidRPr="00A255FA">
        <w:rPr>
          <w:color w:val="000000"/>
        </w:rPr>
        <w:br/>
        <w:t>- Тихон</w:t>
      </w:r>
      <w:r w:rsidRPr="00A255FA">
        <w:rPr>
          <w:color w:val="000000"/>
        </w:rPr>
        <w:br/>
        <w:t>Кабанова - Катерина</w:t>
      </w:r>
      <w:r w:rsidRPr="00A255FA">
        <w:rPr>
          <w:color w:val="000000"/>
        </w:rPr>
        <w:br/>
        <w:t>- Варвара</w:t>
      </w:r>
      <w:r w:rsidRPr="00A255FA">
        <w:rPr>
          <w:color w:val="000000"/>
        </w:rPr>
        <w:br/>
        <w:t>7) Жизнь Катерины в доме матери и в доме свекрови – в чём разница ?</w:t>
      </w:r>
      <w:r w:rsidRPr="00A255FA">
        <w:rPr>
          <w:color w:val="000000"/>
        </w:rPr>
        <w:br/>
        <w:t>8) Почему Катерину так испугало появление сумасшедшей барыни ?</w:t>
      </w:r>
      <w:r w:rsidRPr="00A255FA">
        <w:rPr>
          <w:color w:val="000000"/>
        </w:rPr>
        <w:br/>
        <w:t>9) Как заканчивается 1 действие?</w:t>
      </w:r>
      <w:r w:rsidRPr="00A255FA">
        <w:rPr>
          <w:color w:val="000000"/>
        </w:rPr>
        <w:br/>
        <w:t>10) Почему Катерина так боится грозы?</w:t>
      </w:r>
      <w:r w:rsidRPr="00A255FA">
        <w:rPr>
          <w:color w:val="000000"/>
        </w:rPr>
        <w:br/>
        <w:t>Вопросы по 2 действию:</w:t>
      </w:r>
      <w:r w:rsidRPr="00A255FA">
        <w:rPr>
          <w:color w:val="000000"/>
        </w:rPr>
        <w:br/>
        <w:t>1) Как характеризуют Феклушу её разговор с Глашей?</w:t>
      </w:r>
      <w:r w:rsidRPr="00A255FA">
        <w:rPr>
          <w:color w:val="000000"/>
        </w:rPr>
        <w:br/>
        <w:t>2) Почему Феклушу так интересует, станет ли Катерина выть, расставаясь с мужем?</w:t>
      </w:r>
      <w:r w:rsidRPr="00A255FA">
        <w:rPr>
          <w:color w:val="000000"/>
        </w:rPr>
        <w:br/>
        <w:t>3) Что мы узнаём о характере Варвары и Катерины из их разговора? (Явление 2)</w:t>
      </w:r>
      <w:r w:rsidRPr="00A255FA">
        <w:rPr>
          <w:color w:val="000000"/>
        </w:rPr>
        <w:br/>
        <w:t>4) Изменилось ли отношение Катерины к мужу после прощания с ним?</w:t>
      </w:r>
      <w:r w:rsidRPr="00A255FA">
        <w:rPr>
          <w:color w:val="000000"/>
        </w:rPr>
        <w:br/>
        <w:t>5) В чём завершилась борьба Катерины в сцене с ключом? Почему она не выбросила ключи?</w:t>
      </w:r>
      <w:r w:rsidRPr="00A255FA">
        <w:rPr>
          <w:color w:val="000000"/>
        </w:rPr>
        <w:br/>
        <w:t>Вопросы по 3 действию:</w:t>
      </w:r>
      <w:r w:rsidRPr="00A255FA">
        <w:rPr>
          <w:color w:val="000000"/>
        </w:rPr>
        <w:br/>
        <w:t>1) Как монолог Феклуши о «последних временах» связан с развитием действия драмы?</w:t>
      </w:r>
      <w:r w:rsidRPr="00A255FA">
        <w:rPr>
          <w:rStyle w:val="apple-converted-space"/>
          <w:rFonts w:eastAsiaTheme="majorEastAsia"/>
          <w:color w:val="000000"/>
        </w:rPr>
        <w:t> </w:t>
      </w:r>
      <w:r w:rsidRPr="00A255FA">
        <w:rPr>
          <w:color w:val="000000"/>
        </w:rPr>
        <w:br/>
        <w:t>2) Что нового мы узнаём о взаимоотношениях Дикого и Кабанихи?</w:t>
      </w:r>
      <w:r w:rsidRPr="00A255FA">
        <w:rPr>
          <w:color w:val="000000"/>
        </w:rPr>
        <w:br/>
        <w:t>3) Что расскажет Кулигин о семейной жизни города Калинова?</w:t>
      </w:r>
      <w:r w:rsidRPr="00A255FA">
        <w:rPr>
          <w:color w:val="000000"/>
        </w:rPr>
        <w:br/>
        <w:t>4) Отношение Кудряша к тому, что Борис любил замужнюю?</w:t>
      </w:r>
      <w:r w:rsidRPr="00A255FA">
        <w:rPr>
          <w:color w:val="000000"/>
        </w:rPr>
        <w:br/>
        <w:t>5) Отношение к своей любви Катерины и Бориса ? В чём разница?</w:t>
      </w:r>
    </w:p>
    <w:p w14:paraId="1042CADB" w14:textId="77777777" w:rsidR="00ED2D56" w:rsidRPr="00A255FA" w:rsidRDefault="00ED2D56" w:rsidP="00A255FA">
      <w:pPr>
        <w:pStyle w:val="a3"/>
        <w:shd w:val="clear" w:color="auto" w:fill="FFFFFF"/>
        <w:spacing w:before="0" w:beforeAutospacing="0" w:after="150" w:afterAutospacing="0"/>
        <w:jc w:val="both"/>
        <w:rPr>
          <w:b/>
          <w:color w:val="FF0000"/>
        </w:rPr>
      </w:pPr>
      <w:r w:rsidRPr="00A255FA">
        <w:rPr>
          <w:b/>
        </w:rPr>
        <w:t>Практическое занятие №2</w:t>
      </w:r>
      <w:r w:rsidRPr="00A255FA">
        <w:rPr>
          <w:b/>
          <w:color w:val="FF0000"/>
        </w:rPr>
        <w:t>.</w:t>
      </w:r>
    </w:p>
    <w:p w14:paraId="6D6CECBA" w14:textId="77777777" w:rsidR="007C0807" w:rsidRPr="00A255FA" w:rsidRDefault="007C0807" w:rsidP="00A255FA">
      <w:pPr>
        <w:pStyle w:val="ac"/>
        <w:jc w:val="both"/>
        <w:rPr>
          <w:rFonts w:ascii="Times New Roman" w:hAnsi="Times New Roman"/>
          <w:b/>
          <w:sz w:val="24"/>
          <w:szCs w:val="24"/>
          <w:lang w:eastAsia="ru-RU"/>
        </w:rPr>
      </w:pPr>
      <w:r w:rsidRPr="00A255FA">
        <w:rPr>
          <w:rFonts w:ascii="Times New Roman" w:hAnsi="Times New Roman" w:cs="Times New Roman"/>
          <w:b/>
          <w:sz w:val="24"/>
          <w:szCs w:val="24"/>
        </w:rPr>
        <w:t>«</w:t>
      </w:r>
      <w:r w:rsidRPr="00A255FA">
        <w:rPr>
          <w:rFonts w:ascii="Times New Roman" w:hAnsi="Times New Roman"/>
          <w:b/>
          <w:bCs/>
          <w:sz w:val="24"/>
          <w:szCs w:val="24"/>
        </w:rPr>
        <w:t xml:space="preserve">Сочинение по пьесе </w:t>
      </w:r>
      <w:r w:rsidRPr="00A255FA">
        <w:rPr>
          <w:rFonts w:ascii="Times New Roman" w:hAnsi="Times New Roman"/>
          <w:b/>
          <w:sz w:val="24"/>
          <w:szCs w:val="24"/>
        </w:rPr>
        <w:t xml:space="preserve"> А. Н. Островского  </w:t>
      </w:r>
      <w:r w:rsidRPr="00A255FA">
        <w:rPr>
          <w:rFonts w:ascii="Times New Roman" w:hAnsi="Times New Roman"/>
          <w:b/>
          <w:bCs/>
          <w:sz w:val="24"/>
          <w:szCs w:val="24"/>
        </w:rPr>
        <w:t>«Гроза».</w:t>
      </w:r>
    </w:p>
    <w:p w14:paraId="06C28C1E" w14:textId="77777777" w:rsidR="007C0807" w:rsidRPr="00A255FA" w:rsidRDefault="007C0807" w:rsidP="00A255FA">
      <w:pPr>
        <w:pStyle w:val="ac"/>
        <w:jc w:val="both"/>
        <w:rPr>
          <w:rFonts w:ascii="Times New Roman" w:hAnsi="Times New Roman"/>
          <w:color w:val="000000"/>
          <w:sz w:val="24"/>
          <w:szCs w:val="24"/>
        </w:rPr>
      </w:pPr>
      <w:r w:rsidRPr="00A255FA">
        <w:rPr>
          <w:rFonts w:ascii="Times New Roman" w:hAnsi="Times New Roman"/>
          <w:b/>
          <w:sz w:val="24"/>
          <w:szCs w:val="24"/>
        </w:rPr>
        <w:t xml:space="preserve">Цель: </w:t>
      </w:r>
      <w:r w:rsidRPr="00A255FA">
        <w:rPr>
          <w:rFonts w:ascii="Times New Roman" w:hAnsi="Times New Roman"/>
          <w:sz w:val="24"/>
          <w:szCs w:val="24"/>
        </w:rPr>
        <w:t>обучение навыкам  логического построения композиции сочинения, его стиля, развитие устной и письменной речи</w:t>
      </w:r>
    </w:p>
    <w:p w14:paraId="708607C7" w14:textId="77777777" w:rsidR="00D83C9A" w:rsidRDefault="007C0807" w:rsidP="00D83C9A">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eastAsia="Times New Roman" w:hAnsi="Times New Roman"/>
          <w:b/>
          <w:bCs/>
          <w:sz w:val="24"/>
          <w:szCs w:val="24"/>
        </w:rPr>
        <w:t>Требования к сочинению:</w:t>
      </w:r>
    </w:p>
    <w:p w14:paraId="60E555ED" w14:textId="77777777" w:rsidR="00D83C9A" w:rsidRDefault="007C0807" w:rsidP="00D83C9A">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hAnsi="Times New Roman"/>
          <w:color w:val="000000"/>
          <w:sz w:val="24"/>
          <w:szCs w:val="24"/>
        </w:rPr>
        <w:t xml:space="preserve">В сочинении студент обязан: </w:t>
      </w:r>
    </w:p>
    <w:p w14:paraId="591E5005" w14:textId="77777777" w:rsidR="00D83C9A" w:rsidRDefault="007C0807" w:rsidP="00D83C9A">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hAnsi="Times New Roman"/>
          <w:color w:val="000000"/>
          <w:sz w:val="24"/>
          <w:szCs w:val="24"/>
        </w:rPr>
        <w:t>1. Раскрыть тему.</w:t>
      </w:r>
    </w:p>
    <w:p w14:paraId="7AF0B15F" w14:textId="77777777" w:rsidR="00D83C9A" w:rsidRDefault="007C0807" w:rsidP="00D83C9A">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hAnsi="Times New Roman"/>
          <w:color w:val="000000"/>
          <w:sz w:val="24"/>
          <w:szCs w:val="24"/>
        </w:rPr>
        <w:t>2. Анализировать  художественную  форму, эстетическую  значимость произведения (почему классика, зачем изучаем).</w:t>
      </w:r>
    </w:p>
    <w:p w14:paraId="7ED17661" w14:textId="77777777" w:rsidR="00D83C9A" w:rsidRDefault="007C0807" w:rsidP="00D83C9A">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hAnsi="Times New Roman"/>
          <w:color w:val="000000"/>
          <w:sz w:val="24"/>
          <w:szCs w:val="24"/>
        </w:rPr>
        <w:t>3. Строить сочинение логически правильно.</w:t>
      </w:r>
    </w:p>
    <w:p w14:paraId="44B76498" w14:textId="77777777" w:rsidR="00D83C9A" w:rsidRDefault="007C0807" w:rsidP="00D83C9A">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hAnsi="Times New Roman"/>
          <w:color w:val="000000"/>
          <w:sz w:val="24"/>
          <w:szCs w:val="24"/>
        </w:rPr>
        <w:t>4. Использовать единое стилистическое оформление.</w:t>
      </w:r>
    </w:p>
    <w:p w14:paraId="4A9AF0B6" w14:textId="77777777" w:rsidR="00D83C9A" w:rsidRDefault="007C0807" w:rsidP="00D83C9A">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hAnsi="Times New Roman"/>
          <w:color w:val="000000"/>
          <w:sz w:val="24"/>
          <w:szCs w:val="24"/>
        </w:rPr>
        <w:t>5. Показать умелое использование знаний художественных текстов, литературно - критических работ, фактов литературной жизни, общей эрудиции.</w:t>
      </w:r>
    </w:p>
    <w:p w14:paraId="3511599F" w14:textId="77777777" w:rsidR="00D83C9A" w:rsidRDefault="007C0807" w:rsidP="00D83C9A">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hAnsi="Times New Roman"/>
          <w:color w:val="000000"/>
          <w:sz w:val="24"/>
          <w:szCs w:val="24"/>
        </w:rPr>
        <w:t>6. Высказать и отстоять свою точку зрения, свое отношение к рассматриваемому материалу.</w:t>
      </w:r>
    </w:p>
    <w:p w14:paraId="75A80AFD" w14:textId="77777777" w:rsidR="007C0807" w:rsidRPr="00D83C9A" w:rsidRDefault="007C0807" w:rsidP="00D83C9A">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hAnsi="Times New Roman"/>
          <w:color w:val="000000"/>
          <w:sz w:val="24"/>
          <w:szCs w:val="24"/>
        </w:rPr>
        <w:t>7. На протяжении всего сочинения показывать языковую, орфографическую и пунктуационную грамотность.</w:t>
      </w:r>
    </w:p>
    <w:p w14:paraId="4ABA9122" w14:textId="77777777" w:rsidR="007C0807" w:rsidRPr="00A255FA" w:rsidRDefault="007C0807" w:rsidP="00D83C9A">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shd w:val="clear" w:color="auto" w:fill="FFFFFF"/>
        </w:rPr>
        <w:t>Объем сочинения - 3 – 4 листа.</w:t>
      </w:r>
    </w:p>
    <w:p w14:paraId="725E9DB0" w14:textId="77777777" w:rsidR="00D83C9A" w:rsidRDefault="00D83C9A" w:rsidP="00D83C9A">
      <w:pPr>
        <w:spacing w:after="0" w:line="240" w:lineRule="auto"/>
        <w:contextualSpacing/>
        <w:jc w:val="both"/>
        <w:rPr>
          <w:rFonts w:ascii="Times New Roman" w:hAnsi="Times New Roman" w:cs="Times New Roman"/>
          <w:b/>
          <w:sz w:val="24"/>
          <w:szCs w:val="24"/>
        </w:rPr>
      </w:pPr>
    </w:p>
    <w:p w14:paraId="32D46F0F" w14:textId="77777777" w:rsidR="007C0807" w:rsidRPr="00A255FA" w:rsidRDefault="007C0807" w:rsidP="00D83C9A">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Темы сочинений:</w:t>
      </w:r>
    </w:p>
    <w:p w14:paraId="1AB571B0" w14:textId="77777777" w:rsidR="007C0807" w:rsidRPr="00A255FA" w:rsidRDefault="007C0807" w:rsidP="00D83C9A">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Дикой и Кабаниха. Основные черты самодурства.</w:t>
      </w:r>
    </w:p>
    <w:p w14:paraId="3DD71B3E" w14:textId="77777777" w:rsidR="007C0807" w:rsidRPr="00A255FA" w:rsidRDefault="007C0807" w:rsidP="00D83C9A">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Душевная драма Катерины. (По пьесе А.Н. Островского «Гроза».)</w:t>
      </w:r>
    </w:p>
    <w:p w14:paraId="003CFD1B" w14:textId="77777777" w:rsidR="007C0807" w:rsidRPr="00A255FA" w:rsidRDefault="007C0807" w:rsidP="00D83C9A">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Тема греха, возмездия и покаяния в пьесе А.Н. Островского «Гроза».</w:t>
      </w:r>
    </w:p>
    <w:p w14:paraId="3EC6B7A5" w14:textId="77777777" w:rsidR="007C0807" w:rsidRPr="00A255FA" w:rsidRDefault="007C0807" w:rsidP="00D83C9A">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Что отличает Катерину от обывателей города Калинова?</w:t>
      </w:r>
    </w:p>
    <w:p w14:paraId="68800FAE" w14:textId="77777777" w:rsidR="007C0807" w:rsidRPr="00A255FA" w:rsidRDefault="007C0807" w:rsidP="00D83C9A">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Смысл названия драмы А.Н. Островского «Гроза».</w:t>
      </w:r>
    </w:p>
    <w:p w14:paraId="13E66D2A" w14:textId="77777777" w:rsidR="007C0807" w:rsidRPr="00A255FA" w:rsidRDefault="007C0807" w:rsidP="00D83C9A">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Последнее свидание Катерины с Борисом. (Анализ сцены из 5-го действия драмы А.Н. Островского «Гроза».)</w:t>
      </w:r>
    </w:p>
    <w:p w14:paraId="09F6ADC4" w14:textId="77777777" w:rsidR="007C0807" w:rsidRPr="00A255FA" w:rsidRDefault="007C0807" w:rsidP="00A255FA">
      <w:pPr>
        <w:spacing w:after="0" w:line="240" w:lineRule="auto"/>
        <w:jc w:val="both"/>
        <w:rPr>
          <w:rFonts w:ascii="Times New Roman" w:hAnsi="Times New Roman" w:cs="Times New Roman"/>
          <w:sz w:val="24"/>
          <w:szCs w:val="24"/>
        </w:rPr>
      </w:pPr>
    </w:p>
    <w:p w14:paraId="5774F2F2" w14:textId="77777777" w:rsidR="0054237C" w:rsidRPr="00A255FA" w:rsidRDefault="00ED2D56" w:rsidP="00D83C9A">
      <w:pPr>
        <w:tabs>
          <w:tab w:val="left" w:pos="3177"/>
        </w:tabs>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И.А.Гончаров. Роман «»Обломов»</w:t>
      </w:r>
    </w:p>
    <w:p w14:paraId="3C991757" w14:textId="77777777" w:rsidR="00ED2D56" w:rsidRPr="00A255FA" w:rsidRDefault="00ED2D56" w:rsidP="00D83C9A">
      <w:pPr>
        <w:tabs>
          <w:tab w:val="left" w:pos="3177"/>
        </w:tabs>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Устный опрос.</w:t>
      </w:r>
    </w:p>
    <w:p w14:paraId="58212DE2" w14:textId="77777777" w:rsidR="00434BCF" w:rsidRPr="00A255FA" w:rsidRDefault="00434BCF" w:rsidP="00D83C9A">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1.Вспомните начало романа «Обломов».</w:t>
      </w:r>
    </w:p>
    <w:p w14:paraId="0BEA29AC" w14:textId="77777777" w:rsidR="00434BCF" w:rsidRPr="00A255FA" w:rsidRDefault="00434BCF" w:rsidP="00D83C9A">
      <w:pPr>
        <w:shd w:val="clear" w:color="auto" w:fill="FFFFFF"/>
        <w:spacing w:after="0" w:line="240" w:lineRule="auto"/>
        <w:ind w:left="360"/>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В чём необычность этого начала?</w:t>
      </w:r>
    </w:p>
    <w:p w14:paraId="314D548C"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Чем обусловлен выбор места действия?</w:t>
      </w:r>
    </w:p>
    <w:p w14:paraId="7EB14703"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Почему героем писатель сделал не старца, не больного, не переутомлённого трудами человека, а мужчину цветущего возраста – лет 30-32 от роду?</w:t>
      </w:r>
    </w:p>
    <w:p w14:paraId="71FE3B38"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Чем писатель объясняет постоянное лежание Обломова?</w:t>
      </w:r>
    </w:p>
    <w:p w14:paraId="4132BA5F" w14:textId="77777777" w:rsidR="00434BCF" w:rsidRPr="00A255FA" w:rsidRDefault="00434BCF" w:rsidP="00A255FA">
      <w:p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2</w:t>
      </w:r>
      <w:r w:rsidRPr="00A255FA">
        <w:rPr>
          <w:rFonts w:ascii="Times New Roman" w:eastAsia="Times New Roman" w:hAnsi="Times New Roman" w:cs="Times New Roman"/>
          <w:b/>
          <w:bCs/>
          <w:color w:val="000000"/>
          <w:sz w:val="24"/>
          <w:szCs w:val="24"/>
        </w:rPr>
        <w:t>. Попробуйте представить себе характер Обломова и мир, которой его окружает</w:t>
      </w:r>
      <w:r w:rsidRPr="00A255FA">
        <w:rPr>
          <w:rFonts w:ascii="Times New Roman" w:eastAsia="Times New Roman" w:hAnsi="Times New Roman" w:cs="Times New Roman"/>
          <w:color w:val="000000"/>
          <w:sz w:val="24"/>
          <w:szCs w:val="24"/>
        </w:rPr>
        <w:t>.</w:t>
      </w:r>
    </w:p>
    <w:p w14:paraId="52249F0F"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Какую роль для понимания характера Обломова и его жизни играют его встречи и диалоги с посетителями (гостями) во II-IV главах первой части романа?</w:t>
      </w:r>
    </w:p>
    <w:p w14:paraId="61F6E667"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Чем Обломов выше своих гостей?</w:t>
      </w:r>
    </w:p>
    <w:p w14:paraId="57F1E318"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Почему писатель иронизирует над ним в этих сценах?</w:t>
      </w:r>
    </w:p>
    <w:p w14:paraId="75A1FC36" w14:textId="77777777" w:rsidR="00434BCF" w:rsidRPr="00A255FA" w:rsidRDefault="00434BCF" w:rsidP="00A255FA">
      <w:p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3. </w:t>
      </w:r>
      <w:r w:rsidRPr="00A255FA">
        <w:rPr>
          <w:rFonts w:ascii="Times New Roman" w:eastAsia="Times New Roman" w:hAnsi="Times New Roman" w:cs="Times New Roman"/>
          <w:b/>
          <w:bCs/>
          <w:color w:val="000000"/>
          <w:sz w:val="24"/>
          <w:szCs w:val="24"/>
        </w:rPr>
        <w:t>Критик А.В.Дружинин заметил: «Между Обломовым, который безжалостно мучит своего Захара, и Обломовым, влюблённым в Ольгу, может, лежит целая пропасть, которой никто не в силах уничтожить».</w:t>
      </w:r>
    </w:p>
    <w:p w14:paraId="6255A46B"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Действительно ли Обломов «мучит своего Захара»?</w:t>
      </w:r>
    </w:p>
    <w:p w14:paraId="0A918001"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Каково отношение Захара к своему барину?</w:t>
      </w:r>
    </w:p>
    <w:p w14:paraId="0AE865C2"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Правда ли, что автор делит героя «на двух»Обломовых, между которыми «лежит целая пропасть»?</w:t>
      </w:r>
    </w:p>
    <w:p w14:paraId="10946A38"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Какова идейно-композиционная роль Захара в романе?</w:t>
      </w:r>
    </w:p>
    <w:p w14:paraId="28BB964D" w14:textId="77777777" w:rsidR="00434BCF" w:rsidRPr="00A255FA" w:rsidRDefault="00434BCF" w:rsidP="00A255FA">
      <w:p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4.Восстановите историю жизни Обломова в молодости.</w:t>
      </w:r>
    </w:p>
    <w:p w14:paraId="3F81C50A"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Как в этой истории сказались задатки натуры героя, заложенные ещё в детстве?</w:t>
      </w:r>
    </w:p>
    <w:p w14:paraId="7070EBE5"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Почему Обломов порвал со службой и с обществом?</w:t>
      </w:r>
    </w:p>
    <w:p w14:paraId="3716932C"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О каких мечтах и «внутренней вулканической работе пылкой головы, гуманного сердца» говорит писатель? Как они связываются у Обломова с жизнью?</w:t>
      </w:r>
    </w:p>
    <w:p w14:paraId="7818D6DF"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2. Отметьте положительные качества Обломова, о которых упоминают автор, Штольц, Ольга (в виде таблицы). Покажите, что иногда он не чужд самокритичности и даже самобичевания. Обратите внимание на отношение героя к музыке, проанализируйте 1-2 сцены, в которых автор живописует любовное чувство Обломова, его нежность, мечты о счастье, высокое уважение к женщине.</w:t>
      </w:r>
    </w:p>
    <w:p w14:paraId="6BF82BAF" w14:textId="77777777" w:rsidR="00434BCF" w:rsidRPr="00A255FA" w:rsidRDefault="00434BCF" w:rsidP="00A255FA">
      <w:p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5. </w:t>
      </w:r>
      <w:r w:rsidRPr="00A255FA">
        <w:rPr>
          <w:rFonts w:ascii="Times New Roman" w:eastAsia="Times New Roman" w:hAnsi="Times New Roman" w:cs="Times New Roman"/>
          <w:b/>
          <w:bCs/>
          <w:color w:val="000000"/>
          <w:sz w:val="24"/>
          <w:szCs w:val="24"/>
        </w:rPr>
        <w:t>Проанализируйте 2-3 эпизода, в которых сказались страх Обломова перед жизнью, неумение и нежелание трудиться, надежды на «авось», «может быть», атрофия воли, инертность, барская спесь и т.д.</w:t>
      </w:r>
    </w:p>
    <w:p w14:paraId="2AB0D063"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Как сочетаются в Обломове вспышки страсти с пассивностью и даже эгоизмом?</w:t>
      </w:r>
    </w:p>
    <w:p w14:paraId="5C372A86"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Каков его идеал любви, семейной жизни, человеческой жизни вообще?</w:t>
      </w:r>
    </w:p>
    <w:p w14:paraId="4B67383C"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Сказалось ли на Ольге общение с Обломовым? Как?</w:t>
      </w:r>
    </w:p>
    <w:p w14:paraId="51E542AB" w14:textId="77777777" w:rsidR="00434BCF" w:rsidRPr="00A255FA" w:rsidRDefault="00434BCF" w:rsidP="00A255FA">
      <w:p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6.«…Обломовы выдают всю прелесть, всю слабость и весь грустный комизм своей натуры именно через любовь к женщине» (А.В.Дружинин).</w:t>
      </w:r>
    </w:p>
    <w:p w14:paraId="633B7109"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Как показывает Гончаров «прелесть», «слабость» и «грустный комизм» Обломова?</w:t>
      </w:r>
    </w:p>
    <w:p w14:paraId="7A6C5B14"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Как все эти и другие черты характера героя раскрываются «именно через любовь к женщине»?</w:t>
      </w:r>
    </w:p>
    <w:p w14:paraId="29EF154A"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В чём трагедия жизни героя романа?</w:t>
      </w:r>
    </w:p>
    <w:p w14:paraId="541077A5" w14:textId="77777777" w:rsidR="00434BCF" w:rsidRPr="00A255FA" w:rsidRDefault="00434BCF" w:rsidP="00A255FA">
      <w:p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7. </w:t>
      </w:r>
      <w:r w:rsidRPr="00A255FA">
        <w:rPr>
          <w:rFonts w:ascii="Times New Roman" w:eastAsia="Times New Roman" w:hAnsi="Times New Roman" w:cs="Times New Roman"/>
          <w:b/>
          <w:bCs/>
          <w:color w:val="000000"/>
          <w:sz w:val="24"/>
          <w:szCs w:val="24"/>
        </w:rPr>
        <w:t>Обломов окружён обломовцами большими, чем он сам. «Да я ли один? – говорит он Штольцу. – Смотри: Михайлов, Петров, Семёнов, Алексеев, Степанов… не пересчитаешь: наше имя легион!».</w:t>
      </w:r>
    </w:p>
    <w:p w14:paraId="16CAE4E3"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Подтвердите фактами эти слова Обломова, указав черты обломовщины в его знакомых, в частности в Тарантьеве.</w:t>
      </w:r>
    </w:p>
    <w:p w14:paraId="00BB9A2E" w14:textId="77777777" w:rsidR="00434BCF" w:rsidRPr="00A255FA" w:rsidRDefault="00434BCF" w:rsidP="00A255FA">
      <w:pPr>
        <w:shd w:val="clear" w:color="auto" w:fill="FFFFFF"/>
        <w:spacing w:after="0" w:line="240" w:lineRule="auto"/>
        <w:ind w:left="36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Можно ли рассмотреть Обломова как национальный и больше – как общечеловеческий тип?</w:t>
      </w:r>
    </w:p>
    <w:p w14:paraId="381695A7" w14:textId="77777777" w:rsidR="005A6832" w:rsidRPr="00A255FA" w:rsidRDefault="005A6832" w:rsidP="008212C5">
      <w:pPr>
        <w:pStyle w:val="aa"/>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Для чего автор вводит этих героев?(</w:t>
      </w:r>
      <w:r w:rsidRPr="00A255FA">
        <w:rPr>
          <w:rFonts w:ascii="Times New Roman" w:hAnsi="Times New Roman" w:cs="Times New Roman"/>
          <w:color w:val="000000"/>
          <w:sz w:val="24"/>
          <w:szCs w:val="24"/>
          <w:shd w:val="clear" w:color="auto" w:fill="FFFFFF"/>
        </w:rPr>
        <w:t>Волков,  Судьбинский, Пенкин,  Алексеев</w:t>
      </w:r>
      <w:r w:rsidRPr="00A255FA">
        <w:rPr>
          <w:rFonts w:ascii="Times New Roman" w:eastAsia="Times New Roman" w:hAnsi="Times New Roman" w:cs="Times New Roman"/>
          <w:color w:val="000000"/>
          <w:sz w:val="24"/>
          <w:szCs w:val="24"/>
        </w:rPr>
        <w:t>)</w:t>
      </w:r>
    </w:p>
    <w:p w14:paraId="5577F153" w14:textId="77777777" w:rsidR="005A6832" w:rsidRPr="00A255FA" w:rsidRDefault="005A6832" w:rsidP="008212C5">
      <w:pPr>
        <w:numPr>
          <w:ilvl w:val="0"/>
          <w:numId w:val="6"/>
        </w:numPr>
        <w:shd w:val="clear" w:color="auto" w:fill="FFFFFF"/>
        <w:spacing w:before="100" w:beforeAutospacing="1" w:after="100" w:afterAutospacing="1" w:line="240" w:lineRule="auto"/>
        <w:ind w:left="0" w:firstLine="71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Какую суть жизни воплощает каждый из этих героев?</w:t>
      </w:r>
    </w:p>
    <w:p w14:paraId="7571D14B" w14:textId="77777777" w:rsidR="005A6832" w:rsidRPr="00A255FA" w:rsidRDefault="005A6832" w:rsidP="008212C5">
      <w:pPr>
        <w:numPr>
          <w:ilvl w:val="0"/>
          <w:numId w:val="6"/>
        </w:numPr>
        <w:shd w:val="clear" w:color="auto" w:fill="FFFFFF"/>
        <w:spacing w:before="100" w:beforeAutospacing="1" w:after="100" w:afterAutospacing="1" w:line="240" w:lineRule="auto"/>
        <w:ind w:left="0" w:firstLine="71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Отношение Обломова к образу жизни каждого из них: есть ли это цель, смысл жизни, по мысли Обломова?</w:t>
      </w:r>
    </w:p>
    <w:p w14:paraId="2A7729C7" w14:textId="77777777" w:rsidR="005A6832" w:rsidRPr="00A255FA" w:rsidRDefault="005A6832" w:rsidP="008212C5">
      <w:pPr>
        <w:numPr>
          <w:ilvl w:val="0"/>
          <w:numId w:val="6"/>
        </w:numPr>
        <w:shd w:val="clear" w:color="auto" w:fill="FFFFFF"/>
        <w:spacing w:before="100" w:beforeAutospacing="1" w:after="100" w:afterAutospacing="1" w:line="240" w:lineRule="auto"/>
        <w:ind w:left="0" w:firstLine="71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Согласны ли вы с Обломовым? Аргументируйте свое мнение.</w:t>
      </w:r>
    </w:p>
    <w:p w14:paraId="388A70C4" w14:textId="77777777" w:rsidR="00E2662C" w:rsidRPr="00A255FA" w:rsidRDefault="00E2662C" w:rsidP="008212C5">
      <w:pPr>
        <w:numPr>
          <w:ilvl w:val="0"/>
          <w:numId w:val="6"/>
        </w:numPr>
        <w:shd w:val="clear" w:color="auto" w:fill="FFFFFF"/>
        <w:spacing w:before="100" w:beforeAutospacing="1" w:after="100" w:afterAutospacing="1" w:line="240" w:lineRule="auto"/>
        <w:ind w:left="0" w:firstLine="710"/>
        <w:jc w:val="both"/>
        <w:rPr>
          <w:rFonts w:ascii="Times New Roman" w:eastAsia="Times New Roman" w:hAnsi="Times New Roman" w:cs="Times New Roman"/>
          <w:color w:val="000000"/>
          <w:sz w:val="24"/>
          <w:szCs w:val="24"/>
        </w:rPr>
      </w:pPr>
      <w:r w:rsidRPr="00A255FA">
        <w:rPr>
          <w:rFonts w:ascii="Times New Roman" w:hAnsi="Times New Roman" w:cs="Times New Roman"/>
          <w:bCs/>
          <w:color w:val="000000"/>
          <w:sz w:val="24"/>
          <w:szCs w:val="24"/>
          <w:shd w:val="clear" w:color="auto" w:fill="FFFFFF"/>
        </w:rPr>
        <w:t>В чем особенность композиционного использования сна в романе «Обломов»?</w:t>
      </w:r>
    </w:p>
    <w:p w14:paraId="3214CEE5" w14:textId="77777777" w:rsidR="00E2662C" w:rsidRPr="00A255FA" w:rsidRDefault="00E2662C" w:rsidP="008212C5">
      <w:pPr>
        <w:numPr>
          <w:ilvl w:val="0"/>
          <w:numId w:val="6"/>
        </w:numPr>
        <w:shd w:val="clear" w:color="auto" w:fill="FFFFFF"/>
        <w:spacing w:before="100" w:beforeAutospacing="1" w:after="100" w:afterAutospacing="1" w:line="240" w:lineRule="auto"/>
        <w:ind w:left="0" w:firstLine="710"/>
        <w:jc w:val="both"/>
        <w:rPr>
          <w:rFonts w:ascii="Times New Roman" w:eastAsia="Times New Roman" w:hAnsi="Times New Roman" w:cs="Times New Roman"/>
          <w:color w:val="000000"/>
          <w:sz w:val="24"/>
          <w:szCs w:val="24"/>
        </w:rPr>
      </w:pPr>
      <w:r w:rsidRPr="00A255FA">
        <w:rPr>
          <w:rFonts w:ascii="Times New Roman" w:hAnsi="Times New Roman" w:cs="Times New Roman"/>
          <w:bCs/>
          <w:color w:val="000000"/>
          <w:sz w:val="24"/>
          <w:szCs w:val="24"/>
          <w:shd w:val="clear" w:color="auto" w:fill="FFFFFF"/>
        </w:rPr>
        <w:t> Сделайте вывод о том, чем было это место в жизни Обломова.</w:t>
      </w:r>
    </w:p>
    <w:p w14:paraId="6351E9CD" w14:textId="77777777" w:rsidR="00E2662C" w:rsidRPr="00A255FA" w:rsidRDefault="00E2662C" w:rsidP="008212C5">
      <w:pPr>
        <w:numPr>
          <w:ilvl w:val="0"/>
          <w:numId w:val="6"/>
        </w:numPr>
        <w:shd w:val="clear" w:color="auto" w:fill="FFFFFF"/>
        <w:spacing w:before="100" w:beforeAutospacing="1" w:after="100" w:afterAutospacing="1" w:line="240" w:lineRule="auto"/>
        <w:ind w:left="0" w:firstLine="710"/>
        <w:jc w:val="both"/>
        <w:rPr>
          <w:rStyle w:val="c12"/>
          <w:rFonts w:ascii="Times New Roman" w:eastAsia="Times New Roman" w:hAnsi="Times New Roman" w:cs="Times New Roman"/>
          <w:color w:val="000000"/>
          <w:sz w:val="24"/>
          <w:szCs w:val="24"/>
        </w:rPr>
      </w:pPr>
      <w:r w:rsidRPr="00A255FA">
        <w:rPr>
          <w:rStyle w:val="c12"/>
          <w:rFonts w:ascii="Times New Roman" w:hAnsi="Times New Roman" w:cs="Times New Roman"/>
          <w:color w:val="000000"/>
          <w:sz w:val="24"/>
          <w:szCs w:val="24"/>
          <w:shd w:val="clear" w:color="auto" w:fill="FFFFFF"/>
        </w:rPr>
        <w:t>Сопоставьте образы Обломова и Захара. Кто у кого в рабстве? Какой смысл выявляется в том, что Обломов не может обойтись без Захара, а Захар — без Обломова?</w:t>
      </w:r>
    </w:p>
    <w:p w14:paraId="588349AB" w14:textId="77777777" w:rsidR="00E2662C" w:rsidRPr="00A255FA" w:rsidRDefault="00E2662C" w:rsidP="008212C5">
      <w:pPr>
        <w:numPr>
          <w:ilvl w:val="0"/>
          <w:numId w:val="6"/>
        </w:numPr>
        <w:shd w:val="clear" w:color="auto" w:fill="FFFFFF"/>
        <w:spacing w:before="100" w:beforeAutospacing="1" w:after="100" w:afterAutospacing="1" w:line="240" w:lineRule="auto"/>
        <w:ind w:left="0" w:firstLine="710"/>
        <w:jc w:val="both"/>
        <w:rPr>
          <w:rStyle w:val="c12"/>
          <w:rFonts w:ascii="Times New Roman" w:eastAsia="Times New Roman" w:hAnsi="Times New Roman" w:cs="Times New Roman"/>
          <w:color w:val="000000"/>
          <w:sz w:val="24"/>
          <w:szCs w:val="24"/>
        </w:rPr>
      </w:pPr>
      <w:r w:rsidRPr="00A255FA">
        <w:rPr>
          <w:rStyle w:val="c12"/>
          <w:rFonts w:ascii="Times New Roman" w:hAnsi="Times New Roman" w:cs="Times New Roman"/>
          <w:color w:val="000000"/>
          <w:sz w:val="24"/>
          <w:szCs w:val="24"/>
          <w:shd w:val="clear" w:color="auto" w:fill="FFFFFF"/>
        </w:rPr>
        <w:t>Какое слово более точно называет состояние Обломова — лень или покой? Подтвердите свои суждения текстом. Прокомментируйте мысль Обломова: «Жизнь есть поэзия. Вольно людям искажать ее!» Доволен ли Обломов своим способом существования?</w:t>
      </w:r>
    </w:p>
    <w:p w14:paraId="3FAE0A0D" w14:textId="77777777" w:rsidR="00E2662C" w:rsidRPr="00A255FA" w:rsidRDefault="00E2662C" w:rsidP="008212C5">
      <w:pPr>
        <w:pStyle w:val="aa"/>
        <w:numPr>
          <w:ilvl w:val="0"/>
          <w:numId w:val="6"/>
        </w:numPr>
        <w:shd w:val="clear" w:color="auto" w:fill="FFFFFF"/>
        <w:spacing w:after="0"/>
        <w:jc w:val="both"/>
        <w:rPr>
          <w:rFonts w:ascii="Times New Roman" w:eastAsia="Times New Roman" w:hAnsi="Times New Roman" w:cs="Times New Roman"/>
          <w:color w:val="000000"/>
          <w:sz w:val="24"/>
          <w:szCs w:val="24"/>
        </w:rPr>
      </w:pPr>
      <w:r w:rsidRPr="00A255FA">
        <w:rPr>
          <w:rStyle w:val="c12"/>
          <w:rFonts w:ascii="Times New Roman" w:hAnsi="Times New Roman" w:cs="Times New Roman"/>
          <w:color w:val="000000"/>
          <w:sz w:val="24"/>
          <w:szCs w:val="24"/>
          <w:shd w:val="clear" w:color="auto" w:fill="FFFFFF"/>
        </w:rPr>
        <w:t>Правда ли, что в романе «внутренне прославляет</w:t>
      </w:r>
      <w:r w:rsidRPr="00A255FA">
        <w:rPr>
          <w:rFonts w:ascii="Times New Roman" w:eastAsia="Times New Roman" w:hAnsi="Times New Roman" w:cs="Times New Roman"/>
          <w:color w:val="000000"/>
          <w:sz w:val="24"/>
          <w:szCs w:val="24"/>
          <w:shd w:val="clear" w:color="auto" w:fill="FFFFFF"/>
        </w:rPr>
        <w:t>ся русская лень»? Подтвердите или опровергните эту точку зрения, аргументируя свои суждения текстом.</w:t>
      </w:r>
    </w:p>
    <w:p w14:paraId="12C461E7" w14:textId="77777777" w:rsidR="00813C34" w:rsidRPr="00A255FA" w:rsidRDefault="00813C34" w:rsidP="00A255FA">
      <w:pPr>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Тема </w:t>
      </w:r>
      <w:r w:rsidR="00091AD2" w:rsidRPr="00A255FA">
        <w:rPr>
          <w:rFonts w:ascii="Times New Roman" w:hAnsi="Times New Roman" w:cs="Times New Roman"/>
          <w:b/>
          <w:bCs/>
          <w:sz w:val="24"/>
          <w:szCs w:val="24"/>
        </w:rPr>
        <w:t xml:space="preserve">2.6. </w:t>
      </w:r>
      <w:r w:rsidRPr="00A255FA">
        <w:rPr>
          <w:rFonts w:ascii="Times New Roman" w:hAnsi="Times New Roman" w:cs="Times New Roman"/>
          <w:b/>
          <w:bCs/>
          <w:sz w:val="24"/>
          <w:szCs w:val="24"/>
        </w:rPr>
        <w:t>«</w:t>
      </w:r>
      <w:r w:rsidR="00FF57D5" w:rsidRPr="00A255FA">
        <w:rPr>
          <w:rFonts w:ascii="Times New Roman" w:hAnsi="Times New Roman" w:cs="Times New Roman"/>
          <w:b/>
          <w:bCs/>
          <w:sz w:val="24"/>
          <w:szCs w:val="24"/>
        </w:rPr>
        <w:t>Сравнительная характеристика Обломова и Штольца»</w:t>
      </w:r>
    </w:p>
    <w:p w14:paraId="12EC91D8" w14:textId="77777777" w:rsidR="00ED2D56" w:rsidRPr="00A255FA" w:rsidRDefault="00ED2D56" w:rsidP="008212C5">
      <w:pPr>
        <w:numPr>
          <w:ilvl w:val="0"/>
          <w:numId w:val="34"/>
        </w:numPr>
        <w:shd w:val="clear" w:color="auto" w:fill="FFFFFF"/>
        <w:spacing w:before="100" w:beforeAutospacing="1" w:after="100" w:afterAutospacing="1" w:line="240" w:lineRule="auto"/>
        <w:ind w:left="0" w:firstLine="71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Внимательно поработайте с текстом: выделите ключевые слова, детали, имеющие значение для раскрытия характеров главных героев, обобщите и аргументируйте мысли.</w:t>
      </w:r>
    </w:p>
    <w:p w14:paraId="18A3C46B" w14:textId="77777777" w:rsidR="00E2662C" w:rsidRPr="00A255FA" w:rsidRDefault="00E2662C" w:rsidP="008212C5">
      <w:pPr>
        <w:pStyle w:val="aa"/>
        <w:numPr>
          <w:ilvl w:val="0"/>
          <w:numId w:val="34"/>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Проблемные вопросы:</w:t>
      </w:r>
    </w:p>
    <w:p w14:paraId="5DB2F225" w14:textId="77777777" w:rsidR="00E2662C" w:rsidRPr="00A255FA" w:rsidRDefault="00E2662C" w:rsidP="00A255FA">
      <w:pPr>
        <w:pStyle w:val="aa"/>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1. Не слишком ли положителен в своих воззрениях Штольц?</w:t>
      </w:r>
    </w:p>
    <w:p w14:paraId="350054E7" w14:textId="77777777" w:rsidR="00E2662C" w:rsidRPr="00A255FA" w:rsidRDefault="00E2662C" w:rsidP="00A255FA">
      <w:pPr>
        <w:pStyle w:val="aa"/>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2. А может быть, Обломов прав: люди, ищущие смысл в светской жизни – мертвецы, такая жизнь – бесполезная суета. Чем он, лежащий на диване, хуже?!</w:t>
      </w:r>
    </w:p>
    <w:p w14:paraId="68C5E520" w14:textId="77777777" w:rsidR="00E2662C" w:rsidRPr="00A255FA" w:rsidRDefault="00E2662C" w:rsidP="00A255FA">
      <w:pPr>
        <w:pStyle w:val="aa"/>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3. Поэтическое восприятие жизни Обломова – это утонченность души героя, «тонкая поэтическая натура» или способ спрятаться от реальности?</w:t>
      </w:r>
    </w:p>
    <w:p w14:paraId="0AF3FA35" w14:textId="77777777" w:rsidR="00E2662C" w:rsidRPr="00A255FA" w:rsidRDefault="00E2662C" w:rsidP="00A255FA">
      <w:pPr>
        <w:pStyle w:val="aa"/>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4. Сила и слабость характеров Обломова и Штольца: герой и обстоятельства, ложный и позитивный смысл существования?</w:t>
      </w:r>
    </w:p>
    <w:p w14:paraId="4CD28737" w14:textId="77777777" w:rsidR="00E2662C" w:rsidRPr="00A255FA" w:rsidRDefault="00E2662C" w:rsidP="00A255FA">
      <w:pPr>
        <w:pStyle w:val="aa"/>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Итог: </w:t>
      </w:r>
      <w:r w:rsidRPr="00A255FA">
        <w:rPr>
          <w:rFonts w:ascii="Times New Roman" w:eastAsia="Times New Roman" w:hAnsi="Times New Roman" w:cs="Times New Roman"/>
          <w:color w:val="000000"/>
          <w:sz w:val="24"/>
          <w:szCs w:val="24"/>
        </w:rPr>
        <w:t>Оцените критически жизненное восприятие Обломова / Штольца.</w:t>
      </w:r>
    </w:p>
    <w:p w14:paraId="439A1927" w14:textId="77777777" w:rsidR="00FF57D5" w:rsidRPr="00A255FA" w:rsidRDefault="00F4764A" w:rsidP="00A255FA">
      <w:pPr>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Задание: </w:t>
      </w:r>
      <w:r w:rsidR="008910E9" w:rsidRPr="00A255FA">
        <w:rPr>
          <w:rFonts w:ascii="Times New Roman" w:hAnsi="Times New Roman" w:cs="Times New Roman"/>
          <w:b/>
          <w:bCs/>
          <w:sz w:val="24"/>
          <w:szCs w:val="24"/>
        </w:rPr>
        <w:t xml:space="preserve">Заполните таблицу </w:t>
      </w:r>
      <w:r w:rsidRPr="00A255FA">
        <w:rPr>
          <w:rFonts w:ascii="Times New Roman" w:hAnsi="Times New Roman" w:cs="Times New Roman"/>
          <w:b/>
          <w:bCs/>
          <w:sz w:val="24"/>
          <w:szCs w:val="24"/>
        </w:rPr>
        <w:t>«Сравнительная характеристика Обломова и Штольца»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3402"/>
        <w:gridCol w:w="3226"/>
      </w:tblGrid>
      <w:tr w:rsidR="00FF57D5" w:rsidRPr="00A255FA" w14:paraId="7160B38A" w14:textId="77777777" w:rsidTr="00091AD2">
        <w:tc>
          <w:tcPr>
            <w:tcW w:w="2943" w:type="dxa"/>
          </w:tcPr>
          <w:p w14:paraId="09C3D4A6" w14:textId="77777777" w:rsidR="00FF57D5" w:rsidRPr="00A255FA" w:rsidRDefault="00FF57D5" w:rsidP="00A255FA">
            <w:pPr>
              <w:spacing w:after="0" w:line="240" w:lineRule="auto"/>
              <w:jc w:val="both"/>
              <w:rPr>
                <w:rFonts w:ascii="Times New Roman" w:hAnsi="Times New Roman" w:cs="Times New Roman"/>
                <w:sz w:val="24"/>
                <w:szCs w:val="24"/>
              </w:rPr>
            </w:pPr>
          </w:p>
        </w:tc>
        <w:tc>
          <w:tcPr>
            <w:tcW w:w="3402" w:type="dxa"/>
          </w:tcPr>
          <w:p w14:paraId="38C191DD" w14:textId="77777777" w:rsidR="00FF57D5" w:rsidRPr="00A255FA" w:rsidRDefault="00FF57D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Обломов</w:t>
            </w:r>
          </w:p>
        </w:tc>
        <w:tc>
          <w:tcPr>
            <w:tcW w:w="3226" w:type="dxa"/>
          </w:tcPr>
          <w:p w14:paraId="75058F8B" w14:textId="77777777" w:rsidR="00FF57D5" w:rsidRPr="00A255FA" w:rsidRDefault="00FF57D5" w:rsidP="00A255FA">
            <w:p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Штольц</w:t>
            </w:r>
          </w:p>
        </w:tc>
      </w:tr>
      <w:tr w:rsidR="00FF57D5" w:rsidRPr="00A255FA" w14:paraId="366D1906" w14:textId="77777777" w:rsidTr="00091AD2">
        <w:tc>
          <w:tcPr>
            <w:tcW w:w="2943" w:type="dxa"/>
          </w:tcPr>
          <w:p w14:paraId="25D4B2A4" w14:textId="77777777" w:rsidR="00FF57D5" w:rsidRPr="00A255FA" w:rsidRDefault="00FF57D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Внешность (когда они предстали перед читателем)</w:t>
            </w:r>
          </w:p>
        </w:tc>
        <w:tc>
          <w:tcPr>
            <w:tcW w:w="3402" w:type="dxa"/>
          </w:tcPr>
          <w:p w14:paraId="6BD5FAA4" w14:textId="77777777" w:rsidR="00FF57D5" w:rsidRPr="00A255FA" w:rsidRDefault="00FF57D5" w:rsidP="00A255FA">
            <w:pPr>
              <w:spacing w:after="0" w:line="240" w:lineRule="auto"/>
              <w:jc w:val="both"/>
              <w:rPr>
                <w:rFonts w:ascii="Times New Roman" w:hAnsi="Times New Roman" w:cs="Times New Roman"/>
                <w:sz w:val="24"/>
                <w:szCs w:val="24"/>
              </w:rPr>
            </w:pPr>
          </w:p>
        </w:tc>
        <w:tc>
          <w:tcPr>
            <w:tcW w:w="3226" w:type="dxa"/>
          </w:tcPr>
          <w:p w14:paraId="0AFD6735" w14:textId="77777777" w:rsidR="00FF57D5" w:rsidRPr="00A255FA" w:rsidRDefault="00FF57D5" w:rsidP="00A255FA">
            <w:pPr>
              <w:spacing w:after="0" w:line="240" w:lineRule="auto"/>
              <w:jc w:val="both"/>
              <w:rPr>
                <w:sz w:val="24"/>
                <w:szCs w:val="24"/>
              </w:rPr>
            </w:pPr>
          </w:p>
        </w:tc>
      </w:tr>
      <w:tr w:rsidR="00FF57D5" w:rsidRPr="00A255FA" w14:paraId="037AB520" w14:textId="77777777" w:rsidTr="00091AD2">
        <w:tc>
          <w:tcPr>
            <w:tcW w:w="2943" w:type="dxa"/>
          </w:tcPr>
          <w:p w14:paraId="1265BA92" w14:textId="77777777" w:rsidR="00FF57D5" w:rsidRPr="00A255FA" w:rsidRDefault="00FF57D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Происхождение</w:t>
            </w:r>
          </w:p>
        </w:tc>
        <w:tc>
          <w:tcPr>
            <w:tcW w:w="3402" w:type="dxa"/>
          </w:tcPr>
          <w:p w14:paraId="63B34023" w14:textId="77777777" w:rsidR="00FF57D5" w:rsidRPr="00A255FA" w:rsidRDefault="00FF57D5" w:rsidP="00A255FA">
            <w:pPr>
              <w:spacing w:after="0" w:line="240" w:lineRule="auto"/>
              <w:jc w:val="both"/>
              <w:rPr>
                <w:rFonts w:ascii="Times New Roman" w:hAnsi="Times New Roman" w:cs="Times New Roman"/>
                <w:sz w:val="24"/>
                <w:szCs w:val="24"/>
              </w:rPr>
            </w:pPr>
          </w:p>
        </w:tc>
        <w:tc>
          <w:tcPr>
            <w:tcW w:w="3226" w:type="dxa"/>
          </w:tcPr>
          <w:p w14:paraId="6EB07B65" w14:textId="77777777" w:rsidR="00FF57D5" w:rsidRPr="00A255FA" w:rsidRDefault="00FF57D5" w:rsidP="00A255FA">
            <w:pPr>
              <w:spacing w:after="0" w:line="240" w:lineRule="auto"/>
              <w:jc w:val="both"/>
              <w:rPr>
                <w:sz w:val="24"/>
                <w:szCs w:val="24"/>
              </w:rPr>
            </w:pPr>
          </w:p>
        </w:tc>
      </w:tr>
      <w:tr w:rsidR="00FF57D5" w:rsidRPr="00A255FA" w14:paraId="1B36102A" w14:textId="77777777" w:rsidTr="00091AD2">
        <w:tc>
          <w:tcPr>
            <w:tcW w:w="2943" w:type="dxa"/>
          </w:tcPr>
          <w:p w14:paraId="1583419A" w14:textId="77777777" w:rsidR="00FF57D5" w:rsidRPr="00A255FA" w:rsidRDefault="00FF57D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Воспитание</w:t>
            </w:r>
          </w:p>
        </w:tc>
        <w:tc>
          <w:tcPr>
            <w:tcW w:w="3402" w:type="dxa"/>
          </w:tcPr>
          <w:p w14:paraId="67787487" w14:textId="77777777" w:rsidR="00FF57D5" w:rsidRPr="00A255FA" w:rsidRDefault="00FF57D5" w:rsidP="00A255FA">
            <w:pPr>
              <w:spacing w:after="0" w:line="240" w:lineRule="auto"/>
              <w:jc w:val="both"/>
              <w:rPr>
                <w:rFonts w:ascii="Times New Roman" w:hAnsi="Times New Roman" w:cs="Times New Roman"/>
                <w:sz w:val="24"/>
                <w:szCs w:val="24"/>
              </w:rPr>
            </w:pPr>
          </w:p>
        </w:tc>
        <w:tc>
          <w:tcPr>
            <w:tcW w:w="3226" w:type="dxa"/>
          </w:tcPr>
          <w:p w14:paraId="131B591B" w14:textId="77777777" w:rsidR="00FF57D5" w:rsidRPr="00A255FA" w:rsidRDefault="00FF57D5" w:rsidP="00A255FA">
            <w:pPr>
              <w:spacing w:after="0" w:line="240" w:lineRule="auto"/>
              <w:jc w:val="both"/>
              <w:rPr>
                <w:sz w:val="24"/>
                <w:szCs w:val="24"/>
              </w:rPr>
            </w:pPr>
          </w:p>
        </w:tc>
      </w:tr>
      <w:tr w:rsidR="00FF57D5" w:rsidRPr="00A255FA" w14:paraId="32B5F814" w14:textId="77777777" w:rsidTr="00091AD2">
        <w:tc>
          <w:tcPr>
            <w:tcW w:w="2943" w:type="dxa"/>
          </w:tcPr>
          <w:p w14:paraId="0416ED4F" w14:textId="77777777" w:rsidR="00FF57D5" w:rsidRPr="00A255FA" w:rsidRDefault="008910E9"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Образование</w:t>
            </w:r>
          </w:p>
        </w:tc>
        <w:tc>
          <w:tcPr>
            <w:tcW w:w="3402" w:type="dxa"/>
          </w:tcPr>
          <w:p w14:paraId="7E9A9F33" w14:textId="77777777" w:rsidR="00FF57D5" w:rsidRPr="00A255FA" w:rsidRDefault="00FF57D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w:t>
            </w:r>
          </w:p>
        </w:tc>
        <w:tc>
          <w:tcPr>
            <w:tcW w:w="3226" w:type="dxa"/>
          </w:tcPr>
          <w:p w14:paraId="0CDA6DE1" w14:textId="77777777" w:rsidR="00FF57D5" w:rsidRPr="00A255FA" w:rsidRDefault="00FF57D5" w:rsidP="00A255FA">
            <w:pPr>
              <w:spacing w:after="0" w:line="240" w:lineRule="auto"/>
              <w:jc w:val="both"/>
              <w:rPr>
                <w:sz w:val="24"/>
                <w:szCs w:val="24"/>
              </w:rPr>
            </w:pPr>
          </w:p>
        </w:tc>
      </w:tr>
      <w:tr w:rsidR="00FF57D5" w:rsidRPr="00A255FA" w14:paraId="5B3796F9" w14:textId="77777777" w:rsidTr="00091AD2">
        <w:tc>
          <w:tcPr>
            <w:tcW w:w="2943" w:type="dxa"/>
          </w:tcPr>
          <w:p w14:paraId="09FAD89B" w14:textId="77777777" w:rsidR="00FF57D5" w:rsidRPr="00A255FA" w:rsidRDefault="008910E9"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Заложенная программа</w:t>
            </w:r>
          </w:p>
        </w:tc>
        <w:tc>
          <w:tcPr>
            <w:tcW w:w="3402" w:type="dxa"/>
          </w:tcPr>
          <w:p w14:paraId="775474C4" w14:textId="77777777" w:rsidR="00FF57D5" w:rsidRPr="00A255FA" w:rsidRDefault="00FF57D5" w:rsidP="00A255FA">
            <w:pPr>
              <w:spacing w:after="0" w:line="240" w:lineRule="auto"/>
              <w:jc w:val="both"/>
              <w:rPr>
                <w:rFonts w:ascii="Times New Roman" w:hAnsi="Times New Roman" w:cs="Times New Roman"/>
                <w:sz w:val="24"/>
                <w:szCs w:val="24"/>
              </w:rPr>
            </w:pPr>
          </w:p>
        </w:tc>
        <w:tc>
          <w:tcPr>
            <w:tcW w:w="3226" w:type="dxa"/>
          </w:tcPr>
          <w:p w14:paraId="7E1087D3" w14:textId="77777777" w:rsidR="00FF57D5" w:rsidRPr="00A255FA" w:rsidRDefault="00FF57D5" w:rsidP="00A255FA">
            <w:pPr>
              <w:spacing w:after="0" w:line="240" w:lineRule="auto"/>
              <w:jc w:val="both"/>
              <w:rPr>
                <w:sz w:val="24"/>
                <w:szCs w:val="24"/>
              </w:rPr>
            </w:pPr>
          </w:p>
        </w:tc>
      </w:tr>
      <w:tr w:rsidR="00FF57D5" w:rsidRPr="00A255FA" w14:paraId="2BFB2673" w14:textId="77777777" w:rsidTr="00091AD2">
        <w:tc>
          <w:tcPr>
            <w:tcW w:w="2943" w:type="dxa"/>
          </w:tcPr>
          <w:p w14:paraId="7EA7A8E4" w14:textId="77777777" w:rsidR="00FF57D5" w:rsidRPr="00A255FA" w:rsidRDefault="00FF57D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Взгляды на жизнь</w:t>
            </w:r>
          </w:p>
        </w:tc>
        <w:tc>
          <w:tcPr>
            <w:tcW w:w="3402" w:type="dxa"/>
          </w:tcPr>
          <w:p w14:paraId="01073C40" w14:textId="77777777" w:rsidR="00FF57D5" w:rsidRPr="00A255FA" w:rsidRDefault="00FF57D5" w:rsidP="00A255FA">
            <w:pPr>
              <w:spacing w:after="0" w:line="240" w:lineRule="auto"/>
              <w:jc w:val="both"/>
              <w:rPr>
                <w:rFonts w:ascii="Times New Roman" w:hAnsi="Times New Roman" w:cs="Times New Roman"/>
                <w:sz w:val="24"/>
                <w:szCs w:val="24"/>
              </w:rPr>
            </w:pPr>
          </w:p>
        </w:tc>
        <w:tc>
          <w:tcPr>
            <w:tcW w:w="3226" w:type="dxa"/>
          </w:tcPr>
          <w:p w14:paraId="0D9F1BD3" w14:textId="77777777" w:rsidR="00FF57D5" w:rsidRPr="00A255FA" w:rsidRDefault="00FF57D5" w:rsidP="00A255FA">
            <w:pPr>
              <w:spacing w:after="0" w:line="240" w:lineRule="auto"/>
              <w:jc w:val="both"/>
              <w:rPr>
                <w:sz w:val="24"/>
                <w:szCs w:val="24"/>
              </w:rPr>
            </w:pPr>
          </w:p>
        </w:tc>
      </w:tr>
      <w:tr w:rsidR="00FF57D5" w:rsidRPr="00A255FA" w14:paraId="702B0406" w14:textId="77777777" w:rsidTr="00091AD2">
        <w:tc>
          <w:tcPr>
            <w:tcW w:w="2943" w:type="dxa"/>
          </w:tcPr>
          <w:p w14:paraId="5CFEE2FA" w14:textId="77777777" w:rsidR="00FF57D5" w:rsidRPr="00A255FA" w:rsidRDefault="00FF57D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Характеристика</w:t>
            </w:r>
          </w:p>
        </w:tc>
        <w:tc>
          <w:tcPr>
            <w:tcW w:w="3402" w:type="dxa"/>
          </w:tcPr>
          <w:p w14:paraId="3956872C" w14:textId="77777777" w:rsidR="00FF57D5" w:rsidRPr="00A255FA" w:rsidRDefault="00FF57D5" w:rsidP="00A255FA">
            <w:pPr>
              <w:spacing w:after="0" w:line="240" w:lineRule="auto"/>
              <w:jc w:val="both"/>
              <w:rPr>
                <w:rFonts w:ascii="Times New Roman" w:hAnsi="Times New Roman" w:cs="Times New Roman"/>
                <w:sz w:val="24"/>
                <w:szCs w:val="24"/>
              </w:rPr>
            </w:pPr>
          </w:p>
        </w:tc>
        <w:tc>
          <w:tcPr>
            <w:tcW w:w="3226" w:type="dxa"/>
          </w:tcPr>
          <w:p w14:paraId="478C65D2" w14:textId="77777777" w:rsidR="00FF57D5" w:rsidRPr="00A255FA" w:rsidRDefault="00FF57D5" w:rsidP="00A255FA">
            <w:pPr>
              <w:spacing w:after="0" w:line="240" w:lineRule="auto"/>
              <w:jc w:val="both"/>
              <w:rPr>
                <w:sz w:val="24"/>
                <w:szCs w:val="24"/>
              </w:rPr>
            </w:pPr>
          </w:p>
        </w:tc>
      </w:tr>
      <w:tr w:rsidR="00FF57D5" w:rsidRPr="00A255FA" w14:paraId="3A6B0FD9" w14:textId="77777777" w:rsidTr="00091AD2">
        <w:tc>
          <w:tcPr>
            <w:tcW w:w="2943" w:type="dxa"/>
          </w:tcPr>
          <w:p w14:paraId="3D46591C" w14:textId="77777777" w:rsidR="00FF57D5" w:rsidRPr="00A255FA" w:rsidRDefault="00FF57D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Испытание любовью</w:t>
            </w:r>
          </w:p>
        </w:tc>
        <w:tc>
          <w:tcPr>
            <w:tcW w:w="3402" w:type="dxa"/>
          </w:tcPr>
          <w:p w14:paraId="4ED5559F" w14:textId="77777777" w:rsidR="00FF57D5" w:rsidRPr="00A255FA" w:rsidRDefault="00FF57D5" w:rsidP="00A255FA">
            <w:pPr>
              <w:spacing w:after="0" w:line="240" w:lineRule="auto"/>
              <w:jc w:val="both"/>
              <w:rPr>
                <w:rFonts w:ascii="Times New Roman" w:hAnsi="Times New Roman" w:cs="Times New Roman"/>
                <w:sz w:val="24"/>
                <w:szCs w:val="24"/>
              </w:rPr>
            </w:pPr>
          </w:p>
        </w:tc>
        <w:tc>
          <w:tcPr>
            <w:tcW w:w="3226" w:type="dxa"/>
          </w:tcPr>
          <w:p w14:paraId="6942956B" w14:textId="77777777" w:rsidR="00FF57D5" w:rsidRPr="00A255FA" w:rsidRDefault="00FF57D5" w:rsidP="00A255FA">
            <w:pPr>
              <w:spacing w:after="0" w:line="240" w:lineRule="auto"/>
              <w:jc w:val="both"/>
              <w:rPr>
                <w:sz w:val="24"/>
                <w:szCs w:val="24"/>
              </w:rPr>
            </w:pPr>
          </w:p>
        </w:tc>
      </w:tr>
      <w:tr w:rsidR="00FF57D5" w:rsidRPr="00A255FA" w14:paraId="73B8DA0F" w14:textId="77777777" w:rsidTr="00091AD2">
        <w:trPr>
          <w:trHeight w:val="277"/>
        </w:trPr>
        <w:tc>
          <w:tcPr>
            <w:tcW w:w="2943" w:type="dxa"/>
          </w:tcPr>
          <w:p w14:paraId="384BD9D7" w14:textId="77777777" w:rsidR="00FF57D5" w:rsidRPr="00A255FA" w:rsidRDefault="00FF57D5"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Вывод </w:t>
            </w:r>
          </w:p>
        </w:tc>
        <w:tc>
          <w:tcPr>
            <w:tcW w:w="3402" w:type="dxa"/>
            <w:tcBorders>
              <w:bottom w:val="single" w:sz="4" w:space="0" w:color="auto"/>
            </w:tcBorders>
          </w:tcPr>
          <w:p w14:paraId="50F0D70F" w14:textId="77777777" w:rsidR="00FF57D5" w:rsidRPr="00A255FA" w:rsidRDefault="00FF57D5" w:rsidP="00A255FA">
            <w:pPr>
              <w:jc w:val="both"/>
              <w:rPr>
                <w:rFonts w:ascii="Times New Roman" w:hAnsi="Times New Roman" w:cs="Times New Roman"/>
                <w:sz w:val="24"/>
                <w:szCs w:val="24"/>
              </w:rPr>
            </w:pPr>
          </w:p>
        </w:tc>
        <w:tc>
          <w:tcPr>
            <w:tcW w:w="3226" w:type="dxa"/>
          </w:tcPr>
          <w:p w14:paraId="42773F01" w14:textId="77777777" w:rsidR="00FF57D5" w:rsidRPr="00A255FA" w:rsidRDefault="00FF57D5" w:rsidP="00A255FA">
            <w:pPr>
              <w:spacing w:after="0" w:line="240" w:lineRule="auto"/>
              <w:jc w:val="both"/>
              <w:rPr>
                <w:sz w:val="24"/>
                <w:szCs w:val="24"/>
              </w:rPr>
            </w:pPr>
          </w:p>
        </w:tc>
      </w:tr>
    </w:tbl>
    <w:p w14:paraId="15926358" w14:textId="77777777" w:rsidR="00434BCF" w:rsidRPr="00A255FA" w:rsidRDefault="00434BCF" w:rsidP="00D83C9A">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И. С.Тургенев. Роман «Отцы и дети».</w:t>
      </w:r>
    </w:p>
    <w:p w14:paraId="2BF9DE0B" w14:textId="77777777" w:rsidR="00434BCF" w:rsidRPr="00A255FA" w:rsidRDefault="00434BCF" w:rsidP="00D83C9A">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Устный опрос по роману И.С.Тургенева «Отцы и дети»</w:t>
      </w:r>
    </w:p>
    <w:p w14:paraId="2BC812E1" w14:textId="77777777" w:rsidR="00434BCF" w:rsidRPr="00A255FA" w:rsidRDefault="00434BCF" w:rsidP="00D83C9A">
      <w:pPr>
        <w:numPr>
          <w:ilvl w:val="0"/>
          <w:numId w:val="7"/>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Е. Базаров и П.П. Кирсанов (сравнительная характеристика).</w:t>
      </w:r>
    </w:p>
    <w:p w14:paraId="35891522" w14:textId="77777777" w:rsidR="00434BCF" w:rsidRPr="00A255FA" w:rsidRDefault="00434BCF" w:rsidP="00D83C9A">
      <w:pPr>
        <w:numPr>
          <w:ilvl w:val="0"/>
          <w:numId w:val="7"/>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«Барчуки проклятые» (Н.П., П.П., Аркадий Кирсановы, Одинцова).</w:t>
      </w:r>
    </w:p>
    <w:p w14:paraId="66FC998F" w14:textId="77777777" w:rsidR="00434BCF" w:rsidRPr="00A255FA" w:rsidRDefault="00434BCF" w:rsidP="00D83C9A">
      <w:pPr>
        <w:numPr>
          <w:ilvl w:val="0"/>
          <w:numId w:val="7"/>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«Бунтующее сердце» (образ Е. Базарова)</w:t>
      </w:r>
    </w:p>
    <w:p w14:paraId="039BE57C" w14:textId="77777777" w:rsidR="00434BCF" w:rsidRPr="00A255FA" w:rsidRDefault="00434BCF" w:rsidP="00D83C9A">
      <w:pPr>
        <w:numPr>
          <w:ilvl w:val="0"/>
          <w:numId w:val="7"/>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Почему Базаровы нужны России?</w:t>
      </w:r>
    </w:p>
    <w:p w14:paraId="0EBF740E" w14:textId="77777777" w:rsidR="00434BCF" w:rsidRPr="00A255FA" w:rsidRDefault="00434BCF" w:rsidP="00D83C9A">
      <w:pPr>
        <w:numPr>
          <w:ilvl w:val="0"/>
          <w:numId w:val="7"/>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Базаров и русский народ.</w:t>
      </w:r>
    </w:p>
    <w:p w14:paraId="61D404CA" w14:textId="77777777" w:rsidR="00434BCF" w:rsidRPr="00A255FA" w:rsidRDefault="00434BCF" w:rsidP="00D83C9A">
      <w:pPr>
        <w:numPr>
          <w:ilvl w:val="0"/>
          <w:numId w:val="7"/>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«Умереть так, как умер Базаров, все равно, что сделать великий подвиг» (Писарев).</w:t>
      </w:r>
    </w:p>
    <w:p w14:paraId="1DC8B312" w14:textId="77777777" w:rsidR="00434BCF" w:rsidRPr="00A255FA" w:rsidRDefault="00434BCF" w:rsidP="00D83C9A">
      <w:pPr>
        <w:numPr>
          <w:ilvl w:val="0"/>
          <w:numId w:val="7"/>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Смысл заглавия романа И.С Тургенева «Отцы и дети».</w:t>
      </w:r>
    </w:p>
    <w:p w14:paraId="378A6C6B" w14:textId="77777777" w:rsidR="00434BCF" w:rsidRPr="00A255FA" w:rsidRDefault="00434BCF" w:rsidP="008212C5">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Проблема «отцов» и «детей» в изображении Тургенева.</w:t>
      </w:r>
    </w:p>
    <w:p w14:paraId="546E0529" w14:textId="77777777" w:rsidR="00434BCF" w:rsidRPr="00A255FA" w:rsidRDefault="00434BCF" w:rsidP="008212C5">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Устарела ли проблема «отцов» и «детей» сегодня?</w:t>
      </w:r>
    </w:p>
    <w:p w14:paraId="1BC8C9E4" w14:textId="77777777" w:rsidR="00434BCF" w:rsidRPr="00A255FA" w:rsidRDefault="00434BCF" w:rsidP="008212C5">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Что критикует Тургенев в «отцах» и в чем расходится с «детьми»?</w:t>
      </w:r>
    </w:p>
    <w:p w14:paraId="00F5FB0F" w14:textId="77777777" w:rsidR="00434BCF" w:rsidRPr="00A255FA" w:rsidRDefault="00434BCF" w:rsidP="008212C5">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Что делает Базарова героем своего времени?</w:t>
      </w:r>
    </w:p>
    <w:p w14:paraId="77AD3002" w14:textId="77777777" w:rsidR="00434BCF" w:rsidRPr="00A255FA" w:rsidRDefault="00434BCF" w:rsidP="008212C5">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Особенности жанра и композиции романа Тургенева «Отцы и дети».</w:t>
      </w:r>
    </w:p>
    <w:p w14:paraId="4A17BA75" w14:textId="77777777" w:rsidR="00434BCF" w:rsidRPr="00A255FA" w:rsidRDefault="00434BCF" w:rsidP="008212C5">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Базаров — «лицо трагичное» (Д. И. Писарев).</w:t>
      </w:r>
    </w:p>
    <w:p w14:paraId="0B58F7F1" w14:textId="77777777" w:rsidR="00434BCF" w:rsidRPr="00A255FA" w:rsidRDefault="00434BCF" w:rsidP="008212C5">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Что я люблю и чего не принимаю в Базарове.</w:t>
      </w:r>
    </w:p>
    <w:p w14:paraId="6F2C9F6E" w14:textId="77777777" w:rsidR="00434BCF" w:rsidRPr="00A255FA" w:rsidRDefault="00434BCF" w:rsidP="008212C5">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Роль пейзажа в романе Тургенева «Отцы и дети».</w:t>
      </w:r>
    </w:p>
    <w:p w14:paraId="1DED38B9" w14:textId="77777777" w:rsidR="00434BCF" w:rsidRPr="00A255FA" w:rsidRDefault="00434BCF" w:rsidP="008212C5">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Роль любовного конфликта в композиции романа Тургенева «Отцы и дети».</w:t>
      </w:r>
    </w:p>
    <w:p w14:paraId="30A5CB21" w14:textId="77777777" w:rsidR="00434BCF" w:rsidRPr="00A255FA" w:rsidRDefault="00434BCF" w:rsidP="008212C5">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Женские образы в романе Тургенева «Отцы и дети».</w:t>
      </w:r>
    </w:p>
    <w:p w14:paraId="636E741F" w14:textId="77777777" w:rsidR="00434BCF" w:rsidRPr="00A255FA" w:rsidRDefault="00434BCF" w:rsidP="008212C5">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Приемы раскрытия характера в романе Тургенева «Отцы и дети».</w:t>
      </w:r>
    </w:p>
    <w:p w14:paraId="1F69BFE0" w14:textId="77777777" w:rsidR="00434BCF" w:rsidRPr="00A255FA" w:rsidRDefault="00434BCF" w:rsidP="008212C5">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Лишние люди в литературе ХIХ в. и «новый герой» И. С. Тургенева</w:t>
      </w:r>
    </w:p>
    <w:p w14:paraId="36F2BC75" w14:textId="77777777" w:rsidR="00434BCF" w:rsidRPr="00A255FA" w:rsidRDefault="00434BCF" w:rsidP="008212C5">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Истинные и ложные убеждения (по роману Тургенева «Отцы и дети»).</w:t>
      </w:r>
    </w:p>
    <w:p w14:paraId="1934A44E" w14:textId="77777777" w:rsidR="00434BCF" w:rsidRPr="00A255FA" w:rsidRDefault="00434BCF" w:rsidP="008212C5">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Любовь в романе «Отцы и дети» (4 любовных сюжета, 4 взгляда на эту проблему). Какой взгляд ближе вам?</w:t>
      </w:r>
    </w:p>
    <w:p w14:paraId="139008F9" w14:textId="77777777" w:rsidR="001B2F43" w:rsidRPr="00A255FA" w:rsidRDefault="00813C34" w:rsidP="00D83C9A">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Тема </w:t>
      </w:r>
      <w:r w:rsidR="00091AD2" w:rsidRPr="00A255FA">
        <w:rPr>
          <w:rFonts w:ascii="Times New Roman" w:hAnsi="Times New Roman" w:cs="Times New Roman"/>
          <w:b/>
          <w:bCs/>
          <w:sz w:val="24"/>
          <w:szCs w:val="24"/>
        </w:rPr>
        <w:t xml:space="preserve">2.11. </w:t>
      </w:r>
      <w:r w:rsidRPr="00A255FA">
        <w:rPr>
          <w:rFonts w:ascii="Times New Roman" w:hAnsi="Times New Roman" w:cs="Times New Roman"/>
          <w:b/>
          <w:bCs/>
          <w:sz w:val="24"/>
          <w:szCs w:val="24"/>
        </w:rPr>
        <w:t>«</w:t>
      </w:r>
      <w:r w:rsidR="001B2F43" w:rsidRPr="00A255FA">
        <w:rPr>
          <w:rFonts w:ascii="Times New Roman" w:hAnsi="Times New Roman" w:cs="Times New Roman"/>
          <w:b/>
          <w:bCs/>
          <w:sz w:val="24"/>
          <w:szCs w:val="24"/>
        </w:rPr>
        <w:t>Идейный спор отцов и детей. Трагическое одиночество Базарова.»</w:t>
      </w:r>
    </w:p>
    <w:p w14:paraId="17B4FA9F" w14:textId="77777777" w:rsidR="00CE11A5" w:rsidRPr="00A255FA" w:rsidRDefault="00CE11A5" w:rsidP="00D83C9A">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Задание 1. </w:t>
      </w:r>
      <w:r w:rsidR="001B2F43" w:rsidRPr="00A255FA">
        <w:rPr>
          <w:rFonts w:ascii="Times New Roman" w:hAnsi="Times New Roman" w:cs="Times New Roman"/>
          <w:b/>
          <w:bCs/>
          <w:sz w:val="24"/>
          <w:szCs w:val="24"/>
        </w:rPr>
        <w:t>Заполните таблицу, сравнив описание Базарова  (гл.2) и П.П.Кирсанова (гл.4)</w:t>
      </w:r>
    </w:p>
    <w:tbl>
      <w:tblPr>
        <w:tblStyle w:val="af1"/>
        <w:tblW w:w="0" w:type="auto"/>
        <w:tblLook w:val="04A0" w:firstRow="1" w:lastRow="0" w:firstColumn="1" w:lastColumn="0" w:noHBand="0" w:noVBand="1"/>
      </w:tblPr>
      <w:tblGrid>
        <w:gridCol w:w="4785"/>
        <w:gridCol w:w="4786"/>
      </w:tblGrid>
      <w:tr w:rsidR="00022457" w:rsidRPr="00A255FA" w14:paraId="254B5119" w14:textId="77777777" w:rsidTr="00022457">
        <w:tc>
          <w:tcPr>
            <w:tcW w:w="9571" w:type="dxa"/>
            <w:gridSpan w:val="2"/>
          </w:tcPr>
          <w:p w14:paraId="14FF6827" w14:textId="77777777" w:rsidR="00022457" w:rsidRPr="00A255FA" w:rsidRDefault="00022457" w:rsidP="00D83C9A">
            <w:pPr>
              <w:pStyle w:val="aa"/>
              <w:numPr>
                <w:ilvl w:val="0"/>
                <w:numId w:val="1"/>
              </w:numPr>
              <w:jc w:val="both"/>
              <w:rPr>
                <w:rFonts w:ascii="Times New Roman" w:hAnsi="Times New Roman" w:cs="Times New Roman"/>
                <w:b/>
                <w:sz w:val="24"/>
                <w:szCs w:val="24"/>
              </w:rPr>
            </w:pPr>
            <w:r w:rsidRPr="00A255FA">
              <w:rPr>
                <w:rFonts w:ascii="Times New Roman" w:hAnsi="Times New Roman" w:cs="Times New Roman"/>
                <w:b/>
                <w:sz w:val="24"/>
                <w:szCs w:val="24"/>
              </w:rPr>
              <w:t>Внешность, стиль поведения</w:t>
            </w:r>
          </w:p>
        </w:tc>
      </w:tr>
      <w:tr w:rsidR="00022457" w:rsidRPr="00A255FA" w14:paraId="26DB1EEE" w14:textId="77777777" w:rsidTr="00022457">
        <w:tc>
          <w:tcPr>
            <w:tcW w:w="4785" w:type="dxa"/>
          </w:tcPr>
          <w:p w14:paraId="5572F702" w14:textId="77777777" w:rsidR="00022457" w:rsidRPr="00A255FA" w:rsidRDefault="00022457" w:rsidP="00D83C9A">
            <w:pPr>
              <w:contextualSpacing/>
              <w:jc w:val="both"/>
              <w:rPr>
                <w:rFonts w:ascii="Times New Roman" w:hAnsi="Times New Roman" w:cs="Times New Roman"/>
                <w:b/>
                <w:sz w:val="24"/>
                <w:szCs w:val="24"/>
              </w:rPr>
            </w:pPr>
            <w:r w:rsidRPr="00A255FA">
              <w:rPr>
                <w:rFonts w:ascii="Times New Roman" w:hAnsi="Times New Roman" w:cs="Times New Roman"/>
                <w:b/>
                <w:sz w:val="24"/>
                <w:szCs w:val="24"/>
              </w:rPr>
              <w:t>П.П.Кирсанов</w:t>
            </w:r>
          </w:p>
        </w:tc>
        <w:tc>
          <w:tcPr>
            <w:tcW w:w="4786" w:type="dxa"/>
          </w:tcPr>
          <w:p w14:paraId="367AFA25" w14:textId="77777777" w:rsidR="00022457" w:rsidRPr="00A255FA" w:rsidRDefault="00022457" w:rsidP="00D83C9A">
            <w:pPr>
              <w:contextualSpacing/>
              <w:jc w:val="both"/>
              <w:rPr>
                <w:rFonts w:ascii="Times New Roman" w:hAnsi="Times New Roman" w:cs="Times New Roman"/>
                <w:b/>
                <w:sz w:val="24"/>
                <w:szCs w:val="24"/>
              </w:rPr>
            </w:pPr>
            <w:r w:rsidRPr="00A255FA">
              <w:rPr>
                <w:rFonts w:ascii="Times New Roman" w:hAnsi="Times New Roman" w:cs="Times New Roman"/>
                <w:b/>
                <w:sz w:val="24"/>
                <w:szCs w:val="24"/>
              </w:rPr>
              <w:t>Базаров</w:t>
            </w:r>
          </w:p>
        </w:tc>
      </w:tr>
      <w:tr w:rsidR="00022457" w:rsidRPr="00A255FA" w14:paraId="1C1BBE1C" w14:textId="77777777" w:rsidTr="00022457">
        <w:tc>
          <w:tcPr>
            <w:tcW w:w="4785" w:type="dxa"/>
          </w:tcPr>
          <w:p w14:paraId="3F3E60DC" w14:textId="77777777" w:rsidR="00022457" w:rsidRPr="00A255FA" w:rsidRDefault="00022457" w:rsidP="00D83C9A">
            <w:pPr>
              <w:contextualSpacing/>
              <w:jc w:val="both"/>
              <w:rPr>
                <w:rFonts w:ascii="Times New Roman" w:hAnsi="Times New Roman" w:cs="Times New Roman"/>
                <w:i/>
                <w:sz w:val="24"/>
                <w:szCs w:val="24"/>
              </w:rPr>
            </w:pPr>
            <w:r w:rsidRPr="00A255FA">
              <w:rPr>
                <w:rFonts w:ascii="Times New Roman" w:hAnsi="Times New Roman" w:cs="Times New Roman"/>
                <w:i/>
                <w:sz w:val="24"/>
                <w:szCs w:val="24"/>
              </w:rPr>
              <w:t>Подтянутость, изысканность, аристократизм</w:t>
            </w:r>
          </w:p>
        </w:tc>
        <w:tc>
          <w:tcPr>
            <w:tcW w:w="4786" w:type="dxa"/>
          </w:tcPr>
          <w:p w14:paraId="5716ADF0" w14:textId="77777777" w:rsidR="00022457" w:rsidRPr="00A255FA" w:rsidRDefault="00022457" w:rsidP="00D83C9A">
            <w:pPr>
              <w:contextualSpacing/>
              <w:jc w:val="both"/>
              <w:rPr>
                <w:rFonts w:ascii="Times New Roman" w:hAnsi="Times New Roman" w:cs="Times New Roman"/>
                <w:i/>
                <w:sz w:val="24"/>
                <w:szCs w:val="24"/>
              </w:rPr>
            </w:pPr>
            <w:r w:rsidRPr="00A255FA">
              <w:rPr>
                <w:rFonts w:ascii="Times New Roman" w:hAnsi="Times New Roman" w:cs="Times New Roman"/>
                <w:i/>
                <w:sz w:val="24"/>
                <w:szCs w:val="24"/>
              </w:rPr>
              <w:t>Развязность, небрежность, грубоватость</w:t>
            </w:r>
          </w:p>
        </w:tc>
      </w:tr>
      <w:tr w:rsidR="00022457" w:rsidRPr="00A255FA" w14:paraId="6B35FC27" w14:textId="77777777" w:rsidTr="00022457">
        <w:tc>
          <w:tcPr>
            <w:tcW w:w="4785" w:type="dxa"/>
          </w:tcPr>
          <w:p w14:paraId="6F58FD8E" w14:textId="77777777" w:rsidR="00022457" w:rsidRPr="00A255FA" w:rsidRDefault="00022457" w:rsidP="00D83C9A">
            <w:pPr>
              <w:contextualSpacing/>
              <w:jc w:val="both"/>
              <w:rPr>
                <w:rFonts w:ascii="Times New Roman" w:hAnsi="Times New Roman" w:cs="Times New Roman"/>
                <w:sz w:val="24"/>
                <w:szCs w:val="24"/>
              </w:rPr>
            </w:pPr>
          </w:p>
        </w:tc>
        <w:tc>
          <w:tcPr>
            <w:tcW w:w="4786" w:type="dxa"/>
          </w:tcPr>
          <w:p w14:paraId="44041211" w14:textId="77777777" w:rsidR="00022457" w:rsidRPr="00A255FA" w:rsidRDefault="00022457" w:rsidP="00D83C9A">
            <w:pPr>
              <w:contextualSpacing/>
              <w:jc w:val="both"/>
              <w:rPr>
                <w:rFonts w:ascii="Times New Roman" w:hAnsi="Times New Roman" w:cs="Times New Roman"/>
                <w:sz w:val="24"/>
                <w:szCs w:val="24"/>
              </w:rPr>
            </w:pPr>
          </w:p>
        </w:tc>
      </w:tr>
      <w:tr w:rsidR="00022457" w:rsidRPr="00A255FA" w14:paraId="44EBF64D" w14:textId="77777777" w:rsidTr="00022457">
        <w:tc>
          <w:tcPr>
            <w:tcW w:w="9571" w:type="dxa"/>
            <w:gridSpan w:val="2"/>
          </w:tcPr>
          <w:p w14:paraId="1117462D" w14:textId="77777777" w:rsidR="00022457" w:rsidRPr="00A255FA" w:rsidRDefault="00022457" w:rsidP="00D83C9A">
            <w:pPr>
              <w:pStyle w:val="aa"/>
              <w:numPr>
                <w:ilvl w:val="0"/>
                <w:numId w:val="1"/>
              </w:numPr>
              <w:jc w:val="both"/>
              <w:rPr>
                <w:rFonts w:ascii="Times New Roman" w:hAnsi="Times New Roman" w:cs="Times New Roman"/>
                <w:b/>
                <w:sz w:val="24"/>
                <w:szCs w:val="24"/>
              </w:rPr>
            </w:pPr>
            <w:r w:rsidRPr="00A255FA">
              <w:rPr>
                <w:rFonts w:ascii="Times New Roman" w:hAnsi="Times New Roman" w:cs="Times New Roman"/>
                <w:b/>
                <w:sz w:val="24"/>
                <w:szCs w:val="24"/>
              </w:rPr>
              <w:t>Общественно-политические взгляды</w:t>
            </w:r>
          </w:p>
        </w:tc>
      </w:tr>
      <w:tr w:rsidR="00022457" w:rsidRPr="00A255FA" w14:paraId="31FC6F8D" w14:textId="77777777" w:rsidTr="00022457">
        <w:trPr>
          <w:trHeight w:val="254"/>
        </w:trPr>
        <w:tc>
          <w:tcPr>
            <w:tcW w:w="4785" w:type="dxa"/>
          </w:tcPr>
          <w:p w14:paraId="2B54CC87" w14:textId="77777777" w:rsidR="00022457" w:rsidRPr="00A255FA" w:rsidRDefault="00022457" w:rsidP="00D83C9A">
            <w:pPr>
              <w:contextualSpacing/>
              <w:jc w:val="both"/>
              <w:rPr>
                <w:rFonts w:ascii="Times New Roman" w:hAnsi="Times New Roman" w:cs="Times New Roman"/>
                <w:sz w:val="24"/>
                <w:szCs w:val="24"/>
              </w:rPr>
            </w:pPr>
          </w:p>
        </w:tc>
        <w:tc>
          <w:tcPr>
            <w:tcW w:w="4786" w:type="dxa"/>
          </w:tcPr>
          <w:p w14:paraId="6F3727BD" w14:textId="77777777" w:rsidR="00022457" w:rsidRPr="00A255FA" w:rsidRDefault="00022457" w:rsidP="00D83C9A">
            <w:pPr>
              <w:contextualSpacing/>
              <w:jc w:val="both"/>
              <w:rPr>
                <w:rFonts w:ascii="Times New Roman" w:hAnsi="Times New Roman" w:cs="Times New Roman"/>
                <w:sz w:val="24"/>
                <w:szCs w:val="24"/>
              </w:rPr>
            </w:pPr>
          </w:p>
        </w:tc>
      </w:tr>
      <w:tr w:rsidR="00022457" w:rsidRPr="00A255FA" w14:paraId="70598746" w14:textId="77777777" w:rsidTr="00022457">
        <w:tc>
          <w:tcPr>
            <w:tcW w:w="9571" w:type="dxa"/>
            <w:gridSpan w:val="2"/>
          </w:tcPr>
          <w:p w14:paraId="3C5051A9" w14:textId="77777777" w:rsidR="00022457" w:rsidRPr="00A255FA" w:rsidRDefault="00022457" w:rsidP="00D83C9A">
            <w:pPr>
              <w:pStyle w:val="aa"/>
              <w:numPr>
                <w:ilvl w:val="0"/>
                <w:numId w:val="1"/>
              </w:numPr>
              <w:jc w:val="both"/>
              <w:rPr>
                <w:rFonts w:ascii="Times New Roman" w:hAnsi="Times New Roman" w:cs="Times New Roman"/>
                <w:b/>
                <w:sz w:val="24"/>
                <w:szCs w:val="24"/>
              </w:rPr>
            </w:pPr>
            <w:r w:rsidRPr="00A255FA">
              <w:rPr>
                <w:rFonts w:ascii="Times New Roman" w:hAnsi="Times New Roman" w:cs="Times New Roman"/>
                <w:b/>
                <w:sz w:val="24"/>
                <w:szCs w:val="24"/>
              </w:rPr>
              <w:t>Принципиальным в споре был вопрос о русском народе</w:t>
            </w:r>
          </w:p>
        </w:tc>
      </w:tr>
      <w:tr w:rsidR="00022457" w:rsidRPr="00A255FA" w14:paraId="3577BB58" w14:textId="77777777" w:rsidTr="00022457">
        <w:tc>
          <w:tcPr>
            <w:tcW w:w="4785" w:type="dxa"/>
          </w:tcPr>
          <w:p w14:paraId="35A78230" w14:textId="77777777" w:rsidR="00022457" w:rsidRPr="00A255FA" w:rsidRDefault="00022457" w:rsidP="00D83C9A">
            <w:pPr>
              <w:contextualSpacing/>
              <w:jc w:val="both"/>
              <w:rPr>
                <w:rFonts w:ascii="Times New Roman" w:hAnsi="Times New Roman" w:cs="Times New Roman"/>
                <w:sz w:val="24"/>
                <w:szCs w:val="24"/>
              </w:rPr>
            </w:pPr>
          </w:p>
        </w:tc>
        <w:tc>
          <w:tcPr>
            <w:tcW w:w="4786" w:type="dxa"/>
          </w:tcPr>
          <w:p w14:paraId="763A4BB8" w14:textId="77777777" w:rsidR="00022457" w:rsidRPr="00A255FA" w:rsidRDefault="00022457" w:rsidP="00D83C9A">
            <w:pPr>
              <w:contextualSpacing/>
              <w:jc w:val="both"/>
              <w:rPr>
                <w:rFonts w:ascii="Times New Roman" w:hAnsi="Times New Roman" w:cs="Times New Roman"/>
                <w:sz w:val="24"/>
                <w:szCs w:val="24"/>
              </w:rPr>
            </w:pPr>
          </w:p>
        </w:tc>
      </w:tr>
      <w:tr w:rsidR="00022457" w:rsidRPr="00A255FA" w14:paraId="3497FF6D" w14:textId="77777777" w:rsidTr="00022457">
        <w:tc>
          <w:tcPr>
            <w:tcW w:w="9571" w:type="dxa"/>
            <w:gridSpan w:val="2"/>
          </w:tcPr>
          <w:p w14:paraId="4D5AEF37" w14:textId="77777777" w:rsidR="00022457" w:rsidRPr="00A255FA" w:rsidRDefault="00022457" w:rsidP="00D83C9A">
            <w:pPr>
              <w:contextualSpacing/>
              <w:jc w:val="both"/>
              <w:rPr>
                <w:rFonts w:ascii="Times New Roman" w:hAnsi="Times New Roman" w:cs="Times New Roman"/>
                <w:b/>
                <w:sz w:val="24"/>
                <w:szCs w:val="24"/>
              </w:rPr>
            </w:pPr>
            <w:r w:rsidRPr="00A255FA">
              <w:rPr>
                <w:rFonts w:ascii="Times New Roman" w:hAnsi="Times New Roman" w:cs="Times New Roman"/>
                <w:b/>
                <w:sz w:val="24"/>
                <w:szCs w:val="24"/>
              </w:rPr>
              <w:t>Вывод:</w:t>
            </w:r>
          </w:p>
        </w:tc>
      </w:tr>
    </w:tbl>
    <w:p w14:paraId="462EC865" w14:textId="77777777" w:rsidR="001B2F43" w:rsidRPr="00A255FA" w:rsidRDefault="001B2F43" w:rsidP="00D83C9A">
      <w:pPr>
        <w:spacing w:after="0" w:line="240" w:lineRule="auto"/>
        <w:contextualSpacing/>
        <w:jc w:val="both"/>
        <w:rPr>
          <w:rFonts w:ascii="Times New Roman" w:hAnsi="Times New Roman" w:cs="Times New Roman"/>
          <w:b/>
          <w:bCs/>
          <w:sz w:val="24"/>
          <w:szCs w:val="24"/>
        </w:rPr>
      </w:pPr>
    </w:p>
    <w:p w14:paraId="0BCAB5B1" w14:textId="77777777" w:rsidR="00091AD2" w:rsidRPr="00A255FA" w:rsidRDefault="00434BCF" w:rsidP="00D83C9A">
      <w:pPr>
        <w:shd w:val="clear" w:color="auto" w:fill="FFFFFF"/>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Практическое занятие №</w:t>
      </w:r>
      <w:r w:rsidR="00E4630A" w:rsidRPr="00A255FA">
        <w:rPr>
          <w:rFonts w:ascii="Times New Roman" w:hAnsi="Times New Roman" w:cs="Times New Roman"/>
          <w:b/>
          <w:sz w:val="24"/>
          <w:szCs w:val="24"/>
        </w:rPr>
        <w:t xml:space="preserve"> 3. </w:t>
      </w:r>
    </w:p>
    <w:p w14:paraId="7AA90976" w14:textId="77777777" w:rsidR="00E4630A" w:rsidRPr="00A255FA" w:rsidRDefault="00E4630A" w:rsidP="00D83C9A">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w:t>
      </w:r>
      <w:r w:rsidRPr="00A255FA">
        <w:rPr>
          <w:rFonts w:ascii="Times New Roman" w:hAnsi="Times New Roman" w:cs="Times New Roman"/>
          <w:b/>
          <w:sz w:val="24"/>
          <w:szCs w:val="24"/>
        </w:rPr>
        <w:t>Сочинение по роману И.А.Гончарова «Обломов» и по роману И.С.Тургенева «Отцы и дети».</w:t>
      </w:r>
      <w:r w:rsidRPr="00A255FA">
        <w:rPr>
          <w:rFonts w:ascii="Times New Roman" w:hAnsi="Times New Roman" w:cs="Times New Roman"/>
          <w:b/>
          <w:sz w:val="24"/>
          <w:szCs w:val="24"/>
        </w:rPr>
        <w:tab/>
      </w:r>
    </w:p>
    <w:p w14:paraId="41DCDC9E" w14:textId="77777777" w:rsidR="00E4630A" w:rsidRPr="00A255FA" w:rsidRDefault="00E4630A" w:rsidP="00D83C9A">
      <w:pPr>
        <w:spacing w:after="0" w:line="240" w:lineRule="auto"/>
        <w:contextualSpacing/>
        <w:jc w:val="both"/>
        <w:rPr>
          <w:rFonts w:ascii="Times New Roman" w:hAnsi="Times New Roman" w:cs="Times New Roman"/>
          <w:b/>
          <w:color w:val="FF0000"/>
          <w:sz w:val="24"/>
          <w:szCs w:val="24"/>
        </w:rPr>
      </w:pPr>
      <w:r w:rsidRPr="00A255FA">
        <w:rPr>
          <w:rFonts w:ascii="Times New Roman" w:hAnsi="Times New Roman" w:cs="Times New Roman"/>
          <w:b/>
          <w:sz w:val="24"/>
          <w:szCs w:val="24"/>
        </w:rPr>
        <w:t xml:space="preserve">Цель: </w:t>
      </w:r>
      <w:r w:rsidRPr="00A255FA">
        <w:rPr>
          <w:rFonts w:ascii="Times New Roman" w:hAnsi="Times New Roman" w:cs="Times New Roman"/>
          <w:b/>
          <w:sz w:val="24"/>
          <w:szCs w:val="24"/>
        </w:rPr>
        <w:tab/>
      </w:r>
      <w:r w:rsidRPr="00A255FA">
        <w:rPr>
          <w:rFonts w:ascii="Times New Roman" w:hAnsi="Times New Roman"/>
          <w:sz w:val="24"/>
          <w:szCs w:val="24"/>
        </w:rPr>
        <w:t>обучение навыкам  логического построения композиции сочинения, его стиля, развитие устной и письменной речи</w:t>
      </w:r>
    </w:p>
    <w:p w14:paraId="510870D7" w14:textId="77777777" w:rsidR="00E4630A" w:rsidRPr="00A255FA" w:rsidRDefault="00E4630A" w:rsidP="00D83C9A">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eastAsia="Times New Roman" w:hAnsi="Times New Roman"/>
          <w:b/>
          <w:bCs/>
          <w:sz w:val="24"/>
          <w:szCs w:val="24"/>
        </w:rPr>
        <w:t>Требования к сочинению:</w:t>
      </w:r>
    </w:p>
    <w:p w14:paraId="4BDDC0F8" w14:textId="77777777" w:rsidR="00E4630A" w:rsidRPr="00A255FA" w:rsidRDefault="00E4630A" w:rsidP="00D83C9A">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 xml:space="preserve">В сочинении студент обязан: </w:t>
      </w:r>
    </w:p>
    <w:p w14:paraId="1540D445" w14:textId="77777777" w:rsidR="00E4630A" w:rsidRPr="00A255FA" w:rsidRDefault="00E4630A" w:rsidP="00D83C9A">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1. Раскрыть тему.</w:t>
      </w:r>
    </w:p>
    <w:p w14:paraId="731C1D4D" w14:textId="77777777" w:rsidR="00E4630A" w:rsidRPr="00A255FA" w:rsidRDefault="00E4630A" w:rsidP="00D83C9A">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2. Анализировать  художественную  форму, эстетическую  значимость произведения (почему классика, зачем изучаем).</w:t>
      </w:r>
    </w:p>
    <w:p w14:paraId="189D02B2" w14:textId="77777777" w:rsidR="00E4630A" w:rsidRPr="00A255FA" w:rsidRDefault="00E4630A" w:rsidP="00D83C9A">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3. Строить сочинение логически правильно.</w:t>
      </w:r>
    </w:p>
    <w:p w14:paraId="5A7D138B" w14:textId="77777777" w:rsidR="00E4630A" w:rsidRPr="00A255FA" w:rsidRDefault="00E4630A" w:rsidP="00D83C9A">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4. Использовать единое стилистическое оформление.</w:t>
      </w:r>
    </w:p>
    <w:p w14:paraId="0B63B422" w14:textId="77777777" w:rsidR="00E4630A" w:rsidRPr="00A255FA" w:rsidRDefault="00E4630A" w:rsidP="00D83C9A">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5. Показать умелое использование знаний художественных текстов, литературно - критических работ, фактов литературной жизни, общей эрудиции.</w:t>
      </w:r>
    </w:p>
    <w:p w14:paraId="0B0240C4" w14:textId="77777777" w:rsidR="00E4630A" w:rsidRPr="00A255FA" w:rsidRDefault="00E4630A" w:rsidP="00D83C9A">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6. Высказать и отстоять свою точку зрения, свое отношение к рассматриваемому материалу.</w:t>
      </w:r>
    </w:p>
    <w:p w14:paraId="707B4C75" w14:textId="77777777" w:rsidR="00E4630A" w:rsidRPr="00A255FA" w:rsidRDefault="00E4630A" w:rsidP="00D83C9A">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7. На протяжении всего сочинения показывать языковую, орфографическую и пунктуационную грамотность.</w:t>
      </w:r>
    </w:p>
    <w:p w14:paraId="4531199E" w14:textId="77777777" w:rsidR="00E4630A" w:rsidRPr="00A255FA" w:rsidRDefault="00E4630A" w:rsidP="00D83C9A">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shd w:val="clear" w:color="auto" w:fill="FFFFFF"/>
        </w:rPr>
        <w:t>Объем сочинения - 3 – 4 листа.</w:t>
      </w:r>
    </w:p>
    <w:p w14:paraId="07B098A5" w14:textId="77777777" w:rsidR="00D83C9A" w:rsidRDefault="00D83C9A" w:rsidP="00D83C9A">
      <w:pPr>
        <w:spacing w:after="0" w:line="240" w:lineRule="auto"/>
        <w:contextualSpacing/>
        <w:jc w:val="both"/>
        <w:rPr>
          <w:rFonts w:ascii="Times New Roman" w:hAnsi="Times New Roman" w:cs="Times New Roman"/>
          <w:b/>
          <w:sz w:val="24"/>
          <w:szCs w:val="24"/>
        </w:rPr>
      </w:pPr>
    </w:p>
    <w:p w14:paraId="1CDCA80B" w14:textId="77777777" w:rsidR="00E4630A" w:rsidRPr="00A255FA" w:rsidRDefault="00E4630A" w:rsidP="00D83C9A">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Темы сочинений:</w:t>
      </w:r>
    </w:p>
    <w:p w14:paraId="58276704" w14:textId="77777777" w:rsidR="00E4630A" w:rsidRPr="00A255FA" w:rsidRDefault="00E4630A" w:rsidP="00D83C9A">
      <w:pPr>
        <w:spacing w:after="0" w:line="240" w:lineRule="auto"/>
        <w:contextualSpacing/>
        <w:rPr>
          <w:rFonts w:ascii="Times New Roman" w:hAnsi="Times New Roman" w:cs="Times New Roman"/>
          <w:sz w:val="24"/>
          <w:szCs w:val="24"/>
        </w:rPr>
      </w:pPr>
      <w:r w:rsidRPr="00A255FA">
        <w:rPr>
          <w:rFonts w:ascii="Times New Roman" w:hAnsi="Times New Roman" w:cs="Times New Roman"/>
          <w:sz w:val="24"/>
          <w:szCs w:val="24"/>
        </w:rPr>
        <w:t>Трагичен ли образ Обломова?</w:t>
      </w:r>
      <w:r w:rsidRPr="00A255FA">
        <w:rPr>
          <w:rFonts w:ascii="Times New Roman" w:hAnsi="Times New Roman" w:cs="Times New Roman"/>
          <w:sz w:val="24"/>
          <w:szCs w:val="24"/>
        </w:rPr>
        <w:tab/>
      </w:r>
      <w:r w:rsidRPr="00A255FA">
        <w:rPr>
          <w:rFonts w:ascii="Times New Roman" w:hAnsi="Times New Roman" w:cs="Times New Roman"/>
          <w:sz w:val="24"/>
          <w:szCs w:val="24"/>
        </w:rPr>
        <w:tab/>
      </w:r>
    </w:p>
    <w:p w14:paraId="7AA7E70E" w14:textId="77777777" w:rsidR="00E4630A" w:rsidRPr="00A255FA" w:rsidRDefault="00E4630A" w:rsidP="00D83C9A">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Может ли быть “лишним” хороший человек? (на примере романа “Обломов”). </w:t>
      </w:r>
      <w:r w:rsidRPr="00A255FA">
        <w:rPr>
          <w:rFonts w:ascii="Times New Roman" w:hAnsi="Times New Roman" w:cs="Times New Roman"/>
          <w:sz w:val="24"/>
          <w:szCs w:val="24"/>
        </w:rPr>
        <w:tab/>
      </w:r>
    </w:p>
    <w:p w14:paraId="165805CA" w14:textId="77777777" w:rsidR="00E4630A" w:rsidRPr="00A255FA" w:rsidRDefault="00E4630A" w:rsidP="00D83C9A">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“У тебя были крылья, да ты отвязал их”.</w:t>
      </w:r>
      <w:r w:rsidRPr="00A255FA">
        <w:rPr>
          <w:rFonts w:ascii="Times New Roman" w:hAnsi="Times New Roman" w:cs="Times New Roman"/>
          <w:sz w:val="24"/>
          <w:szCs w:val="24"/>
        </w:rPr>
        <w:tab/>
      </w:r>
      <w:r w:rsidRPr="00A255FA">
        <w:rPr>
          <w:rFonts w:ascii="Times New Roman" w:hAnsi="Times New Roman" w:cs="Times New Roman"/>
          <w:sz w:val="24"/>
          <w:szCs w:val="24"/>
        </w:rPr>
        <w:tab/>
      </w:r>
      <w:r w:rsidRPr="00A255FA">
        <w:rPr>
          <w:rFonts w:ascii="Times New Roman" w:hAnsi="Times New Roman" w:cs="Times New Roman"/>
          <w:sz w:val="24"/>
          <w:szCs w:val="24"/>
        </w:rPr>
        <w:tab/>
      </w:r>
      <w:r w:rsidRPr="00A255FA">
        <w:rPr>
          <w:rFonts w:ascii="Times New Roman" w:hAnsi="Times New Roman" w:cs="Times New Roman"/>
          <w:sz w:val="24"/>
          <w:szCs w:val="24"/>
        </w:rPr>
        <w:tab/>
      </w:r>
      <w:r w:rsidRPr="00A255FA">
        <w:rPr>
          <w:rFonts w:ascii="Times New Roman" w:hAnsi="Times New Roman" w:cs="Times New Roman"/>
          <w:sz w:val="24"/>
          <w:szCs w:val="24"/>
        </w:rPr>
        <w:tab/>
      </w:r>
      <w:r w:rsidRPr="00A255FA">
        <w:rPr>
          <w:rFonts w:ascii="Times New Roman" w:hAnsi="Times New Roman" w:cs="Times New Roman"/>
          <w:sz w:val="24"/>
          <w:szCs w:val="24"/>
        </w:rPr>
        <w:tab/>
      </w:r>
      <w:r w:rsidRPr="00A255FA">
        <w:rPr>
          <w:rFonts w:ascii="Times New Roman" w:hAnsi="Times New Roman" w:cs="Times New Roman"/>
          <w:sz w:val="24"/>
          <w:szCs w:val="24"/>
        </w:rPr>
        <w:tab/>
      </w:r>
      <w:r w:rsidRPr="00A255FA">
        <w:rPr>
          <w:rFonts w:ascii="Times New Roman" w:hAnsi="Times New Roman" w:cs="Times New Roman"/>
          <w:sz w:val="24"/>
          <w:szCs w:val="24"/>
        </w:rPr>
        <w:tab/>
      </w:r>
    </w:p>
    <w:p w14:paraId="49E2DA0B" w14:textId="77777777" w:rsidR="00E4630A" w:rsidRPr="00A255FA" w:rsidRDefault="00E4630A" w:rsidP="00D83C9A">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История любви: почему Обломов не женился на Ольге?</w:t>
      </w:r>
      <w:r w:rsidRPr="00A255FA">
        <w:rPr>
          <w:rFonts w:ascii="Times New Roman" w:hAnsi="Times New Roman" w:cs="Times New Roman"/>
          <w:sz w:val="24"/>
          <w:szCs w:val="24"/>
        </w:rPr>
        <w:tab/>
      </w:r>
      <w:r w:rsidRPr="00A255FA">
        <w:rPr>
          <w:rFonts w:ascii="Times New Roman" w:hAnsi="Times New Roman" w:cs="Times New Roman"/>
          <w:b/>
          <w:sz w:val="24"/>
          <w:szCs w:val="24"/>
        </w:rPr>
        <w:tab/>
      </w:r>
    </w:p>
    <w:p w14:paraId="1ED3B2A9" w14:textId="77777777" w:rsidR="00E4630A" w:rsidRPr="00A255FA" w:rsidRDefault="00E4630A" w:rsidP="00D83C9A">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Проблема «отцов» и «детей» в изображении Тургенева.</w:t>
      </w:r>
    </w:p>
    <w:p w14:paraId="3A79CEFE" w14:textId="77777777" w:rsidR="00E4630A" w:rsidRPr="00A255FA" w:rsidRDefault="00E4630A" w:rsidP="00D83C9A">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Устарела ли проблема «отцов» и «детей» сегодня?</w:t>
      </w:r>
    </w:p>
    <w:p w14:paraId="6E06B8B1" w14:textId="77777777" w:rsidR="00E4630A" w:rsidRPr="00A255FA" w:rsidRDefault="00E4630A" w:rsidP="00D83C9A">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Что делает Базарова героем своего времени?</w:t>
      </w:r>
    </w:p>
    <w:p w14:paraId="12E85703" w14:textId="77777777" w:rsidR="00E4630A" w:rsidRPr="00A255FA" w:rsidRDefault="00E4630A" w:rsidP="00D83C9A">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Что я люблю и чего не принимаю в Базарове.</w:t>
      </w:r>
    </w:p>
    <w:p w14:paraId="765ED98A" w14:textId="77777777" w:rsidR="00E4630A" w:rsidRPr="00A255FA" w:rsidRDefault="00E4630A" w:rsidP="00D83C9A">
      <w:pPr>
        <w:spacing w:after="0" w:line="240" w:lineRule="auto"/>
        <w:contextualSpacing/>
        <w:jc w:val="both"/>
        <w:rPr>
          <w:rFonts w:ascii="Times New Roman" w:hAnsi="Times New Roman" w:cs="Times New Roman"/>
          <w:sz w:val="24"/>
          <w:szCs w:val="24"/>
        </w:rPr>
      </w:pPr>
    </w:p>
    <w:p w14:paraId="2FCC7FF7" w14:textId="77777777" w:rsidR="00633A29" w:rsidRPr="00A255FA" w:rsidRDefault="00633A29" w:rsidP="00D83C9A">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Н.Г.Чернышевский. Роман «Что делать?» (обзорно)</w:t>
      </w:r>
    </w:p>
    <w:p w14:paraId="5355F1E2" w14:textId="77777777" w:rsidR="00633A29" w:rsidRPr="00A255FA" w:rsidRDefault="00633A29" w:rsidP="00D83C9A">
      <w:pPr>
        <w:pStyle w:val="a3"/>
        <w:shd w:val="clear" w:color="auto" w:fill="FFFFFF"/>
        <w:spacing w:before="0" w:beforeAutospacing="0" w:after="0" w:afterAutospacing="0"/>
        <w:contextualSpacing/>
        <w:jc w:val="both"/>
        <w:rPr>
          <w:color w:val="000000"/>
        </w:rPr>
      </w:pPr>
      <w:r w:rsidRPr="00A255FA">
        <w:rPr>
          <w:b/>
          <w:color w:val="000000"/>
        </w:rPr>
        <w:t>Цель:</w:t>
      </w:r>
      <w:r w:rsidR="00E40A5F" w:rsidRPr="00A255FA">
        <w:rPr>
          <w:color w:val="000000"/>
        </w:rPr>
        <w:t xml:space="preserve"> подготовка к обучающи</w:t>
      </w:r>
      <w:r w:rsidRPr="00A255FA">
        <w:rPr>
          <w:color w:val="000000"/>
        </w:rPr>
        <w:t>хся к восприятию романа «Что делать?», знакомство со способом изложения авторских мыслей; развитие умений анализировать художественный текст, делать выводы</w:t>
      </w:r>
    </w:p>
    <w:p w14:paraId="232D4C10" w14:textId="77777777" w:rsidR="00633A29" w:rsidRPr="00A255FA" w:rsidRDefault="00633A29" w:rsidP="00D83C9A">
      <w:pPr>
        <w:spacing w:after="0" w:line="240" w:lineRule="auto"/>
        <w:contextualSpacing/>
        <w:jc w:val="both"/>
        <w:rPr>
          <w:rFonts w:ascii="Times New Roman" w:hAnsi="Times New Roman" w:cs="Times New Roman"/>
          <w:sz w:val="24"/>
          <w:szCs w:val="24"/>
        </w:rPr>
      </w:pPr>
    </w:p>
    <w:p w14:paraId="1BCBB6F0" w14:textId="77777777" w:rsidR="00633A29" w:rsidRPr="00A255FA" w:rsidRDefault="00633A29" w:rsidP="00A255FA">
      <w:pPr>
        <w:pStyle w:val="a3"/>
        <w:shd w:val="clear" w:color="auto" w:fill="FFFFFF"/>
        <w:spacing w:before="0" w:beforeAutospacing="0" w:after="0" w:afterAutospacing="0"/>
        <w:jc w:val="both"/>
        <w:rPr>
          <w:b/>
          <w:color w:val="000000"/>
        </w:rPr>
      </w:pPr>
      <w:r w:rsidRPr="00A255FA">
        <w:rPr>
          <w:b/>
          <w:color w:val="000000"/>
        </w:rPr>
        <w:t>Проблемные вопросы для общей работы:</w:t>
      </w:r>
    </w:p>
    <w:p w14:paraId="7135E6B5"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-Зачем Рахметов введён в роман?</w:t>
      </w:r>
    </w:p>
    <w:p w14:paraId="3BE09F92"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-Кому адресован вопрос, вынесенный в заглавие романа?</w:t>
      </w:r>
    </w:p>
    <w:p w14:paraId="33567A95"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-Есть ли ответ на него в самом романе?</w:t>
      </w:r>
    </w:p>
    <w:p w14:paraId="17A9781A" w14:textId="77777777" w:rsidR="00633A29" w:rsidRPr="00A255FA" w:rsidRDefault="00633A29" w:rsidP="00A255FA">
      <w:pPr>
        <w:pStyle w:val="a3"/>
        <w:shd w:val="clear" w:color="auto" w:fill="FFFFFF"/>
        <w:spacing w:before="0" w:beforeAutospacing="0" w:after="0" w:afterAutospacing="0"/>
        <w:jc w:val="both"/>
        <w:rPr>
          <w:b/>
          <w:color w:val="000000"/>
        </w:rPr>
      </w:pPr>
      <w:r w:rsidRPr="00A255FA">
        <w:rPr>
          <w:b/>
          <w:color w:val="000000"/>
        </w:rPr>
        <w:t>Задание 1. Используя текст, раскройте каждое из этих положений :</w:t>
      </w:r>
    </w:p>
    <w:p w14:paraId="5B714C58" w14:textId="77777777" w:rsidR="00633A29" w:rsidRPr="00A255FA" w:rsidRDefault="00633A29" w:rsidP="00A255FA">
      <w:pPr>
        <w:pStyle w:val="a3"/>
        <w:shd w:val="clear" w:color="auto" w:fill="FFFFFF"/>
        <w:spacing w:before="0" w:beforeAutospacing="0" w:after="0" w:afterAutospacing="0"/>
        <w:jc w:val="both"/>
        <w:rPr>
          <w:b/>
          <w:color w:val="000000"/>
        </w:rPr>
      </w:pPr>
      <w:r w:rsidRPr="00A255FA">
        <w:rPr>
          <w:b/>
          <w:color w:val="000000"/>
        </w:rPr>
        <w:t>Образ Рахметова.</w:t>
      </w:r>
    </w:p>
    <w:p w14:paraId="248AB013"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 xml:space="preserve"> «Рахметов был из фамилии, известной с XII века»;</w:t>
      </w:r>
    </w:p>
    <w:p w14:paraId="77919626"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«ригорист»;</w:t>
      </w:r>
    </w:p>
    <w:p w14:paraId="273A3A6D"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Никитушка Ломов;</w:t>
      </w:r>
    </w:p>
    <w:p w14:paraId="7FE01C92"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«вздумал приобресть физическое богатство»;</w:t>
      </w:r>
    </w:p>
    <w:p w14:paraId="53B4F6FD"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«стал искать знакомства с особенно умными студентами»;</w:t>
      </w:r>
    </w:p>
    <w:p w14:paraId="60741BC1"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чтение книг;</w:t>
      </w:r>
    </w:p>
    <w:p w14:paraId="61599EC4"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«стал вести самый суровый образ жизни»;</w:t>
      </w:r>
    </w:p>
    <w:p w14:paraId="462CB55F"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«стал кормить себя»;</w:t>
      </w:r>
    </w:p>
    <w:p w14:paraId="3C36D421"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«гнусная слабость»;</w:t>
      </w:r>
    </w:p>
    <w:p w14:paraId="1E74CEEE"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«успевал делать страшно много»;</w:t>
      </w:r>
    </w:p>
    <w:p w14:paraId="02334B3E"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«перемена занятия есть отдых»;</w:t>
      </w:r>
    </w:p>
    <w:p w14:paraId="04DA47A5"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«я должен дорожить временем»</w:t>
      </w:r>
    </w:p>
    <w:p w14:paraId="44FB284F"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манера знакомиться с людьми;</w:t>
      </w:r>
    </w:p>
    <w:p w14:paraId="72464557"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«моё правило: предлагать моё мнение всегда, когда я должен, и никогда не навязывать его»;</w:t>
      </w:r>
    </w:p>
    <w:p w14:paraId="0CDF05AE"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«дела, не касавшиеся лично до него»;</w:t>
      </w:r>
    </w:p>
    <w:p w14:paraId="62E9AD6A"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стипендиаты Рахметова;</w:t>
      </w:r>
    </w:p>
    <w:p w14:paraId="39AEA71B"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«проба»;</w:t>
      </w:r>
    </w:p>
    <w:p w14:paraId="7C4D8A5A"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«я не должен любить»;</w:t>
      </w:r>
    </w:p>
    <w:p w14:paraId="45C18CD7"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«кипучая натура»;</w:t>
      </w:r>
    </w:p>
    <w:p w14:paraId="2D44EE8C"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«особенный человек».</w:t>
      </w:r>
    </w:p>
    <w:p w14:paraId="48802D8D"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b/>
          <w:color w:val="000000"/>
        </w:rPr>
        <w:t xml:space="preserve">Задание 2. </w:t>
      </w:r>
      <w:r w:rsidRPr="00A255FA">
        <w:rPr>
          <w:color w:val="000000"/>
        </w:rPr>
        <w:t xml:space="preserve">Сделайте вывод: </w:t>
      </w:r>
    </w:p>
    <w:p w14:paraId="78605901"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1.действительно ли Рахметов «особенный человек», «экземпляр очень редкой породы»?</w:t>
      </w:r>
    </w:p>
    <w:p w14:paraId="234372F3"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2. Место и роль Рахметова в романе.</w:t>
      </w:r>
    </w:p>
    <w:p w14:paraId="6D9DAA38"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3.</w:t>
      </w:r>
      <w:r w:rsidRPr="00A255FA">
        <w:rPr>
          <w:color w:val="000000"/>
          <w:shd w:val="clear" w:color="auto" w:fill="FFFFFF"/>
        </w:rPr>
        <w:t xml:space="preserve"> «Скажите же мне теперь, зачем выставлена и так подробно описана эта фигура?»- повторяет свой вопрос Н.Г.Чернышевский.</w:t>
      </w:r>
    </w:p>
    <w:p w14:paraId="54980D4B" w14:textId="77777777" w:rsidR="00633A29" w:rsidRPr="00A255FA" w:rsidRDefault="00633A29" w:rsidP="00A255FA">
      <w:pPr>
        <w:spacing w:after="0" w:line="240" w:lineRule="auto"/>
        <w:jc w:val="both"/>
        <w:rPr>
          <w:rFonts w:ascii="Times New Roman" w:hAnsi="Times New Roman" w:cs="Times New Roman"/>
          <w:color w:val="000000"/>
          <w:sz w:val="24"/>
          <w:szCs w:val="24"/>
          <w:shd w:val="clear" w:color="auto" w:fill="FFFFFF"/>
        </w:rPr>
      </w:pPr>
      <w:r w:rsidRPr="00A255FA">
        <w:rPr>
          <w:rFonts w:ascii="Times New Roman" w:hAnsi="Times New Roman" w:cs="Times New Roman"/>
          <w:b/>
          <w:color w:val="000000"/>
          <w:sz w:val="24"/>
          <w:szCs w:val="24"/>
        </w:rPr>
        <w:t>Задание 3.</w:t>
      </w:r>
      <w:r w:rsidRPr="00A255FA">
        <w:rPr>
          <w:b/>
          <w:color w:val="000000"/>
          <w:sz w:val="24"/>
          <w:szCs w:val="24"/>
        </w:rPr>
        <w:t xml:space="preserve"> </w:t>
      </w:r>
      <w:r w:rsidRPr="00A255FA">
        <w:rPr>
          <w:rFonts w:ascii="Times New Roman" w:hAnsi="Times New Roman" w:cs="Times New Roman"/>
          <w:color w:val="000000"/>
          <w:sz w:val="24"/>
          <w:szCs w:val="24"/>
          <w:shd w:val="clear" w:color="auto" w:fill="FFFFFF"/>
        </w:rPr>
        <w:t xml:space="preserve"> </w:t>
      </w:r>
      <w:r w:rsidRPr="00A255FA">
        <w:rPr>
          <w:rFonts w:ascii="Times New Roman" w:hAnsi="Times New Roman" w:cs="Times New Roman"/>
          <w:b/>
          <w:color w:val="000000"/>
          <w:sz w:val="24"/>
          <w:szCs w:val="24"/>
          <w:shd w:val="clear" w:color="auto" w:fill="FFFFFF"/>
        </w:rPr>
        <w:t>Ответьте на вопросы.</w:t>
      </w:r>
    </w:p>
    <w:p w14:paraId="6842E643" w14:textId="77777777" w:rsidR="00633A29" w:rsidRPr="00A255FA" w:rsidRDefault="00633A29"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color w:val="000000"/>
          <w:sz w:val="24"/>
          <w:szCs w:val="24"/>
          <w:shd w:val="clear" w:color="auto" w:fill="FFFFFF"/>
        </w:rPr>
        <w:t>-  Кому же адресован вопрос «Что делать?» </w:t>
      </w:r>
    </w:p>
    <w:p w14:paraId="69888762" w14:textId="77777777" w:rsidR="00633A29" w:rsidRPr="00A255FA" w:rsidRDefault="00633A29" w:rsidP="00A255FA">
      <w:pPr>
        <w:pStyle w:val="a3"/>
        <w:shd w:val="clear" w:color="auto" w:fill="FFFFFF"/>
        <w:spacing w:before="0" w:beforeAutospacing="0" w:after="0" w:afterAutospacing="0"/>
        <w:jc w:val="both"/>
        <w:rPr>
          <w:color w:val="000000"/>
        </w:rPr>
      </w:pPr>
      <w:r w:rsidRPr="00A255FA">
        <w:rPr>
          <w:color w:val="000000"/>
        </w:rPr>
        <w:t>- Если вопросы романа звучат как: что делать, чтобы стать «новым человеком»? чтобы стать «особенным»? чтобы освободиться самому и освободить других? Тогда каковы ответы романа?</w:t>
      </w:r>
    </w:p>
    <w:p w14:paraId="35BE9BC9" w14:textId="77777777" w:rsidR="00633A29" w:rsidRPr="00A255FA" w:rsidRDefault="00633A29"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color w:val="000000"/>
          <w:sz w:val="24"/>
          <w:szCs w:val="24"/>
          <w:shd w:val="clear" w:color="auto" w:fill="FFFFFF"/>
        </w:rPr>
        <w:t>-  Чего не предвидел Чернышевский? В чём его ошибки?</w:t>
      </w:r>
    </w:p>
    <w:p w14:paraId="6C6B380C" w14:textId="77777777" w:rsidR="00633A29" w:rsidRPr="00A255FA" w:rsidRDefault="00633A29" w:rsidP="00A255FA">
      <w:pPr>
        <w:spacing w:after="0" w:line="240" w:lineRule="auto"/>
        <w:jc w:val="both"/>
        <w:rPr>
          <w:rFonts w:ascii="Times New Roman" w:hAnsi="Times New Roman" w:cs="Times New Roman"/>
          <w:sz w:val="24"/>
          <w:szCs w:val="24"/>
        </w:rPr>
      </w:pPr>
      <w:r w:rsidRPr="00A255FA">
        <w:rPr>
          <w:rFonts w:ascii="Times New Roman" w:hAnsi="Times New Roman" w:cs="Times New Roman"/>
          <w:color w:val="000000"/>
          <w:sz w:val="24"/>
          <w:szCs w:val="24"/>
          <w:shd w:val="clear" w:color="auto" w:fill="FFFFFF"/>
        </w:rPr>
        <w:t>- Какова фабула первой части романа Чернышевского</w:t>
      </w:r>
      <w:r w:rsidRPr="00A255FA">
        <w:rPr>
          <w:rFonts w:ascii="Open Sans" w:hAnsi="Open Sans" w:cs="Open Sans"/>
          <w:color w:val="000000"/>
          <w:sz w:val="24"/>
          <w:szCs w:val="24"/>
          <w:shd w:val="clear" w:color="auto" w:fill="FFFFFF"/>
        </w:rPr>
        <w:t>?</w:t>
      </w:r>
    </w:p>
    <w:p w14:paraId="68520FE1" w14:textId="77777777" w:rsidR="00633A29" w:rsidRPr="00A255FA" w:rsidRDefault="00633A29" w:rsidP="00A255FA">
      <w:pPr>
        <w:spacing w:after="0" w:line="240" w:lineRule="auto"/>
        <w:jc w:val="both"/>
        <w:rPr>
          <w:rFonts w:ascii="Times New Roman" w:hAnsi="Times New Roman" w:cs="Times New Roman"/>
          <w:sz w:val="24"/>
          <w:szCs w:val="24"/>
        </w:rPr>
      </w:pPr>
    </w:p>
    <w:p w14:paraId="2F381DC1" w14:textId="77777777" w:rsidR="00434BCF" w:rsidRPr="00A255FA" w:rsidRDefault="00434BCF"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Ф.И.Тютчев. Обзор творчества. Особенности поэтического мастерства.</w:t>
      </w:r>
    </w:p>
    <w:p w14:paraId="16DA47FD" w14:textId="77777777" w:rsidR="007177B1" w:rsidRPr="00A255FA" w:rsidRDefault="007177B1"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Задание 1. Охарактеризуйте этапы жизни и творчества Ф.И.Тютчева по периодам:</w:t>
      </w:r>
    </w:p>
    <w:p w14:paraId="4F086457" w14:textId="77777777" w:rsidR="007177B1" w:rsidRPr="00A255FA" w:rsidRDefault="007177B1" w:rsidP="00817538">
      <w:pPr>
        <w:numPr>
          <w:ilvl w:val="0"/>
          <w:numId w:val="37"/>
        </w:numPr>
        <w:shd w:val="clear" w:color="auto" w:fill="FFFFFF"/>
        <w:spacing w:after="0" w:line="240" w:lineRule="auto"/>
        <w:ind w:left="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«Весь прекрасный мир моего детства».</w:t>
      </w:r>
    </w:p>
    <w:p w14:paraId="0FFE36A0" w14:textId="77777777" w:rsidR="007177B1" w:rsidRPr="00A255FA" w:rsidRDefault="007177B1" w:rsidP="00817538">
      <w:pPr>
        <w:numPr>
          <w:ilvl w:val="0"/>
          <w:numId w:val="37"/>
        </w:numPr>
        <w:shd w:val="clear" w:color="auto" w:fill="FFFFFF"/>
        <w:spacing w:after="0" w:line="240" w:lineRule="auto"/>
        <w:ind w:left="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«Великий праздник молодости чудной».</w:t>
      </w:r>
    </w:p>
    <w:p w14:paraId="26824383" w14:textId="77777777" w:rsidR="007177B1" w:rsidRPr="00A255FA" w:rsidRDefault="007177B1" w:rsidP="00817538">
      <w:pPr>
        <w:numPr>
          <w:ilvl w:val="0"/>
          <w:numId w:val="37"/>
        </w:numPr>
        <w:shd w:val="clear" w:color="auto" w:fill="FFFFFF"/>
        <w:spacing w:after="0" w:line="240" w:lineRule="auto"/>
        <w:ind w:left="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На поэтическом олимпе.</w:t>
      </w:r>
    </w:p>
    <w:p w14:paraId="6E64B295" w14:textId="77777777" w:rsidR="007177B1" w:rsidRPr="00A255FA" w:rsidRDefault="007177B1" w:rsidP="00817538">
      <w:pPr>
        <w:numPr>
          <w:ilvl w:val="0"/>
          <w:numId w:val="37"/>
        </w:numPr>
        <w:shd w:val="clear" w:color="auto" w:fill="FFFFFF"/>
        <w:spacing w:after="0" w:line="240" w:lineRule="auto"/>
        <w:ind w:left="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Петербургский период 50 – 70 г.г. Поэзия. Любовь Политика.</w:t>
      </w:r>
    </w:p>
    <w:p w14:paraId="2823EE99" w14:textId="77777777" w:rsidR="007177B1" w:rsidRPr="00A255FA" w:rsidRDefault="007177B1" w:rsidP="00817538">
      <w:pPr>
        <w:numPr>
          <w:ilvl w:val="0"/>
          <w:numId w:val="37"/>
        </w:numPr>
        <w:shd w:val="clear" w:color="auto" w:fill="FFFFFF"/>
        <w:spacing w:after="0" w:line="240" w:lineRule="auto"/>
        <w:ind w:left="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Последние дни.</w:t>
      </w:r>
    </w:p>
    <w:p w14:paraId="05852FCA" w14:textId="77777777" w:rsidR="007177B1" w:rsidRPr="00A255FA" w:rsidRDefault="007177B1" w:rsidP="00817538">
      <w:pPr>
        <w:shd w:val="clear" w:color="auto" w:fill="FFFFFF"/>
        <w:spacing w:after="0" w:line="240" w:lineRule="auto"/>
        <w:contextualSpacing/>
        <w:jc w:val="both"/>
        <w:rPr>
          <w:rFonts w:ascii="Times New Roman" w:hAnsi="Times New Roman" w:cs="Times New Roman"/>
          <w:color w:val="000000"/>
          <w:sz w:val="24"/>
          <w:szCs w:val="24"/>
          <w:shd w:val="clear" w:color="auto" w:fill="FFFFFF"/>
        </w:rPr>
      </w:pPr>
      <w:r w:rsidRPr="00A255FA">
        <w:rPr>
          <w:rFonts w:ascii="Times New Roman" w:hAnsi="Times New Roman" w:cs="Times New Roman"/>
          <w:b/>
          <w:bCs/>
          <w:sz w:val="24"/>
          <w:szCs w:val="24"/>
        </w:rPr>
        <w:t xml:space="preserve">Задание 2. </w:t>
      </w:r>
      <w:r w:rsidRPr="00A255FA">
        <w:rPr>
          <w:rFonts w:ascii="Times New Roman" w:hAnsi="Times New Roman" w:cs="Times New Roman"/>
          <w:color w:val="000000"/>
          <w:sz w:val="24"/>
          <w:szCs w:val="24"/>
          <w:shd w:val="clear" w:color="auto" w:fill="FFFFFF"/>
        </w:rPr>
        <w:t>Написать анализ одного из стихотворения Ф.И.Тютчева (по выбору). (Восприятие, истолкование, оценка).</w:t>
      </w:r>
    </w:p>
    <w:p w14:paraId="61870171" w14:textId="77777777" w:rsidR="00434BCF" w:rsidRPr="00A255FA" w:rsidRDefault="00CA4AF4"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«Не то, что мните вы, природа…», «Эти бедные селенья…», «День и ночь», «О, как убийственно мы любим», «Последняя любовь», «К. Б.» («Я встретил Вас — и все былое…»), «Я помню время золотое…», «Тени сизые смесились…», «29-е января 1837», «Я очи знал, — о, эти очи», «Природа — сфинкс. И тем она верней…», «Нам не дано предугадать…».</w:t>
      </w:r>
    </w:p>
    <w:p w14:paraId="134F3A93" w14:textId="77777777" w:rsidR="00434BCF" w:rsidRPr="00A255FA" w:rsidRDefault="00434BCF"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А.А.Фет. Обзор творчества. Личность и мироздание в лирике.</w:t>
      </w:r>
    </w:p>
    <w:p w14:paraId="6186C9CE" w14:textId="77777777" w:rsidR="00CA4AF4" w:rsidRPr="00A255FA" w:rsidRDefault="00CA4AF4"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Устный опрос:</w:t>
      </w:r>
    </w:p>
    <w:p w14:paraId="0AF8CAB7" w14:textId="77777777" w:rsidR="00CA4AF4" w:rsidRPr="00A255FA" w:rsidRDefault="00CA4AF4"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1. Что вы знаете об А. А. Фете?</w:t>
      </w:r>
    </w:p>
    <w:p w14:paraId="05859105" w14:textId="77777777" w:rsidR="00CA4AF4" w:rsidRPr="00A255FA" w:rsidRDefault="00CA4AF4"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2. Какие стихи читали, учили?</w:t>
      </w:r>
    </w:p>
    <w:p w14:paraId="70192BAE" w14:textId="77777777" w:rsidR="00CA4AF4" w:rsidRPr="00A255FA" w:rsidRDefault="00CA4AF4"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3. О чём этот поэт пишет?</w:t>
      </w:r>
    </w:p>
    <w:p w14:paraId="10AD9B43" w14:textId="77777777" w:rsidR="00CA4AF4" w:rsidRPr="00A255FA" w:rsidRDefault="00CA4AF4" w:rsidP="00817538">
      <w:pPr>
        <w:pStyle w:val="a3"/>
        <w:shd w:val="clear" w:color="auto" w:fill="FFFFFF"/>
        <w:spacing w:before="0" w:beforeAutospacing="0" w:after="0" w:afterAutospacing="0"/>
        <w:contextualSpacing/>
        <w:jc w:val="both"/>
        <w:rPr>
          <w:color w:val="000000"/>
        </w:rPr>
      </w:pPr>
      <w:r w:rsidRPr="00A255FA">
        <w:rPr>
          <w:color w:val="000000"/>
        </w:rPr>
        <w:t>4. Какие стихи А. Фета привлекли ваше внимание, когда взяли в руки сборник? Почему?</w:t>
      </w:r>
    </w:p>
    <w:p w14:paraId="6F2A264A" w14:textId="77777777" w:rsidR="00F16BBF" w:rsidRPr="00A255FA" w:rsidRDefault="00F16BBF" w:rsidP="00817538">
      <w:pPr>
        <w:pStyle w:val="a3"/>
        <w:shd w:val="clear" w:color="auto" w:fill="FFFFFF"/>
        <w:spacing w:before="0" w:beforeAutospacing="0" w:after="0" w:afterAutospacing="0"/>
        <w:contextualSpacing/>
        <w:jc w:val="both"/>
        <w:rPr>
          <w:color w:val="000000"/>
        </w:rPr>
      </w:pPr>
      <w:r w:rsidRPr="00A255FA">
        <w:rPr>
          <w:b/>
          <w:color w:val="000000"/>
        </w:rPr>
        <w:t xml:space="preserve"> Задание1</w:t>
      </w:r>
      <w:r w:rsidRPr="00A255FA">
        <w:rPr>
          <w:color w:val="000000"/>
        </w:rPr>
        <w:t xml:space="preserve">. </w:t>
      </w:r>
      <w:r w:rsidRPr="00A255FA">
        <w:rPr>
          <w:b/>
          <w:bCs/>
        </w:rPr>
        <w:t>Охарактеризуйте этапы жизни и творчества А.А.Фета по приведенным ниже критериям:</w:t>
      </w:r>
    </w:p>
    <w:p w14:paraId="3F0BD3A1" w14:textId="77777777" w:rsidR="00F16BBF" w:rsidRPr="00A255FA" w:rsidRDefault="00F16BBF" w:rsidP="00817538">
      <w:pPr>
        <w:pStyle w:val="a3"/>
        <w:numPr>
          <w:ilvl w:val="0"/>
          <w:numId w:val="38"/>
        </w:numPr>
        <w:shd w:val="clear" w:color="auto" w:fill="FFFFFF"/>
        <w:spacing w:before="0" w:beforeAutospacing="0" w:after="0" w:afterAutospacing="0"/>
        <w:ind w:left="714" w:hanging="357"/>
        <w:contextualSpacing/>
        <w:jc w:val="both"/>
      </w:pPr>
      <w:r w:rsidRPr="00A255FA">
        <w:rPr>
          <w:shd w:val="clear" w:color="auto" w:fill="FFFFFF"/>
        </w:rPr>
        <w:t>Слово и музыка в лирике Фета.</w:t>
      </w:r>
    </w:p>
    <w:p w14:paraId="43C28CF2" w14:textId="77777777" w:rsidR="00F16BBF" w:rsidRPr="00A255FA" w:rsidRDefault="00F16BBF" w:rsidP="00817538">
      <w:pPr>
        <w:pStyle w:val="3"/>
        <w:numPr>
          <w:ilvl w:val="0"/>
          <w:numId w:val="38"/>
        </w:numPr>
        <w:shd w:val="clear" w:color="auto" w:fill="FFFFFF"/>
        <w:spacing w:before="0" w:line="240" w:lineRule="auto"/>
        <w:ind w:left="714" w:hanging="357"/>
        <w:contextualSpacing/>
        <w:jc w:val="both"/>
        <w:rPr>
          <w:rFonts w:ascii="Times New Roman" w:hAnsi="Times New Roman" w:cs="Times New Roman"/>
          <w:b w:val="0"/>
          <w:bCs w:val="0"/>
          <w:iCs/>
          <w:color w:val="auto"/>
          <w:sz w:val="24"/>
          <w:szCs w:val="24"/>
        </w:rPr>
      </w:pPr>
      <w:r w:rsidRPr="00A255FA">
        <w:rPr>
          <w:rFonts w:ascii="Times New Roman" w:hAnsi="Times New Roman" w:cs="Times New Roman"/>
          <w:b w:val="0"/>
          <w:bCs w:val="0"/>
          <w:iCs/>
          <w:color w:val="auto"/>
          <w:sz w:val="24"/>
          <w:szCs w:val="24"/>
        </w:rPr>
        <w:t>Человек и природа в лирике Фета</w:t>
      </w:r>
    </w:p>
    <w:p w14:paraId="19A6085E" w14:textId="77777777" w:rsidR="00F16BBF" w:rsidRPr="00A255FA" w:rsidRDefault="00F16BBF" w:rsidP="00817538">
      <w:pPr>
        <w:pStyle w:val="a3"/>
        <w:numPr>
          <w:ilvl w:val="0"/>
          <w:numId w:val="38"/>
        </w:numPr>
        <w:shd w:val="clear" w:color="auto" w:fill="FFFFFF"/>
        <w:spacing w:before="0" w:beforeAutospacing="0" w:after="0" w:afterAutospacing="0"/>
        <w:ind w:left="714" w:hanging="357"/>
        <w:contextualSpacing/>
        <w:jc w:val="both"/>
      </w:pPr>
      <w:r w:rsidRPr="00A255FA">
        <w:t xml:space="preserve">Чистое искусство в </w:t>
      </w:r>
      <w:r w:rsidRPr="00A255FA">
        <w:rPr>
          <w:shd w:val="clear" w:color="auto" w:fill="FFFFFF"/>
        </w:rPr>
        <w:t>лирике Фета.</w:t>
      </w:r>
    </w:p>
    <w:p w14:paraId="119BB992" w14:textId="77777777" w:rsidR="00F16BBF" w:rsidRPr="00A255FA" w:rsidRDefault="00F16BBF" w:rsidP="00817538">
      <w:pPr>
        <w:pStyle w:val="a3"/>
        <w:numPr>
          <w:ilvl w:val="0"/>
          <w:numId w:val="38"/>
        </w:numPr>
        <w:shd w:val="clear" w:color="auto" w:fill="FFFFFF"/>
        <w:spacing w:before="0" w:beforeAutospacing="0" w:after="0" w:afterAutospacing="0"/>
        <w:ind w:left="714" w:hanging="357"/>
        <w:contextualSpacing/>
        <w:jc w:val="both"/>
      </w:pPr>
      <w:r w:rsidRPr="00A255FA">
        <w:t xml:space="preserve"> Импрессионизм</w:t>
      </w:r>
    </w:p>
    <w:p w14:paraId="1E2ACB17" w14:textId="77777777" w:rsidR="00F16BBF" w:rsidRPr="00A255FA" w:rsidRDefault="00F16BBF" w:rsidP="00817538">
      <w:pPr>
        <w:pStyle w:val="3"/>
        <w:numPr>
          <w:ilvl w:val="0"/>
          <w:numId w:val="38"/>
        </w:numPr>
        <w:shd w:val="clear" w:color="auto" w:fill="FFFFFF"/>
        <w:spacing w:before="0" w:line="240" w:lineRule="auto"/>
        <w:ind w:left="714" w:hanging="357"/>
        <w:contextualSpacing/>
        <w:jc w:val="both"/>
        <w:rPr>
          <w:rFonts w:ascii="Times New Roman" w:hAnsi="Times New Roman" w:cs="Times New Roman"/>
          <w:b w:val="0"/>
          <w:bCs w:val="0"/>
          <w:iCs/>
          <w:color w:val="auto"/>
          <w:sz w:val="24"/>
          <w:szCs w:val="24"/>
        </w:rPr>
      </w:pPr>
      <w:r w:rsidRPr="00A255FA">
        <w:rPr>
          <w:rFonts w:ascii="Times New Roman" w:hAnsi="Times New Roman" w:cs="Times New Roman"/>
          <w:b w:val="0"/>
          <w:bCs w:val="0"/>
          <w:iCs/>
          <w:color w:val="auto"/>
          <w:sz w:val="24"/>
          <w:szCs w:val="24"/>
        </w:rPr>
        <w:t>Поэзия Фета и современность.</w:t>
      </w:r>
    </w:p>
    <w:p w14:paraId="6ABDFBE8" w14:textId="77777777" w:rsidR="00F16BBF" w:rsidRPr="00A255FA" w:rsidRDefault="00F16BBF" w:rsidP="00817538">
      <w:pPr>
        <w:shd w:val="clear" w:color="auto" w:fill="FFFFFF"/>
        <w:spacing w:after="0" w:line="240" w:lineRule="auto"/>
        <w:contextualSpacing/>
        <w:jc w:val="both"/>
        <w:rPr>
          <w:rFonts w:ascii="Times New Roman" w:hAnsi="Times New Roman" w:cs="Times New Roman"/>
          <w:color w:val="000000"/>
          <w:sz w:val="24"/>
          <w:szCs w:val="24"/>
          <w:shd w:val="clear" w:color="auto" w:fill="FFFFFF"/>
        </w:rPr>
      </w:pPr>
      <w:r w:rsidRPr="00A255FA">
        <w:rPr>
          <w:rFonts w:ascii="Times New Roman" w:hAnsi="Times New Roman" w:cs="Times New Roman"/>
          <w:b/>
          <w:bCs/>
          <w:sz w:val="24"/>
          <w:szCs w:val="24"/>
        </w:rPr>
        <w:t xml:space="preserve">Задание 2. </w:t>
      </w:r>
      <w:r w:rsidRPr="00A255FA">
        <w:rPr>
          <w:rFonts w:ascii="Times New Roman" w:hAnsi="Times New Roman" w:cs="Times New Roman"/>
          <w:color w:val="000000"/>
          <w:sz w:val="24"/>
          <w:szCs w:val="24"/>
          <w:shd w:val="clear" w:color="auto" w:fill="FFFFFF"/>
        </w:rPr>
        <w:t>Написать анализ одного из стихотворения А.А.Фета (по выбору). (Восприятие, истолкование, оценка).</w:t>
      </w:r>
    </w:p>
    <w:p w14:paraId="1575E939" w14:textId="77777777" w:rsidR="00F16BBF" w:rsidRPr="00A255FA" w:rsidRDefault="00F16BBF"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«Это утро, радость эта…», «Вечер», «Я пришел к тебе с приветом…», «Еще одно забывчивое слово», «Одним толчком согнать ладью живую…», «Сияла ночь. Луной был полон сад…», «Еще майская ночь…».</w:t>
      </w:r>
    </w:p>
    <w:p w14:paraId="6780DF6F" w14:textId="77777777" w:rsidR="00434BCF" w:rsidRPr="00A255FA" w:rsidRDefault="00434BCF" w:rsidP="00817538">
      <w:pPr>
        <w:shd w:val="clear" w:color="auto" w:fill="FFFFFF"/>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Практическое занятие № 4. </w:t>
      </w:r>
    </w:p>
    <w:p w14:paraId="56089A36" w14:textId="77777777" w:rsidR="00434BCF" w:rsidRPr="00A255FA" w:rsidRDefault="00434BCF"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тема 2.15. </w:t>
      </w:r>
      <w:r w:rsidRPr="00A255FA">
        <w:rPr>
          <w:rFonts w:ascii="Times New Roman" w:hAnsi="Times New Roman" w:cs="Times New Roman"/>
          <w:b/>
          <w:sz w:val="24"/>
          <w:szCs w:val="24"/>
        </w:rPr>
        <w:t>«Анализ лирического произведения Ф.И.Тютчева «</w:t>
      </w:r>
      <w:r w:rsidRPr="00A255FA">
        <w:rPr>
          <w:rFonts w:ascii="Times New Roman" w:hAnsi="Times New Roman" w:cs="Times New Roman"/>
          <w:b/>
          <w:sz w:val="24"/>
          <w:szCs w:val="24"/>
          <w:lang w:val="en-US"/>
        </w:rPr>
        <w:t>Silentium</w:t>
      </w:r>
      <w:r w:rsidRPr="00A255FA">
        <w:rPr>
          <w:rFonts w:ascii="Times New Roman" w:hAnsi="Times New Roman" w:cs="Times New Roman"/>
          <w:b/>
          <w:sz w:val="24"/>
          <w:szCs w:val="24"/>
        </w:rPr>
        <w:t>» и  стихотворения А.А.Фета из цикла любовной лирики «Шепот, робкое дыханье...».</w:t>
      </w:r>
      <w:r w:rsidRPr="00A255FA">
        <w:rPr>
          <w:rFonts w:ascii="Times New Roman" w:hAnsi="Times New Roman" w:cs="Times New Roman"/>
          <w:sz w:val="24"/>
          <w:szCs w:val="24"/>
        </w:rPr>
        <w:tab/>
      </w:r>
    </w:p>
    <w:p w14:paraId="2310F13F" w14:textId="77777777" w:rsidR="00434BCF" w:rsidRPr="00A255FA" w:rsidRDefault="00434BCF" w:rsidP="00817538">
      <w:pPr>
        <w:spacing w:after="0" w:line="240" w:lineRule="auto"/>
        <w:contextualSpacing/>
        <w:jc w:val="both"/>
        <w:rPr>
          <w:rFonts w:ascii="Times New Roman" w:hAnsi="Times New Roman" w:cs="Times New Roman"/>
          <w:b/>
          <w:sz w:val="24"/>
          <w:szCs w:val="24"/>
        </w:rPr>
      </w:pPr>
    </w:p>
    <w:p w14:paraId="5C03B961" w14:textId="77777777" w:rsidR="00434BCF" w:rsidRPr="00A255FA" w:rsidRDefault="00434BCF"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Чтение и анализ лирического произведения Ф.И.Тютчева «</w:t>
      </w:r>
      <w:r w:rsidRPr="00A255FA">
        <w:rPr>
          <w:rFonts w:ascii="Times New Roman" w:hAnsi="Times New Roman" w:cs="Times New Roman"/>
          <w:b/>
          <w:sz w:val="24"/>
          <w:szCs w:val="24"/>
          <w:lang w:val="en-US"/>
        </w:rPr>
        <w:t>Silentium</w:t>
      </w:r>
      <w:r w:rsidRPr="00A255FA">
        <w:rPr>
          <w:rFonts w:ascii="Times New Roman" w:hAnsi="Times New Roman" w:cs="Times New Roman"/>
          <w:b/>
          <w:sz w:val="24"/>
          <w:szCs w:val="24"/>
        </w:rPr>
        <w:t>».</w:t>
      </w:r>
    </w:p>
    <w:p w14:paraId="15EBA09F" w14:textId="77777777" w:rsidR="00434BCF" w:rsidRPr="00A255FA" w:rsidRDefault="00434BCF"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Чтение и анализ стихотворения А.А.Фета из цикла любовной лирики «Шепот, робкое дыханье».</w:t>
      </w:r>
    </w:p>
    <w:p w14:paraId="0B7DBA33" w14:textId="77777777" w:rsidR="00434BCF" w:rsidRPr="00A255FA" w:rsidRDefault="00434BCF" w:rsidP="00817538">
      <w:pPr>
        <w:spacing w:after="0" w:line="240" w:lineRule="auto"/>
        <w:contextualSpacing/>
        <w:jc w:val="both"/>
        <w:rPr>
          <w:rFonts w:ascii="Times New Roman" w:hAnsi="Times New Roman" w:cs="Times New Roman"/>
          <w:b/>
          <w:sz w:val="24"/>
          <w:szCs w:val="24"/>
        </w:rPr>
      </w:pPr>
    </w:p>
    <w:p w14:paraId="715CE01C" w14:textId="77777777" w:rsidR="00434BCF" w:rsidRPr="00A255FA" w:rsidRDefault="00434BCF" w:rsidP="00817538">
      <w:pPr>
        <w:pStyle w:val="aa"/>
        <w:numPr>
          <w:ilvl w:val="0"/>
          <w:numId w:val="35"/>
        </w:num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Прочитайте внимательно стихотворения, выполните письменный анализ  тетрадях по плану:</w:t>
      </w:r>
    </w:p>
    <w:p w14:paraId="130E8B1C" w14:textId="77777777" w:rsidR="00434BCF" w:rsidRPr="00A255FA" w:rsidRDefault="00434BCF"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План анализа  стихотворения</w:t>
      </w:r>
    </w:p>
    <w:p w14:paraId="2FFB6B3E" w14:textId="77777777" w:rsidR="00434BCF" w:rsidRPr="00A255FA" w:rsidRDefault="00434BCF" w:rsidP="00817538">
      <w:pPr>
        <w:spacing w:after="0" w:line="240" w:lineRule="auto"/>
        <w:contextualSpacing/>
        <w:jc w:val="both"/>
        <w:rPr>
          <w:rFonts w:ascii="Times New Roman" w:hAnsi="Times New Roman" w:cs="Times New Roman"/>
          <w:b/>
          <w:sz w:val="24"/>
          <w:szCs w:val="24"/>
        </w:rPr>
      </w:pPr>
    </w:p>
    <w:p w14:paraId="5B4DFA98" w14:textId="77777777" w:rsidR="00434BCF" w:rsidRPr="00A255FA" w:rsidRDefault="00434BCF"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bCs/>
          <w:sz w:val="24"/>
          <w:szCs w:val="24"/>
        </w:rPr>
        <w:t>1</w:t>
      </w:r>
      <w:r w:rsidRPr="00A255FA">
        <w:rPr>
          <w:rFonts w:ascii="Times New Roman" w:hAnsi="Times New Roman" w:cs="Times New Roman"/>
          <w:sz w:val="24"/>
          <w:szCs w:val="24"/>
        </w:rPr>
        <w:t xml:space="preserve">.  Название стихотворения и его автор. </w:t>
      </w:r>
    </w:p>
    <w:p w14:paraId="59938796" w14:textId="77777777" w:rsidR="00434BCF" w:rsidRPr="00A255FA" w:rsidRDefault="00434BCF" w:rsidP="00817538">
      <w:pPr>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b/>
          <w:sz w:val="24"/>
          <w:szCs w:val="24"/>
        </w:rPr>
        <w:t>2</w:t>
      </w:r>
      <w:r w:rsidRPr="00A255FA">
        <w:rPr>
          <w:rFonts w:ascii="Times New Roman" w:hAnsi="Times New Roman" w:cs="Times New Roman"/>
          <w:sz w:val="24"/>
          <w:szCs w:val="24"/>
        </w:rPr>
        <w:t xml:space="preserve">. Ведущая тема </w:t>
      </w:r>
      <w:r w:rsidRPr="00A255FA">
        <w:rPr>
          <w:rFonts w:ascii="Times New Roman" w:hAnsi="Times New Roman" w:cs="Times New Roman"/>
          <w:i/>
          <w:sz w:val="24"/>
          <w:szCs w:val="24"/>
        </w:rPr>
        <w:t xml:space="preserve">(о чём стихотворение?). </w:t>
      </w:r>
    </w:p>
    <w:p w14:paraId="0BC574B0" w14:textId="77777777" w:rsidR="00434BCF" w:rsidRPr="00A255FA" w:rsidRDefault="00434BCF" w:rsidP="00817538">
      <w:pPr>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b/>
          <w:sz w:val="24"/>
          <w:szCs w:val="24"/>
        </w:rPr>
        <w:t>3</w:t>
      </w:r>
      <w:r w:rsidRPr="00A255FA">
        <w:rPr>
          <w:rFonts w:ascii="Times New Roman" w:hAnsi="Times New Roman" w:cs="Times New Roman"/>
          <w:sz w:val="24"/>
          <w:szCs w:val="24"/>
        </w:rPr>
        <w:t xml:space="preserve">. Основная мысль </w:t>
      </w:r>
      <w:r w:rsidRPr="00A255FA">
        <w:rPr>
          <w:rFonts w:ascii="Times New Roman" w:hAnsi="Times New Roman" w:cs="Times New Roman"/>
          <w:i/>
          <w:sz w:val="24"/>
          <w:szCs w:val="24"/>
        </w:rPr>
        <w:t>(что хотел сказать поэт в стихотворении?).</w:t>
      </w:r>
    </w:p>
    <w:p w14:paraId="311A4CB2" w14:textId="77777777" w:rsidR="00434BCF" w:rsidRPr="00A255FA" w:rsidRDefault="00434BCF"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4</w:t>
      </w:r>
      <w:r w:rsidRPr="00A255FA">
        <w:rPr>
          <w:rFonts w:ascii="Times New Roman" w:hAnsi="Times New Roman" w:cs="Times New Roman"/>
          <w:sz w:val="24"/>
          <w:szCs w:val="24"/>
        </w:rPr>
        <w:t xml:space="preserve">. Какую картину рисует в своём стихотворении поэт? Опишите. </w:t>
      </w:r>
    </w:p>
    <w:p w14:paraId="58FD0A73" w14:textId="77777777" w:rsidR="00434BCF" w:rsidRPr="00A255FA" w:rsidRDefault="00434BCF" w:rsidP="00817538">
      <w:pPr>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i/>
          <w:sz w:val="24"/>
          <w:szCs w:val="24"/>
        </w:rPr>
        <w:t xml:space="preserve">    (Обратите внимание на детали картины, их цветовую гамму.) </w:t>
      </w:r>
    </w:p>
    <w:p w14:paraId="7E86CA0C" w14:textId="77777777" w:rsidR="00434BCF" w:rsidRPr="00A255FA" w:rsidRDefault="00434BCF"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5.</w:t>
      </w:r>
      <w:r w:rsidRPr="00A255FA">
        <w:rPr>
          <w:rFonts w:ascii="Times New Roman" w:hAnsi="Times New Roman" w:cs="Times New Roman"/>
          <w:sz w:val="24"/>
          <w:szCs w:val="24"/>
        </w:rPr>
        <w:t xml:space="preserve"> Настроение, чувства, передаваемые автором. </w:t>
      </w:r>
    </w:p>
    <w:p w14:paraId="14021A42" w14:textId="77777777" w:rsidR="00434BCF" w:rsidRPr="00A255FA" w:rsidRDefault="00434BCF"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    Как меняются чувства от начала к финалу стихотворения?  </w:t>
      </w:r>
    </w:p>
    <w:p w14:paraId="2FB61F08" w14:textId="77777777" w:rsidR="00434BCF" w:rsidRPr="00A255FA" w:rsidRDefault="00434BCF"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bCs/>
          <w:sz w:val="24"/>
          <w:szCs w:val="24"/>
        </w:rPr>
        <w:t>6.</w:t>
      </w:r>
      <w:r w:rsidRPr="00A255FA">
        <w:rPr>
          <w:rFonts w:ascii="Times New Roman" w:hAnsi="Times New Roman" w:cs="Times New Roman"/>
          <w:sz w:val="24"/>
          <w:szCs w:val="24"/>
        </w:rPr>
        <w:t xml:space="preserve"> Главные образы стихотворения. </w:t>
      </w:r>
    </w:p>
    <w:p w14:paraId="78D15390" w14:textId="77777777" w:rsidR="00434BCF" w:rsidRPr="00A255FA" w:rsidRDefault="00434BCF" w:rsidP="00817538">
      <w:pPr>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b/>
          <w:sz w:val="24"/>
          <w:szCs w:val="24"/>
        </w:rPr>
        <w:t>7.</w:t>
      </w:r>
      <w:r w:rsidRPr="00A255FA">
        <w:rPr>
          <w:rFonts w:ascii="Times New Roman" w:hAnsi="Times New Roman" w:cs="Times New Roman"/>
          <w:sz w:val="24"/>
          <w:szCs w:val="24"/>
        </w:rPr>
        <w:t xml:space="preserve"> Лексические средства выразительности речи: </w:t>
      </w:r>
      <w:r w:rsidRPr="00A255FA">
        <w:rPr>
          <w:rFonts w:ascii="Times New Roman" w:hAnsi="Times New Roman" w:cs="Times New Roman"/>
          <w:i/>
          <w:sz w:val="24"/>
          <w:szCs w:val="24"/>
        </w:rPr>
        <w:t>сравнения, эпитеты, метафоры, олицетворения, звукопись.  </w:t>
      </w:r>
    </w:p>
    <w:p w14:paraId="117FBD77" w14:textId="77777777" w:rsidR="00434BCF" w:rsidRPr="00A255FA" w:rsidRDefault="00434BCF" w:rsidP="00817538">
      <w:pPr>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b/>
          <w:sz w:val="24"/>
          <w:szCs w:val="24"/>
        </w:rPr>
        <w:t>8.</w:t>
      </w:r>
      <w:r w:rsidRPr="00A255FA">
        <w:rPr>
          <w:rFonts w:ascii="Times New Roman" w:hAnsi="Times New Roman" w:cs="Times New Roman"/>
          <w:sz w:val="24"/>
          <w:szCs w:val="24"/>
        </w:rPr>
        <w:t xml:space="preserve"> Синтаксические средства выразительности речи: </w:t>
      </w:r>
      <w:r w:rsidRPr="00A255FA">
        <w:rPr>
          <w:rFonts w:ascii="Times New Roman" w:hAnsi="Times New Roman" w:cs="Times New Roman"/>
          <w:i/>
          <w:sz w:val="24"/>
          <w:szCs w:val="24"/>
        </w:rPr>
        <w:t>антитеза, обращение, вводные слова и предложения, восклицание, однородные члены предложения, повторы, параллелизм.</w:t>
      </w:r>
    </w:p>
    <w:p w14:paraId="6C944556" w14:textId="77777777" w:rsidR="00434BCF" w:rsidRPr="00A255FA" w:rsidRDefault="00434BCF"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9</w:t>
      </w:r>
      <w:r w:rsidRPr="00A255FA">
        <w:rPr>
          <w:rFonts w:ascii="Times New Roman" w:hAnsi="Times New Roman" w:cs="Times New Roman"/>
          <w:sz w:val="24"/>
          <w:szCs w:val="24"/>
        </w:rPr>
        <w:t>. Собственное отношение к прочитанному. </w:t>
      </w:r>
    </w:p>
    <w:p w14:paraId="0F34DC8C" w14:textId="77777777" w:rsidR="00434BCF" w:rsidRPr="00A255FA" w:rsidRDefault="00434BCF"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    Какие чувства вызывает стихотворение?</w:t>
      </w:r>
    </w:p>
    <w:p w14:paraId="79FD9456" w14:textId="77777777" w:rsidR="00434BCF" w:rsidRPr="00A255FA" w:rsidRDefault="00434BCF" w:rsidP="00817538">
      <w:pPr>
        <w:spacing w:after="0" w:line="240" w:lineRule="auto"/>
        <w:contextualSpacing/>
        <w:jc w:val="both"/>
        <w:rPr>
          <w:rFonts w:ascii="Times New Roman" w:hAnsi="Times New Roman" w:cs="Times New Roman"/>
          <w:b/>
          <w:sz w:val="24"/>
          <w:szCs w:val="24"/>
        </w:rPr>
      </w:pPr>
    </w:p>
    <w:p w14:paraId="1030B143" w14:textId="77777777" w:rsidR="00091AD2" w:rsidRPr="00A255FA" w:rsidRDefault="00434BCF"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Н.А.Некрасов. Поэма «Кому на Руси жить хорошо…»</w:t>
      </w:r>
    </w:p>
    <w:p w14:paraId="370D214C" w14:textId="77777777" w:rsidR="00AA25EB" w:rsidRPr="00A255FA" w:rsidRDefault="00AA25EB" w:rsidP="00817538">
      <w:pPr>
        <w:pStyle w:val="a3"/>
        <w:spacing w:before="0" w:beforeAutospacing="0" w:after="0" w:afterAutospacing="0"/>
        <w:contextualSpacing/>
        <w:jc w:val="both"/>
        <w:rPr>
          <w:b/>
          <w:color w:val="000000"/>
        </w:rPr>
      </w:pPr>
      <w:r w:rsidRPr="00A255FA">
        <w:rPr>
          <w:b/>
          <w:color w:val="000000"/>
        </w:rPr>
        <w:t>Устный опрос по творчеству Н.А.Некрасова.</w:t>
      </w:r>
    </w:p>
    <w:p w14:paraId="0DC31ECE" w14:textId="77777777" w:rsidR="00AA25EB" w:rsidRPr="00A255FA" w:rsidRDefault="00AA25EB" w:rsidP="00817538">
      <w:pPr>
        <w:pStyle w:val="a3"/>
        <w:shd w:val="clear" w:color="auto" w:fill="FFFFFF"/>
        <w:spacing w:before="0" w:beforeAutospacing="0" w:after="0" w:afterAutospacing="0"/>
        <w:contextualSpacing/>
        <w:jc w:val="both"/>
        <w:rPr>
          <w:bCs/>
          <w:color w:val="000000"/>
        </w:rPr>
      </w:pPr>
      <w:r w:rsidRPr="00A255FA">
        <w:rPr>
          <w:bCs/>
          <w:color w:val="000000"/>
        </w:rPr>
        <w:t>1. Какие семейные распри способствовали формированию стойкого целеустремленного характера  будущего поэта?</w:t>
      </w:r>
    </w:p>
    <w:p w14:paraId="11816F2C" w14:textId="77777777" w:rsidR="00AA25EB" w:rsidRPr="00A255FA" w:rsidRDefault="00AA25EB" w:rsidP="00817538">
      <w:pPr>
        <w:pStyle w:val="a3"/>
        <w:shd w:val="clear" w:color="auto" w:fill="FFFFFF"/>
        <w:spacing w:before="0" w:beforeAutospacing="0" w:after="0" w:afterAutospacing="0"/>
        <w:contextualSpacing/>
        <w:jc w:val="both"/>
        <w:rPr>
          <w:bCs/>
          <w:color w:val="000000"/>
        </w:rPr>
      </w:pPr>
      <w:r w:rsidRPr="00A255FA">
        <w:rPr>
          <w:bCs/>
          <w:color w:val="000000"/>
        </w:rPr>
        <w:t>2. Назовите основные темы лирики Н.А. Некрасова (проблемы, которые его волновали).</w:t>
      </w:r>
    </w:p>
    <w:p w14:paraId="2D92B683" w14:textId="77777777" w:rsidR="00AA25EB" w:rsidRPr="00A255FA" w:rsidRDefault="00AA25EB" w:rsidP="00817538">
      <w:pPr>
        <w:pStyle w:val="a3"/>
        <w:shd w:val="clear" w:color="auto" w:fill="FFFFFF"/>
        <w:spacing w:before="0" w:beforeAutospacing="0" w:after="0" w:afterAutospacing="0"/>
        <w:contextualSpacing/>
        <w:jc w:val="both"/>
      </w:pPr>
      <w:r w:rsidRPr="00A255FA">
        <w:t xml:space="preserve">3. В какие годы написана поэма «Кому на Руси жить хорошо»? </w:t>
      </w:r>
    </w:p>
    <w:p w14:paraId="70709D06" w14:textId="77777777" w:rsidR="00AA25EB" w:rsidRPr="00A255FA" w:rsidRDefault="00AA25EB" w:rsidP="00817538">
      <w:pPr>
        <w:pStyle w:val="a3"/>
        <w:shd w:val="clear" w:color="auto" w:fill="FFFFFF"/>
        <w:spacing w:before="0" w:beforeAutospacing="0" w:after="0" w:afterAutospacing="0"/>
        <w:contextualSpacing/>
        <w:jc w:val="both"/>
      </w:pPr>
      <w:r w:rsidRPr="00A255FA">
        <w:rPr>
          <w:color w:val="000000"/>
        </w:rPr>
        <w:t xml:space="preserve">4. </w:t>
      </w:r>
      <w:r w:rsidRPr="00A255FA">
        <w:t>Что, по вашему мнению, самое главное рассказал Некрасов о народе в поэме «Кому на Руси жить хорошо»?</w:t>
      </w:r>
    </w:p>
    <w:p w14:paraId="2B44DC6D" w14:textId="77777777" w:rsidR="00AA25EB" w:rsidRPr="00A255FA" w:rsidRDefault="00AA25EB" w:rsidP="00817538">
      <w:pPr>
        <w:pStyle w:val="a3"/>
        <w:spacing w:before="0" w:beforeAutospacing="0" w:after="0" w:afterAutospacing="0"/>
        <w:contextualSpacing/>
        <w:jc w:val="both"/>
        <w:rPr>
          <w:color w:val="000000"/>
        </w:rPr>
      </w:pPr>
      <w:r w:rsidRPr="00A255FA">
        <w:rPr>
          <w:color w:val="000000"/>
        </w:rPr>
        <w:t>5. Для чего нужен образ крестьянки Матрёны Тимофеевны в поэме?</w:t>
      </w:r>
    </w:p>
    <w:p w14:paraId="0BC91525" w14:textId="77777777" w:rsidR="00AA25EB" w:rsidRPr="00A255FA" w:rsidRDefault="00AA25EB" w:rsidP="00817538">
      <w:pPr>
        <w:pStyle w:val="a3"/>
        <w:spacing w:before="0" w:beforeAutospacing="0" w:after="0" w:afterAutospacing="0"/>
        <w:contextualSpacing/>
        <w:jc w:val="both"/>
        <w:rPr>
          <w:color w:val="000000"/>
        </w:rPr>
      </w:pPr>
      <w:r w:rsidRPr="00A255FA">
        <w:rPr>
          <w:color w:val="000000"/>
        </w:rPr>
        <w:t>6. Что пришлось пережить Н.А. Некрасову, когда он приехал в Петербург?</w:t>
      </w:r>
    </w:p>
    <w:p w14:paraId="3C3CF439" w14:textId="77777777" w:rsidR="00AA25EB" w:rsidRPr="00A255FA" w:rsidRDefault="00AA25EB" w:rsidP="00817538">
      <w:pPr>
        <w:pStyle w:val="a3"/>
        <w:spacing w:before="0" w:beforeAutospacing="0" w:after="0" w:afterAutospacing="0"/>
        <w:contextualSpacing/>
        <w:jc w:val="both"/>
        <w:rPr>
          <w:color w:val="000000"/>
        </w:rPr>
      </w:pPr>
      <w:r w:rsidRPr="00A255FA">
        <w:rPr>
          <w:color w:val="000000"/>
        </w:rPr>
        <w:t>7. В чем новизна поэзии Н.А. Некрасова? какое новое сословие он сделал героем литературы?</w:t>
      </w:r>
    </w:p>
    <w:p w14:paraId="09720900" w14:textId="77777777" w:rsidR="00AA25EB" w:rsidRPr="00A255FA" w:rsidRDefault="00AA25EB" w:rsidP="00817538">
      <w:pPr>
        <w:pStyle w:val="a3"/>
        <w:spacing w:before="0" w:beforeAutospacing="0" w:after="0" w:afterAutospacing="0"/>
        <w:contextualSpacing/>
        <w:jc w:val="both"/>
      </w:pPr>
      <w:r w:rsidRPr="00A255FA">
        <w:t>8. Сколько лет работал Некрасов над поэмой «Кому на Руси жить хорошо»?</w:t>
      </w:r>
    </w:p>
    <w:p w14:paraId="76CFF3C1" w14:textId="77777777" w:rsidR="00AA25EB" w:rsidRPr="00A255FA" w:rsidRDefault="00AA25EB" w:rsidP="00817538">
      <w:pPr>
        <w:pStyle w:val="a3"/>
        <w:spacing w:before="0" w:beforeAutospacing="0" w:after="0" w:afterAutospacing="0"/>
        <w:contextualSpacing/>
        <w:jc w:val="both"/>
      </w:pPr>
      <w:r w:rsidRPr="00A255FA">
        <w:t>9. Кто занимает центральное место в поэме «Кому на Руси жить хорошо»?</w:t>
      </w:r>
    </w:p>
    <w:p w14:paraId="22C71A24" w14:textId="77777777" w:rsidR="00434BCF" w:rsidRPr="00A255FA" w:rsidRDefault="00434BCF" w:rsidP="00817538">
      <w:pPr>
        <w:pStyle w:val="a3"/>
        <w:shd w:val="clear" w:color="auto" w:fill="FFFFFF"/>
        <w:spacing w:before="0" w:beforeAutospacing="0" w:after="0" w:afterAutospacing="0"/>
        <w:contextualSpacing/>
        <w:jc w:val="both"/>
      </w:pPr>
      <w:r w:rsidRPr="00A255FA">
        <w:rPr>
          <w:b/>
          <w:bCs/>
        </w:rPr>
        <w:t>Устная самостоятельная работа по тексту поэмы Н.А.Некрасова «Кому на Руси жить хорошо»</w:t>
      </w:r>
    </w:p>
    <w:p w14:paraId="4B42A7A0" w14:textId="77777777" w:rsidR="00434BCF" w:rsidRPr="00A255FA" w:rsidRDefault="00434BCF" w:rsidP="00817538">
      <w:pPr>
        <w:pStyle w:val="a3"/>
        <w:shd w:val="clear" w:color="auto" w:fill="FFFFFF"/>
        <w:spacing w:before="0" w:beforeAutospacing="0" w:after="0" w:afterAutospacing="0"/>
        <w:contextualSpacing/>
        <w:jc w:val="both"/>
      </w:pPr>
      <w:r w:rsidRPr="00A255FA">
        <w:rPr>
          <w:b/>
          <w:bCs/>
        </w:rPr>
        <w:t>1.Прочитайте текст главы:</w:t>
      </w:r>
      <w:r w:rsidRPr="00A255FA">
        <w:rPr>
          <w:rStyle w:val="apple-converted-space"/>
          <w:rFonts w:eastAsiaTheme="majorEastAsia"/>
        </w:rPr>
        <w:t> </w:t>
      </w:r>
      <w:r w:rsidRPr="00A255FA">
        <w:t>1 ряд – «Пьяная ночь»; 2 ряд – «Счастливые».</w:t>
      </w:r>
    </w:p>
    <w:p w14:paraId="57258914" w14:textId="77777777" w:rsidR="00434BCF" w:rsidRPr="00A255FA" w:rsidRDefault="00434BCF" w:rsidP="00817538">
      <w:pPr>
        <w:pStyle w:val="a3"/>
        <w:shd w:val="clear" w:color="auto" w:fill="FFFFFF"/>
        <w:spacing w:before="0" w:beforeAutospacing="0" w:after="0" w:afterAutospacing="0"/>
        <w:contextualSpacing/>
        <w:jc w:val="both"/>
      </w:pPr>
      <w:r w:rsidRPr="00A255FA">
        <w:rPr>
          <w:b/>
          <w:bCs/>
        </w:rPr>
        <w:t>2. Составьте характеристику:</w:t>
      </w:r>
      <w:r w:rsidRPr="00A255FA">
        <w:rPr>
          <w:rStyle w:val="apple-converted-space"/>
          <w:rFonts w:eastAsiaTheme="majorEastAsia"/>
        </w:rPr>
        <w:t> </w:t>
      </w:r>
      <w:r w:rsidRPr="00A255FA">
        <w:t>1 ряд – Якима Нагого; 2 ряд – Ермила Гирина.</w:t>
      </w:r>
    </w:p>
    <w:p w14:paraId="5608A9F1" w14:textId="77777777" w:rsidR="00434BCF" w:rsidRPr="00A255FA" w:rsidRDefault="00434BCF" w:rsidP="00817538">
      <w:pPr>
        <w:pStyle w:val="a3"/>
        <w:shd w:val="clear" w:color="auto" w:fill="FFFFFF"/>
        <w:spacing w:before="0" w:beforeAutospacing="0" w:after="0" w:afterAutospacing="0"/>
        <w:contextualSpacing/>
        <w:jc w:val="both"/>
      </w:pPr>
      <w:r w:rsidRPr="00A255FA">
        <w:rPr>
          <w:b/>
          <w:bCs/>
        </w:rPr>
        <w:t>План характеристики.</w:t>
      </w:r>
    </w:p>
    <w:p w14:paraId="256C6F0D" w14:textId="77777777" w:rsidR="00434BCF" w:rsidRPr="00A255FA" w:rsidRDefault="00434BCF" w:rsidP="00817538">
      <w:pPr>
        <w:pStyle w:val="a3"/>
        <w:shd w:val="clear" w:color="auto" w:fill="FFFFFF"/>
        <w:spacing w:before="0" w:beforeAutospacing="0" w:after="0" w:afterAutospacing="0"/>
        <w:contextualSpacing/>
        <w:jc w:val="both"/>
      </w:pPr>
      <w:r w:rsidRPr="00A255FA">
        <w:t>1.Социальное положение.</w:t>
      </w:r>
    </w:p>
    <w:p w14:paraId="4BECF9CC" w14:textId="77777777" w:rsidR="00434BCF" w:rsidRPr="00A255FA" w:rsidRDefault="00434BCF" w:rsidP="00817538">
      <w:pPr>
        <w:pStyle w:val="a3"/>
        <w:shd w:val="clear" w:color="auto" w:fill="FFFFFF"/>
        <w:spacing w:before="0" w:beforeAutospacing="0" w:after="0" w:afterAutospacing="0"/>
        <w:contextualSpacing/>
        <w:jc w:val="both"/>
      </w:pPr>
      <w:r w:rsidRPr="00A255FA">
        <w:t>2.Портрет. Ваши выводы по описанию внешности.</w:t>
      </w:r>
    </w:p>
    <w:p w14:paraId="5D37EA2A" w14:textId="77777777" w:rsidR="00434BCF" w:rsidRPr="00A255FA" w:rsidRDefault="00434BCF" w:rsidP="00817538">
      <w:pPr>
        <w:pStyle w:val="a3"/>
        <w:shd w:val="clear" w:color="auto" w:fill="FFFFFF"/>
        <w:spacing w:before="0" w:beforeAutospacing="0" w:after="0" w:afterAutospacing="0"/>
        <w:contextualSpacing/>
        <w:jc w:val="both"/>
      </w:pPr>
      <w:r w:rsidRPr="00A255FA">
        <w:t>3.Особенности характера. Поступки. Ваши выводы.</w:t>
      </w:r>
    </w:p>
    <w:p w14:paraId="451F2C0B" w14:textId="77777777" w:rsidR="00434BCF" w:rsidRPr="00A255FA" w:rsidRDefault="00434BCF" w:rsidP="00817538">
      <w:pPr>
        <w:pStyle w:val="a3"/>
        <w:shd w:val="clear" w:color="auto" w:fill="FFFFFF"/>
        <w:spacing w:before="0" w:beforeAutospacing="0" w:after="0" w:afterAutospacing="0"/>
        <w:contextualSpacing/>
        <w:jc w:val="both"/>
      </w:pPr>
      <w:r w:rsidRPr="00A255FA">
        <w:t>4. Отношение народа к герою. Авторская позиция.</w:t>
      </w:r>
    </w:p>
    <w:p w14:paraId="57E97338" w14:textId="77777777" w:rsidR="00434BCF" w:rsidRPr="00A255FA" w:rsidRDefault="00434BCF" w:rsidP="00817538">
      <w:pPr>
        <w:pStyle w:val="a3"/>
        <w:shd w:val="clear" w:color="auto" w:fill="FFFFFF"/>
        <w:spacing w:before="0" w:beforeAutospacing="0" w:after="0" w:afterAutospacing="0"/>
        <w:contextualSpacing/>
        <w:jc w:val="both"/>
      </w:pPr>
      <w:r w:rsidRPr="00A255FA">
        <w:t>5. Ваш общий вывод о персонаже.</w:t>
      </w:r>
    </w:p>
    <w:p w14:paraId="31F6014A" w14:textId="77777777" w:rsidR="00434BCF" w:rsidRPr="00A255FA" w:rsidRDefault="00434BCF" w:rsidP="00817538">
      <w:pPr>
        <w:pStyle w:val="a3"/>
        <w:shd w:val="clear" w:color="auto" w:fill="FFFFFF"/>
        <w:spacing w:before="0" w:beforeAutospacing="0" w:after="0" w:afterAutospacing="0"/>
        <w:contextualSpacing/>
        <w:jc w:val="both"/>
      </w:pPr>
    </w:p>
    <w:p w14:paraId="459C3479" w14:textId="77777777" w:rsidR="00434BCF" w:rsidRPr="00A255FA" w:rsidRDefault="00434BCF" w:rsidP="00817538">
      <w:pPr>
        <w:pStyle w:val="a3"/>
        <w:numPr>
          <w:ilvl w:val="0"/>
          <w:numId w:val="15"/>
        </w:numPr>
        <w:shd w:val="clear" w:color="auto" w:fill="FFFFFF"/>
        <w:spacing w:before="0" w:beforeAutospacing="0" w:after="0" w:afterAutospacing="0"/>
        <w:contextualSpacing/>
        <w:jc w:val="both"/>
      </w:pPr>
      <w:r w:rsidRPr="00A255FA">
        <w:rPr>
          <w:b/>
          <w:bCs/>
        </w:rPr>
        <w:t>Кто так характеризуется (описывается) в поэме?</w:t>
      </w:r>
      <w:r w:rsidRPr="00A255FA">
        <w:rPr>
          <w:rStyle w:val="apple-converted-space"/>
          <w:rFonts w:eastAsiaTheme="majorEastAsia"/>
        </w:rPr>
        <w:t> </w:t>
      </w:r>
      <w:r w:rsidRPr="00A255FA">
        <w:t>А) «Нос клювом, как у ястреба, Усы седые, длинные И – разные глаза: Один здоровый – светится, А левый – мутный, пасмурный, Как оловянный грош!» Б) «Какого роду –звания, Не знали мужики, Однако звали «барином», Горазд он был балясничать, носил рубаху красную, Поддевочку суконную, Смазные сапоги..» В) «Как ни просила вотчина, От должности уволился, В аренду снял ту мельницу, И стал он пуще прежнего Всему народу люб…» Г) «Грудь впалая; как вдавленный живот; у глаз, у рта Излучины, как трещины На высохшей земле; И сам на землю матушку Похож он..» Д) «Осанистая женщина, широкая и плотная, Лет тридцати осьми. Красива; волос с проседью, Глаза большие, строгие, Ресницы богатейшие…»</w:t>
      </w:r>
    </w:p>
    <w:p w14:paraId="1495CF77" w14:textId="77777777" w:rsidR="00434BCF" w:rsidRPr="00A255FA" w:rsidRDefault="00434BCF" w:rsidP="00817538">
      <w:pPr>
        <w:pStyle w:val="a3"/>
        <w:numPr>
          <w:ilvl w:val="0"/>
          <w:numId w:val="15"/>
        </w:numPr>
        <w:shd w:val="clear" w:color="auto" w:fill="FFFFFF"/>
        <w:spacing w:before="0" w:beforeAutospacing="0" w:after="0" w:afterAutospacing="0"/>
        <w:contextualSpacing/>
        <w:jc w:val="both"/>
      </w:pPr>
      <w:r w:rsidRPr="00A255FA">
        <w:rPr>
          <w:b/>
          <w:bCs/>
        </w:rPr>
        <w:t>Кому принадлежат слова?</w:t>
      </w:r>
      <w:r w:rsidRPr="00A255FA">
        <w:rPr>
          <w:rStyle w:val="apple-converted-space"/>
          <w:rFonts w:eastAsiaTheme="majorEastAsia"/>
        </w:rPr>
        <w:t> </w:t>
      </w:r>
      <w:r w:rsidRPr="00A255FA">
        <w:t>А) «Куда ты, сила, делася? На что ты пригодилася? – Под розгами, под палками По мелочам ушла» Б) «В минуту унынья, о родина –мать! Я мыслью вперед улетаю. Ещё суждено тебе много страдать, Но ты не погибнешь, я знаю» В) «А ныне, милость Божия! – Досыта у Губонина Дают ржаного хлебушка, Жую – не нажуюсь!» Г) «..Упросишь ли? В груди у них нет душеньки, В глазах у них нет совести, На шее – нет креста!» Д) «Закон – моё желание! Кулак – моя полиция! Удар искросыпительный, Удар зубодробительный, Удар скуловорррот!»</w:t>
      </w:r>
    </w:p>
    <w:p w14:paraId="5244C2F9" w14:textId="77777777" w:rsidR="00434BCF" w:rsidRPr="00A255FA" w:rsidRDefault="00434BCF" w:rsidP="00817538">
      <w:pPr>
        <w:pStyle w:val="a3"/>
        <w:numPr>
          <w:ilvl w:val="0"/>
          <w:numId w:val="15"/>
        </w:numPr>
        <w:shd w:val="clear" w:color="auto" w:fill="FFFFFF"/>
        <w:spacing w:before="0" w:beforeAutospacing="0" w:after="0" w:afterAutospacing="0"/>
        <w:contextualSpacing/>
        <w:jc w:val="both"/>
      </w:pPr>
      <w:r w:rsidRPr="00A255FA">
        <w:rPr>
          <w:b/>
          <w:bCs/>
        </w:rPr>
        <w:t>Дайте название эпизода, сцены, фрагмента.</w:t>
      </w:r>
      <w:r w:rsidRPr="00A255FA">
        <w:rPr>
          <w:rStyle w:val="apple-converted-space"/>
          <w:rFonts w:eastAsiaTheme="majorEastAsia"/>
        </w:rPr>
        <w:t> </w:t>
      </w:r>
      <w:r w:rsidRPr="00A255FA">
        <w:t>А) «Пока они гуторили, Вилась, кружилась пеночка Над ними: всё прослушала И села у костра». Б) « И скоро в сердце мальчика С любовью к бедной матери Любовь ко всей вахлачине Слилась…» В) « А вы меня попотчуйте: Я счастлив, видит Бог! У первого боярина, У князя Переметьева Я был любимый раб». Г) «И добрая работница, И петь – плясать охотница Я смолоду была. День в поле проработаешь, Грязна домой воротишься, А банька-то на что?» Д) « Усадьбы переводятся, Взамен их распложаются Питейные дома! Поят народ распущенный, Зовут на службы земские, Сажают, учат грамоте, - Нужна она ему!»</w:t>
      </w:r>
    </w:p>
    <w:p w14:paraId="32F8B3E2" w14:textId="77777777" w:rsidR="00F10F3B" w:rsidRPr="00A255FA" w:rsidRDefault="00F10F3B" w:rsidP="00817538">
      <w:pPr>
        <w:pStyle w:val="a3"/>
        <w:shd w:val="clear" w:color="auto" w:fill="FFFFFF"/>
        <w:spacing w:before="0" w:beforeAutospacing="0" w:after="0" w:afterAutospacing="0"/>
        <w:contextualSpacing/>
        <w:jc w:val="both"/>
        <w:rPr>
          <w:b/>
          <w:bCs/>
          <w:iCs/>
        </w:rPr>
      </w:pPr>
    </w:p>
    <w:p w14:paraId="0A19AE63" w14:textId="77777777" w:rsidR="00434BCF" w:rsidRPr="00A255FA" w:rsidRDefault="00434BCF" w:rsidP="00817538">
      <w:pPr>
        <w:pStyle w:val="a3"/>
        <w:shd w:val="clear" w:color="auto" w:fill="FFFFFF"/>
        <w:spacing w:before="0" w:beforeAutospacing="0" w:after="0" w:afterAutospacing="0"/>
        <w:contextualSpacing/>
        <w:jc w:val="both"/>
      </w:pPr>
      <w:r w:rsidRPr="00A255FA">
        <w:rPr>
          <w:b/>
          <w:bCs/>
          <w:iCs/>
        </w:rPr>
        <w:t xml:space="preserve">Самостоятельная работа по поэме Н.А. Некрасова «Кому на Руси жить хорошо» </w:t>
      </w:r>
    </w:p>
    <w:p w14:paraId="1643B1CE" w14:textId="77777777" w:rsidR="00434BCF" w:rsidRPr="00A255FA" w:rsidRDefault="00434BCF" w:rsidP="00817538">
      <w:pPr>
        <w:pStyle w:val="a3"/>
        <w:numPr>
          <w:ilvl w:val="0"/>
          <w:numId w:val="16"/>
        </w:numPr>
        <w:shd w:val="clear" w:color="auto" w:fill="FFFFFF"/>
        <w:spacing w:before="0" w:beforeAutospacing="0" w:after="0" w:afterAutospacing="0"/>
        <w:contextualSpacing/>
        <w:jc w:val="both"/>
        <w:rPr>
          <w:rStyle w:val="apple-converted-space"/>
        </w:rPr>
      </w:pPr>
      <w:r w:rsidRPr="00A255FA">
        <w:rPr>
          <w:b/>
          <w:bCs/>
        </w:rPr>
        <w:t>Вставьте пропущенные слова:</w:t>
      </w:r>
      <w:r w:rsidRPr="00A255FA">
        <w:rPr>
          <w:rStyle w:val="apple-converted-space"/>
          <w:rFonts w:eastAsiaTheme="majorEastAsia"/>
        </w:rPr>
        <w:t> </w:t>
      </w:r>
    </w:p>
    <w:p w14:paraId="3E08FB43"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 xml:space="preserve">А) Из «Пролога» Из смежных деревень – Заплатова,Дырявина, Разутова, Знобишина, Горелова, Неелова _____ тож. </w:t>
      </w:r>
    </w:p>
    <w:p w14:paraId="799C017E"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 xml:space="preserve">Б) Из главы «Пьяная ночь». Пиши: «В деревне Босове ____ живёт, Он до смерти работает, До полусмерти пьёт!..» </w:t>
      </w:r>
    </w:p>
    <w:p w14:paraId="70F23BE7"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В) Из третьей части « Крестьянка»: Так засмеялся дедушка, Что все в каморке вздрогнули, - И к ночи умер он, Как приказал – исполнили: Зарыли рядом с Дёмою… Он жил ____ годов.</w:t>
      </w:r>
    </w:p>
    <w:p w14:paraId="17F0F3F2"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 xml:space="preserve"> Г) Из второй части «Пир – на весь мир»: «С дьячком приходским Трифоном, Гулякой, кумом старосты, Пришли его сыны, Семинаристы: ___ И Гриша». </w:t>
      </w:r>
    </w:p>
    <w:p w14:paraId="11CB5B77"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Д) Финал песни Гриши Добросклонова «Русь»: Ты и убогая, Ты и обильная, Ты и забитая, Ты и _____ Матушка – Русь!</w:t>
      </w:r>
    </w:p>
    <w:p w14:paraId="4180A1D2" w14:textId="77777777" w:rsidR="00434BCF" w:rsidRPr="00A255FA" w:rsidRDefault="00434BCF" w:rsidP="00817538">
      <w:pPr>
        <w:pStyle w:val="a3"/>
        <w:shd w:val="clear" w:color="auto" w:fill="FFFFFF"/>
        <w:spacing w:before="0" w:beforeAutospacing="0" w:after="0" w:afterAutospacing="0"/>
        <w:ind w:left="720"/>
        <w:contextualSpacing/>
        <w:jc w:val="both"/>
        <w:rPr>
          <w:b/>
          <w:bCs/>
        </w:rPr>
      </w:pPr>
      <w:r w:rsidRPr="00A255FA">
        <w:rPr>
          <w:b/>
          <w:bCs/>
        </w:rPr>
        <w:t>2. Кто так характеризуется (описывается) в поэме?</w:t>
      </w:r>
    </w:p>
    <w:p w14:paraId="7ECCDAF7"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rPr>
          <w:rStyle w:val="apple-converted-space"/>
          <w:rFonts w:eastAsiaTheme="majorEastAsia"/>
        </w:rPr>
        <w:t> </w:t>
      </w:r>
      <w:r w:rsidRPr="00A255FA">
        <w:t>А) Старцем, в одежде монашеской, Грешник вернулся домой, Жил под навесом старейшего Дуба, в трущобе лесной.</w:t>
      </w:r>
    </w:p>
    <w:p w14:paraId="13F9223B"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 xml:space="preserve"> Б) Какой-то барин кругленький, Усатенький, пузатенький, С сигарочкой во рту. </w:t>
      </w:r>
    </w:p>
    <w:p w14:paraId="57A2E582"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В) Ему судьба готовила Путь славный, имя громкое Народного заступника, Чахотку и Сибирь.</w:t>
      </w:r>
    </w:p>
    <w:p w14:paraId="1F4B8F49"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 xml:space="preserve"> Г) С ним случай был: картиночек Он сыну накупил, Развешал их по стеночкам И сам не меньше мальчика Любил на них глядеть. </w:t>
      </w:r>
    </w:p>
    <w:p w14:paraId="30C49BF1"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Д) С большущей сивой гривою, Чай, двадцать лет не стриженной, С большущей бородой, Дед на медведя смахивал…</w:t>
      </w:r>
    </w:p>
    <w:p w14:paraId="019F3DC7" w14:textId="77777777" w:rsidR="00434BCF" w:rsidRPr="00A255FA" w:rsidRDefault="00434BCF" w:rsidP="00817538">
      <w:pPr>
        <w:pStyle w:val="a3"/>
        <w:shd w:val="clear" w:color="auto" w:fill="FFFFFF"/>
        <w:spacing w:before="0" w:beforeAutospacing="0" w:after="0" w:afterAutospacing="0"/>
        <w:ind w:left="720"/>
        <w:contextualSpacing/>
        <w:jc w:val="both"/>
        <w:rPr>
          <w:rStyle w:val="apple-converted-space"/>
          <w:rFonts w:eastAsiaTheme="majorEastAsia"/>
        </w:rPr>
      </w:pPr>
      <w:r w:rsidRPr="00A255FA">
        <w:rPr>
          <w:b/>
          <w:bCs/>
        </w:rPr>
        <w:t>3.Кому принадлежат слова?</w:t>
      </w:r>
      <w:r w:rsidRPr="00A255FA">
        <w:rPr>
          <w:rStyle w:val="apple-converted-space"/>
          <w:rFonts w:eastAsiaTheme="majorEastAsia"/>
        </w:rPr>
        <w:t> </w:t>
      </w:r>
    </w:p>
    <w:p w14:paraId="5511AADF"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 xml:space="preserve">А) Умны крестьяне русские, Одно нехорошо, Что пьют до одурения, Во рвы, в канавы валятся – Обидно поглядеть! </w:t>
      </w:r>
    </w:p>
    <w:p w14:paraId="21D513F7"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 xml:space="preserve">Б) Богат купец Алтынников, А все не устоять ему Против мирской казны – Её, как рыбу из моря, Века ловить – не выловить. </w:t>
      </w:r>
    </w:p>
    <w:p w14:paraId="066BBFB4"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 xml:space="preserve">В) Не дело вы затеяли! Теперь пора рабочая, Досуг ли толковать?.. </w:t>
      </w:r>
    </w:p>
    <w:p w14:paraId="6EA60F1D"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 xml:space="preserve">Г) Крестьянских душ владение Покончено. Последыш ты! Последыш ты! По милости Мужицкой нашей глупости Сегодня ты начальствуешь, А завтра мы Последышу Пинка – и кончен бал! </w:t>
      </w:r>
    </w:p>
    <w:p w14:paraId="739ECA9C"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Д) Пощупал я овцу: Она была уж мёртвая.. Волчица так ли жалобно Глядела, выла… Матушка! Я бросил ей овцу!..</w:t>
      </w:r>
    </w:p>
    <w:p w14:paraId="2DCFC546" w14:textId="77777777" w:rsidR="00434BCF" w:rsidRPr="00A255FA" w:rsidRDefault="00434BCF" w:rsidP="00817538">
      <w:pPr>
        <w:pStyle w:val="a3"/>
        <w:numPr>
          <w:ilvl w:val="0"/>
          <w:numId w:val="15"/>
        </w:numPr>
        <w:shd w:val="clear" w:color="auto" w:fill="FFFFFF"/>
        <w:spacing w:before="0" w:beforeAutospacing="0" w:after="0" w:afterAutospacing="0"/>
        <w:contextualSpacing/>
        <w:jc w:val="both"/>
      </w:pPr>
      <w:r w:rsidRPr="00A255FA">
        <w:rPr>
          <w:b/>
          <w:bCs/>
        </w:rPr>
        <w:t>Дайте название эпизода, сцены, фрагмента.</w:t>
      </w:r>
    </w:p>
    <w:p w14:paraId="16CFD8FC"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 xml:space="preserve">А) Старик, поднявшись на берег, На красном мягком коврике Долгонько отдыхал, Потом покос осматривал: Его водили под руки То господа усатые, То молодые барыни… </w:t>
      </w:r>
    </w:p>
    <w:p w14:paraId="3EC40B1F"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Б) И улетела пеночка С своим родимым птенчиком, А мужики гуськом К дороге потянулися Искать столба тридцатого.</w:t>
      </w:r>
    </w:p>
    <w:p w14:paraId="01EB7A5C"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 xml:space="preserve"> В) Не горы с места сдвинулись, Упали на головушку, Не Бог стрелой громовою Во гневе грудь пронзил, По мне – тиха, невидима – Прошла гроза душевная, Покажешь ли её? </w:t>
      </w:r>
    </w:p>
    <w:p w14:paraId="41C1C395" w14:textId="77777777" w:rsidR="00434BCF" w:rsidRPr="00A255FA" w:rsidRDefault="00434BCF" w:rsidP="00817538">
      <w:pPr>
        <w:pStyle w:val="a3"/>
        <w:shd w:val="clear" w:color="auto" w:fill="FFFFFF"/>
        <w:spacing w:before="0" w:beforeAutospacing="0" w:after="0" w:afterAutospacing="0"/>
        <w:ind w:left="720"/>
        <w:contextualSpacing/>
        <w:jc w:val="both"/>
      </w:pPr>
      <w:r w:rsidRPr="00A255FA">
        <w:t>Г) Да! Был мужик единственный! Имел он все, что надобно Для счастья: и спокойствие, И деньги, и почёт, Почёт завидный, истинный, Не купленный ни деньгами, Ни страхом: строгой правдою, Умом и добротой!</w:t>
      </w:r>
    </w:p>
    <w:p w14:paraId="417912C2" w14:textId="77777777" w:rsidR="00434BCF" w:rsidRPr="00A255FA" w:rsidRDefault="00434BCF" w:rsidP="00817538">
      <w:pPr>
        <w:pStyle w:val="a3"/>
        <w:shd w:val="clear" w:color="auto" w:fill="FFFFFF"/>
        <w:spacing w:before="0" w:beforeAutospacing="0" w:after="0" w:afterAutospacing="0"/>
        <w:contextualSpacing/>
        <w:jc w:val="both"/>
      </w:pPr>
      <w:r w:rsidRPr="00A255FA">
        <w:t xml:space="preserve">            Д) На бабах платья красные, У девок косы с лентами, Лебедками плывут! А есть еще затейницы, Одеты по- столичному – И ширится и дуется Подол на обручах!</w:t>
      </w:r>
    </w:p>
    <w:p w14:paraId="5CD16EF9" w14:textId="77777777" w:rsidR="00434BCF" w:rsidRPr="00A255FA" w:rsidRDefault="00434BCF" w:rsidP="00817538">
      <w:pPr>
        <w:pStyle w:val="a3"/>
        <w:shd w:val="clear" w:color="auto" w:fill="FFFFFF"/>
        <w:spacing w:before="0" w:beforeAutospacing="0" w:after="0" w:afterAutospacing="0"/>
        <w:contextualSpacing/>
        <w:jc w:val="both"/>
        <w:rPr>
          <w:b/>
          <w:bCs/>
          <w:iCs/>
        </w:rPr>
      </w:pPr>
    </w:p>
    <w:p w14:paraId="699B1FC5" w14:textId="77777777" w:rsidR="00E54249" w:rsidRPr="00A255FA" w:rsidRDefault="00813C34"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Тема </w:t>
      </w:r>
      <w:r w:rsidR="00915EB5" w:rsidRPr="00A255FA">
        <w:rPr>
          <w:rFonts w:ascii="Times New Roman" w:hAnsi="Times New Roman" w:cs="Times New Roman"/>
          <w:b/>
          <w:bCs/>
          <w:sz w:val="24"/>
          <w:szCs w:val="24"/>
        </w:rPr>
        <w:t>2.17</w:t>
      </w:r>
      <w:r w:rsidR="00091AD2" w:rsidRPr="00A255FA">
        <w:rPr>
          <w:rFonts w:ascii="Times New Roman" w:hAnsi="Times New Roman" w:cs="Times New Roman"/>
          <w:b/>
          <w:bCs/>
          <w:sz w:val="24"/>
          <w:szCs w:val="24"/>
        </w:rPr>
        <w:t xml:space="preserve">. </w:t>
      </w:r>
      <w:r w:rsidRPr="00A255FA">
        <w:rPr>
          <w:rFonts w:ascii="Times New Roman" w:hAnsi="Times New Roman" w:cs="Times New Roman"/>
          <w:b/>
          <w:bCs/>
          <w:sz w:val="24"/>
          <w:szCs w:val="24"/>
        </w:rPr>
        <w:t>«</w:t>
      </w:r>
      <w:r w:rsidR="003B245E" w:rsidRPr="00A255FA">
        <w:rPr>
          <w:rFonts w:ascii="Times New Roman" w:hAnsi="Times New Roman" w:cs="Times New Roman"/>
          <w:b/>
          <w:bCs/>
          <w:sz w:val="24"/>
          <w:szCs w:val="24"/>
        </w:rPr>
        <w:t>Народные образы в поэме Н.А.Некрасова «Кому на Руси жить хорошо..»</w:t>
      </w:r>
    </w:p>
    <w:p w14:paraId="7F1EB62F" w14:textId="77777777" w:rsidR="003B245E" w:rsidRPr="00A255FA" w:rsidRDefault="003B245E"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Задание. Заполните таблицу, охарак</w:t>
      </w:r>
      <w:r w:rsidR="004555A6" w:rsidRPr="00A255FA">
        <w:rPr>
          <w:rFonts w:ascii="Times New Roman" w:hAnsi="Times New Roman" w:cs="Times New Roman"/>
          <w:b/>
          <w:bCs/>
          <w:sz w:val="24"/>
          <w:szCs w:val="24"/>
        </w:rPr>
        <w:t>т</w:t>
      </w:r>
      <w:r w:rsidRPr="00A255FA">
        <w:rPr>
          <w:rFonts w:ascii="Times New Roman" w:hAnsi="Times New Roman" w:cs="Times New Roman"/>
          <w:b/>
          <w:bCs/>
          <w:sz w:val="24"/>
          <w:szCs w:val="24"/>
        </w:rPr>
        <w:t>еризовав образ каждого крестьянина</w:t>
      </w:r>
    </w:p>
    <w:tbl>
      <w:tblPr>
        <w:tblW w:w="10067" w:type="dxa"/>
        <w:tblCellMar>
          <w:left w:w="0" w:type="dxa"/>
          <w:right w:w="0" w:type="dxa"/>
        </w:tblCellMar>
        <w:tblLook w:val="04A0" w:firstRow="1" w:lastRow="0" w:firstColumn="1" w:lastColumn="0" w:noHBand="0" w:noVBand="1"/>
      </w:tblPr>
      <w:tblGrid>
        <w:gridCol w:w="2696"/>
        <w:gridCol w:w="7371"/>
      </w:tblGrid>
      <w:tr w:rsidR="00E54249" w:rsidRPr="00A255FA" w14:paraId="63181CE7" w14:textId="77777777" w:rsidTr="00F4764A">
        <w:trPr>
          <w:trHeight w:val="245"/>
        </w:trPr>
        <w:tc>
          <w:tcPr>
            <w:tcW w:w="269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401F4F" w14:textId="77777777" w:rsidR="00E54249" w:rsidRPr="00A255FA" w:rsidRDefault="00E54249" w:rsidP="00817538">
            <w:pPr>
              <w:spacing w:after="0" w:line="240" w:lineRule="auto"/>
              <w:contextualSpacing/>
              <w:jc w:val="both"/>
              <w:textAlignment w:val="baseline"/>
              <w:rPr>
                <w:rFonts w:ascii="Arial" w:eastAsia="Times New Roman" w:hAnsi="Arial" w:cs="Arial"/>
                <w:sz w:val="24"/>
                <w:szCs w:val="24"/>
              </w:rPr>
            </w:pPr>
            <w:r w:rsidRPr="00A255FA">
              <w:rPr>
                <w:rFonts w:ascii="Times New Roman" w:eastAsia="Times New Roman" w:hAnsi="Times New Roman" w:cs="Times New Roman"/>
                <w:b/>
                <w:bCs/>
                <w:color w:val="000000"/>
                <w:kern w:val="24"/>
                <w:sz w:val="24"/>
                <w:szCs w:val="24"/>
              </w:rPr>
              <w:t>Образ</w:t>
            </w:r>
          </w:p>
        </w:tc>
        <w:tc>
          <w:tcPr>
            <w:tcW w:w="73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FE0BD1" w14:textId="77777777" w:rsidR="00E54249" w:rsidRPr="00A255FA" w:rsidRDefault="003B245E" w:rsidP="00817538">
            <w:pPr>
              <w:spacing w:after="0" w:line="240" w:lineRule="auto"/>
              <w:ind w:right="3049"/>
              <w:contextualSpacing/>
              <w:jc w:val="both"/>
              <w:textAlignment w:val="baseline"/>
              <w:rPr>
                <w:rFonts w:ascii="Arial" w:eastAsia="Times New Roman" w:hAnsi="Arial" w:cs="Arial"/>
                <w:sz w:val="24"/>
                <w:szCs w:val="24"/>
              </w:rPr>
            </w:pPr>
            <w:r w:rsidRPr="00A255FA">
              <w:rPr>
                <w:rFonts w:ascii="Times New Roman" w:eastAsia="Times New Roman" w:hAnsi="Times New Roman" w:cs="Times New Roman"/>
                <w:b/>
                <w:bCs/>
                <w:color w:val="000000"/>
                <w:kern w:val="24"/>
                <w:sz w:val="24"/>
                <w:szCs w:val="24"/>
              </w:rPr>
              <w:t xml:space="preserve">         </w:t>
            </w:r>
            <w:r w:rsidR="00E54249" w:rsidRPr="00A255FA">
              <w:rPr>
                <w:rFonts w:ascii="Times New Roman" w:eastAsia="Times New Roman" w:hAnsi="Times New Roman" w:cs="Times New Roman"/>
                <w:b/>
                <w:bCs/>
                <w:color w:val="000000"/>
                <w:kern w:val="24"/>
                <w:sz w:val="24"/>
                <w:szCs w:val="24"/>
              </w:rPr>
              <w:t>Значение образа</w:t>
            </w:r>
          </w:p>
        </w:tc>
      </w:tr>
      <w:tr w:rsidR="00E54249" w:rsidRPr="00A255FA" w14:paraId="34753BEB" w14:textId="77777777" w:rsidTr="00F4764A">
        <w:trPr>
          <w:trHeight w:val="301"/>
        </w:trPr>
        <w:tc>
          <w:tcPr>
            <w:tcW w:w="269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19AACD" w14:textId="77777777" w:rsidR="00E54249" w:rsidRPr="00A255FA" w:rsidRDefault="00E54249" w:rsidP="00817538">
            <w:pPr>
              <w:spacing w:after="0" w:line="240" w:lineRule="auto"/>
              <w:contextualSpacing/>
              <w:jc w:val="both"/>
              <w:textAlignment w:val="baseline"/>
              <w:rPr>
                <w:rFonts w:ascii="Arial" w:eastAsia="Times New Roman" w:hAnsi="Arial" w:cs="Arial"/>
                <w:sz w:val="24"/>
                <w:szCs w:val="24"/>
              </w:rPr>
            </w:pPr>
            <w:r w:rsidRPr="00A255FA">
              <w:rPr>
                <w:rFonts w:ascii="Times New Roman" w:eastAsia="Times New Roman" w:hAnsi="Times New Roman" w:cs="Times New Roman"/>
                <w:b/>
                <w:bCs/>
                <w:color w:val="000000"/>
                <w:kern w:val="24"/>
                <w:sz w:val="24"/>
                <w:szCs w:val="24"/>
              </w:rPr>
              <w:t>Семь мужиков</w:t>
            </w:r>
          </w:p>
        </w:tc>
        <w:tc>
          <w:tcPr>
            <w:tcW w:w="73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BA4EFF" w14:textId="77777777" w:rsidR="00E54249" w:rsidRPr="00A255FA" w:rsidRDefault="00E54249" w:rsidP="00817538">
            <w:pPr>
              <w:spacing w:after="0" w:line="240" w:lineRule="auto"/>
              <w:contextualSpacing/>
              <w:jc w:val="both"/>
              <w:textAlignment w:val="baseline"/>
              <w:rPr>
                <w:rFonts w:ascii="Arial" w:eastAsia="Times New Roman" w:hAnsi="Arial" w:cs="Arial"/>
                <w:sz w:val="24"/>
                <w:szCs w:val="24"/>
              </w:rPr>
            </w:pPr>
          </w:p>
        </w:tc>
      </w:tr>
      <w:tr w:rsidR="00E54249" w:rsidRPr="00A255FA" w14:paraId="71C398CF" w14:textId="77777777" w:rsidTr="00F4764A">
        <w:trPr>
          <w:trHeight w:val="113"/>
        </w:trPr>
        <w:tc>
          <w:tcPr>
            <w:tcW w:w="269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887174" w14:textId="77777777" w:rsidR="00E54249" w:rsidRPr="00A255FA" w:rsidRDefault="00E54249" w:rsidP="00817538">
            <w:pPr>
              <w:spacing w:after="0" w:line="240" w:lineRule="auto"/>
              <w:contextualSpacing/>
              <w:jc w:val="both"/>
              <w:textAlignment w:val="baseline"/>
              <w:rPr>
                <w:rFonts w:ascii="Arial" w:eastAsia="Times New Roman" w:hAnsi="Arial" w:cs="Arial"/>
                <w:sz w:val="24"/>
                <w:szCs w:val="24"/>
              </w:rPr>
            </w:pPr>
            <w:r w:rsidRPr="00A255FA">
              <w:rPr>
                <w:rFonts w:ascii="Times New Roman" w:eastAsia="Times New Roman" w:hAnsi="Times New Roman" w:cs="Times New Roman"/>
                <w:b/>
                <w:bCs/>
                <w:color w:val="000000"/>
                <w:kern w:val="24"/>
                <w:sz w:val="24"/>
                <w:szCs w:val="24"/>
              </w:rPr>
              <w:t>Яким Ногой</w:t>
            </w:r>
          </w:p>
        </w:tc>
        <w:tc>
          <w:tcPr>
            <w:tcW w:w="73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7522C4" w14:textId="77777777" w:rsidR="00E54249" w:rsidRPr="00A255FA" w:rsidRDefault="00E54249" w:rsidP="00817538">
            <w:pPr>
              <w:spacing w:after="0" w:line="240" w:lineRule="auto"/>
              <w:contextualSpacing/>
              <w:jc w:val="both"/>
              <w:textAlignment w:val="baseline"/>
              <w:rPr>
                <w:rFonts w:ascii="Arial" w:eastAsia="Times New Roman" w:hAnsi="Arial" w:cs="Arial"/>
                <w:sz w:val="24"/>
                <w:szCs w:val="24"/>
              </w:rPr>
            </w:pPr>
          </w:p>
        </w:tc>
      </w:tr>
      <w:tr w:rsidR="004555A6" w:rsidRPr="00A255FA" w14:paraId="0DE7B261" w14:textId="77777777" w:rsidTr="00F4764A">
        <w:trPr>
          <w:trHeight w:val="113"/>
        </w:trPr>
        <w:tc>
          <w:tcPr>
            <w:tcW w:w="269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CA34B5" w14:textId="77777777" w:rsidR="004555A6" w:rsidRPr="00A255FA" w:rsidRDefault="004555A6" w:rsidP="00817538">
            <w:pPr>
              <w:spacing w:after="0" w:line="240" w:lineRule="auto"/>
              <w:contextualSpacing/>
              <w:jc w:val="both"/>
              <w:textAlignment w:val="baseline"/>
              <w:rPr>
                <w:rFonts w:ascii="Times New Roman" w:eastAsia="Times New Roman" w:hAnsi="Times New Roman" w:cs="Times New Roman"/>
                <w:b/>
                <w:bCs/>
                <w:color w:val="000000"/>
                <w:kern w:val="24"/>
                <w:sz w:val="24"/>
                <w:szCs w:val="24"/>
              </w:rPr>
            </w:pPr>
            <w:r w:rsidRPr="00A255FA">
              <w:rPr>
                <w:rFonts w:ascii="Times New Roman" w:eastAsia="Times New Roman" w:hAnsi="Times New Roman" w:cs="Times New Roman"/>
                <w:b/>
                <w:bCs/>
                <w:color w:val="000000"/>
                <w:kern w:val="24"/>
                <w:sz w:val="24"/>
                <w:szCs w:val="24"/>
              </w:rPr>
              <w:t xml:space="preserve">Яков </w:t>
            </w:r>
          </w:p>
        </w:tc>
        <w:tc>
          <w:tcPr>
            <w:tcW w:w="73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54F92B" w14:textId="77777777" w:rsidR="004555A6" w:rsidRPr="00A255FA" w:rsidRDefault="004555A6" w:rsidP="00817538">
            <w:pPr>
              <w:spacing w:after="0" w:line="240" w:lineRule="auto"/>
              <w:contextualSpacing/>
              <w:jc w:val="both"/>
              <w:textAlignment w:val="baseline"/>
              <w:rPr>
                <w:rFonts w:ascii="Arial" w:eastAsia="Times New Roman" w:hAnsi="Arial" w:cs="Arial"/>
                <w:sz w:val="24"/>
                <w:szCs w:val="24"/>
              </w:rPr>
            </w:pPr>
          </w:p>
        </w:tc>
      </w:tr>
      <w:tr w:rsidR="004555A6" w:rsidRPr="00A255FA" w14:paraId="674747C8" w14:textId="77777777" w:rsidTr="00F4764A">
        <w:trPr>
          <w:trHeight w:val="113"/>
        </w:trPr>
        <w:tc>
          <w:tcPr>
            <w:tcW w:w="269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CB2D8DB" w14:textId="77777777" w:rsidR="004555A6" w:rsidRPr="00A255FA" w:rsidRDefault="004555A6" w:rsidP="00817538">
            <w:pPr>
              <w:spacing w:after="0" w:line="240" w:lineRule="auto"/>
              <w:contextualSpacing/>
              <w:jc w:val="both"/>
              <w:textAlignment w:val="baseline"/>
              <w:rPr>
                <w:rFonts w:ascii="Times New Roman" w:eastAsia="Times New Roman" w:hAnsi="Times New Roman" w:cs="Times New Roman"/>
                <w:b/>
                <w:bCs/>
                <w:color w:val="000000"/>
                <w:kern w:val="24"/>
                <w:sz w:val="24"/>
                <w:szCs w:val="24"/>
              </w:rPr>
            </w:pPr>
            <w:r w:rsidRPr="00A255FA">
              <w:rPr>
                <w:rFonts w:ascii="Times New Roman" w:eastAsia="Times New Roman" w:hAnsi="Times New Roman" w:cs="Times New Roman"/>
                <w:b/>
                <w:bCs/>
                <w:color w:val="000000"/>
                <w:kern w:val="24"/>
                <w:sz w:val="24"/>
                <w:szCs w:val="24"/>
              </w:rPr>
              <w:t>Агап Петров</w:t>
            </w:r>
          </w:p>
        </w:tc>
        <w:tc>
          <w:tcPr>
            <w:tcW w:w="73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360414" w14:textId="77777777" w:rsidR="004555A6" w:rsidRPr="00A255FA" w:rsidRDefault="004555A6" w:rsidP="00817538">
            <w:pPr>
              <w:spacing w:after="0" w:line="240" w:lineRule="auto"/>
              <w:contextualSpacing/>
              <w:jc w:val="both"/>
              <w:textAlignment w:val="baseline"/>
              <w:rPr>
                <w:rFonts w:ascii="Arial" w:eastAsia="Times New Roman" w:hAnsi="Arial" w:cs="Arial"/>
                <w:sz w:val="24"/>
                <w:szCs w:val="24"/>
              </w:rPr>
            </w:pPr>
          </w:p>
        </w:tc>
      </w:tr>
      <w:tr w:rsidR="00E54249" w:rsidRPr="00A255FA" w14:paraId="75E596BA" w14:textId="77777777" w:rsidTr="00F4764A">
        <w:trPr>
          <w:trHeight w:val="244"/>
        </w:trPr>
        <w:tc>
          <w:tcPr>
            <w:tcW w:w="269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99BFAA" w14:textId="77777777" w:rsidR="00E54249" w:rsidRPr="00A255FA" w:rsidRDefault="00E54249" w:rsidP="00817538">
            <w:pPr>
              <w:spacing w:after="0" w:line="240" w:lineRule="auto"/>
              <w:contextualSpacing/>
              <w:jc w:val="both"/>
              <w:textAlignment w:val="baseline"/>
              <w:rPr>
                <w:rFonts w:ascii="Arial" w:eastAsia="Times New Roman" w:hAnsi="Arial" w:cs="Arial"/>
                <w:sz w:val="24"/>
                <w:szCs w:val="24"/>
              </w:rPr>
            </w:pPr>
            <w:r w:rsidRPr="00A255FA">
              <w:rPr>
                <w:rFonts w:ascii="Times New Roman" w:eastAsia="Times New Roman" w:hAnsi="Times New Roman" w:cs="Times New Roman"/>
                <w:b/>
                <w:bCs/>
                <w:color w:val="000000"/>
                <w:kern w:val="24"/>
                <w:sz w:val="24"/>
                <w:szCs w:val="24"/>
              </w:rPr>
              <w:t>Ермил Гирин</w:t>
            </w:r>
          </w:p>
        </w:tc>
        <w:tc>
          <w:tcPr>
            <w:tcW w:w="73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5AA7D7" w14:textId="77777777" w:rsidR="00E54249" w:rsidRPr="00A255FA" w:rsidRDefault="00E54249" w:rsidP="00817538">
            <w:pPr>
              <w:spacing w:after="0" w:line="240" w:lineRule="auto"/>
              <w:contextualSpacing/>
              <w:jc w:val="both"/>
              <w:textAlignment w:val="baseline"/>
              <w:rPr>
                <w:rFonts w:ascii="Arial" w:eastAsia="Times New Roman" w:hAnsi="Arial" w:cs="Arial"/>
                <w:sz w:val="24"/>
                <w:szCs w:val="24"/>
              </w:rPr>
            </w:pPr>
          </w:p>
        </w:tc>
      </w:tr>
      <w:tr w:rsidR="00E54249" w:rsidRPr="00A255FA" w14:paraId="20B534EB" w14:textId="77777777" w:rsidTr="00F4764A">
        <w:trPr>
          <w:trHeight w:val="204"/>
        </w:trPr>
        <w:tc>
          <w:tcPr>
            <w:tcW w:w="269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D4638C" w14:textId="77777777" w:rsidR="00E54249" w:rsidRPr="00A255FA" w:rsidRDefault="00E54249" w:rsidP="00817538">
            <w:pPr>
              <w:spacing w:after="0" w:line="240" w:lineRule="auto"/>
              <w:contextualSpacing/>
              <w:jc w:val="both"/>
              <w:textAlignment w:val="baseline"/>
              <w:rPr>
                <w:rFonts w:ascii="Arial" w:eastAsia="Times New Roman" w:hAnsi="Arial" w:cs="Arial"/>
                <w:sz w:val="24"/>
                <w:szCs w:val="24"/>
              </w:rPr>
            </w:pPr>
            <w:r w:rsidRPr="00A255FA">
              <w:rPr>
                <w:rFonts w:ascii="Times New Roman" w:eastAsia="Times New Roman" w:hAnsi="Times New Roman" w:cs="Times New Roman"/>
                <w:b/>
                <w:bCs/>
                <w:color w:val="000000"/>
                <w:kern w:val="24"/>
                <w:sz w:val="24"/>
                <w:szCs w:val="24"/>
              </w:rPr>
              <w:t>Савелий</w:t>
            </w:r>
          </w:p>
        </w:tc>
        <w:tc>
          <w:tcPr>
            <w:tcW w:w="73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FB9CA6" w14:textId="77777777" w:rsidR="00E54249" w:rsidRPr="00A255FA" w:rsidRDefault="00E54249" w:rsidP="00817538">
            <w:pPr>
              <w:spacing w:after="0" w:line="240" w:lineRule="auto"/>
              <w:contextualSpacing/>
              <w:jc w:val="both"/>
              <w:textAlignment w:val="baseline"/>
              <w:rPr>
                <w:rFonts w:ascii="Arial" w:eastAsia="Times New Roman" w:hAnsi="Arial" w:cs="Arial"/>
                <w:sz w:val="24"/>
                <w:szCs w:val="24"/>
              </w:rPr>
            </w:pPr>
          </w:p>
        </w:tc>
      </w:tr>
      <w:tr w:rsidR="00E54249" w:rsidRPr="00A255FA" w14:paraId="272A4D1B" w14:textId="77777777" w:rsidTr="00F4764A">
        <w:trPr>
          <w:trHeight w:val="310"/>
        </w:trPr>
        <w:tc>
          <w:tcPr>
            <w:tcW w:w="269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BBE014" w14:textId="77777777" w:rsidR="00E54249" w:rsidRPr="00A255FA" w:rsidRDefault="00E54249" w:rsidP="00817538">
            <w:pPr>
              <w:spacing w:after="0" w:line="240" w:lineRule="auto"/>
              <w:contextualSpacing/>
              <w:jc w:val="both"/>
              <w:textAlignment w:val="baseline"/>
              <w:rPr>
                <w:rFonts w:ascii="Arial" w:eastAsia="Times New Roman" w:hAnsi="Arial" w:cs="Arial"/>
                <w:sz w:val="24"/>
                <w:szCs w:val="24"/>
              </w:rPr>
            </w:pPr>
            <w:r w:rsidRPr="00A255FA">
              <w:rPr>
                <w:rFonts w:ascii="Times New Roman" w:eastAsia="Times New Roman" w:hAnsi="Times New Roman" w:cs="Times New Roman"/>
                <w:b/>
                <w:bCs/>
                <w:color w:val="000000"/>
                <w:kern w:val="24"/>
                <w:sz w:val="24"/>
                <w:szCs w:val="24"/>
              </w:rPr>
              <w:t>Матрена Тимофеевна</w:t>
            </w:r>
          </w:p>
        </w:tc>
        <w:tc>
          <w:tcPr>
            <w:tcW w:w="73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904EC2" w14:textId="77777777" w:rsidR="00E54249" w:rsidRPr="00A255FA" w:rsidRDefault="00E54249" w:rsidP="00817538">
            <w:pPr>
              <w:spacing w:after="0" w:line="240" w:lineRule="auto"/>
              <w:contextualSpacing/>
              <w:jc w:val="both"/>
              <w:textAlignment w:val="baseline"/>
              <w:rPr>
                <w:rFonts w:ascii="Arial" w:eastAsia="Times New Roman" w:hAnsi="Arial" w:cs="Arial"/>
                <w:sz w:val="24"/>
                <w:szCs w:val="24"/>
              </w:rPr>
            </w:pPr>
          </w:p>
        </w:tc>
      </w:tr>
      <w:tr w:rsidR="00E54249" w:rsidRPr="00A255FA" w14:paraId="6D7FEC61" w14:textId="77777777" w:rsidTr="00F4764A">
        <w:trPr>
          <w:trHeight w:val="416"/>
        </w:trPr>
        <w:tc>
          <w:tcPr>
            <w:tcW w:w="269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DCDC7A" w14:textId="77777777" w:rsidR="00E54249" w:rsidRPr="00A255FA" w:rsidRDefault="00E54249" w:rsidP="00817538">
            <w:pPr>
              <w:spacing w:after="0" w:line="240" w:lineRule="auto"/>
              <w:contextualSpacing/>
              <w:jc w:val="both"/>
              <w:textAlignment w:val="baseline"/>
              <w:rPr>
                <w:rFonts w:ascii="Arial" w:eastAsia="Times New Roman" w:hAnsi="Arial" w:cs="Arial"/>
                <w:sz w:val="24"/>
                <w:szCs w:val="24"/>
              </w:rPr>
            </w:pPr>
            <w:r w:rsidRPr="00A255FA">
              <w:rPr>
                <w:rFonts w:ascii="Times New Roman" w:eastAsia="Times New Roman" w:hAnsi="Times New Roman" w:cs="Times New Roman"/>
                <w:b/>
                <w:bCs/>
                <w:color w:val="000000"/>
                <w:kern w:val="24"/>
                <w:sz w:val="24"/>
                <w:szCs w:val="24"/>
              </w:rPr>
              <w:t>Гришка Добросклонов</w:t>
            </w:r>
          </w:p>
        </w:tc>
        <w:tc>
          <w:tcPr>
            <w:tcW w:w="737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02FBBA" w14:textId="77777777" w:rsidR="00E54249" w:rsidRPr="00A255FA" w:rsidRDefault="00E54249" w:rsidP="00817538">
            <w:pPr>
              <w:spacing w:after="0" w:line="240" w:lineRule="auto"/>
              <w:contextualSpacing/>
              <w:jc w:val="both"/>
              <w:textAlignment w:val="baseline"/>
              <w:rPr>
                <w:rFonts w:ascii="Arial" w:eastAsia="Times New Roman" w:hAnsi="Arial" w:cs="Arial"/>
                <w:sz w:val="24"/>
                <w:szCs w:val="24"/>
              </w:rPr>
            </w:pPr>
          </w:p>
        </w:tc>
      </w:tr>
    </w:tbl>
    <w:p w14:paraId="5F9C2EF6" w14:textId="77777777" w:rsidR="00E40A5F" w:rsidRPr="00A255FA" w:rsidRDefault="00434BCF"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Практическое занятие №</w:t>
      </w:r>
      <w:r w:rsidR="00915EB5" w:rsidRPr="00A255FA">
        <w:rPr>
          <w:rFonts w:ascii="Times New Roman" w:hAnsi="Times New Roman" w:cs="Times New Roman"/>
          <w:b/>
          <w:sz w:val="24"/>
          <w:szCs w:val="24"/>
        </w:rPr>
        <w:t xml:space="preserve"> 5.</w:t>
      </w:r>
      <w:r w:rsidR="00915EB5" w:rsidRPr="00A255FA">
        <w:rPr>
          <w:b/>
          <w:color w:val="FF0000"/>
          <w:sz w:val="24"/>
          <w:szCs w:val="24"/>
        </w:rPr>
        <w:t xml:space="preserve"> </w:t>
      </w:r>
      <w:r w:rsidR="00E40A5F" w:rsidRPr="00A255FA">
        <w:rPr>
          <w:rFonts w:ascii="Times New Roman" w:hAnsi="Times New Roman" w:cs="Times New Roman"/>
          <w:sz w:val="24"/>
          <w:szCs w:val="24"/>
        </w:rPr>
        <w:t>«</w:t>
      </w:r>
      <w:r w:rsidR="00E40A5F" w:rsidRPr="00A255FA">
        <w:rPr>
          <w:rFonts w:ascii="Times New Roman" w:hAnsi="Times New Roman" w:cs="Times New Roman"/>
          <w:b/>
          <w:sz w:val="24"/>
          <w:szCs w:val="24"/>
        </w:rPr>
        <w:t>Анализ главы «Последыш» по поэме Н. А. Некрасова «Кому на Руси жить хорошо…»</w:t>
      </w:r>
      <w:r w:rsidR="00E40A5F" w:rsidRPr="00A255FA">
        <w:rPr>
          <w:rFonts w:ascii="Times New Roman" w:hAnsi="Times New Roman" w:cs="Times New Roman"/>
          <w:b/>
          <w:sz w:val="24"/>
          <w:szCs w:val="24"/>
        </w:rPr>
        <w:tab/>
      </w:r>
    </w:p>
    <w:p w14:paraId="05C27899" w14:textId="77777777" w:rsidR="009229CC" w:rsidRPr="00A255FA" w:rsidRDefault="009229CC" w:rsidP="00817538">
      <w:pPr>
        <w:spacing w:after="0" w:line="240" w:lineRule="auto"/>
        <w:contextualSpacing/>
        <w:jc w:val="both"/>
        <w:rPr>
          <w:rFonts w:ascii="Times New Roman" w:hAnsi="Times New Roman" w:cs="Times New Roman"/>
          <w:sz w:val="24"/>
          <w:szCs w:val="24"/>
        </w:rPr>
      </w:pPr>
    </w:p>
    <w:p w14:paraId="10994845" w14:textId="77777777" w:rsidR="00E40A5F" w:rsidRPr="00A255FA" w:rsidRDefault="00E40A5F"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 xml:space="preserve">Цель: </w:t>
      </w:r>
      <w:r w:rsidRPr="00A255FA">
        <w:rPr>
          <w:rFonts w:ascii="Times New Roman" w:hAnsi="Times New Roman" w:cs="Times New Roman"/>
          <w:b/>
          <w:sz w:val="24"/>
          <w:szCs w:val="24"/>
        </w:rPr>
        <w:tab/>
      </w:r>
      <w:r w:rsidRPr="00A255FA">
        <w:rPr>
          <w:rFonts w:ascii="Times New Roman" w:hAnsi="Times New Roman" w:cs="Times New Roman"/>
          <w:sz w:val="24"/>
          <w:szCs w:val="24"/>
        </w:rPr>
        <w:t>отработка навыков воспроизведения, анализа и интерпретации содержания литературного произведения</w:t>
      </w:r>
    </w:p>
    <w:p w14:paraId="63764BDE" w14:textId="77777777" w:rsidR="009229CC" w:rsidRPr="00A255FA" w:rsidRDefault="009229CC" w:rsidP="00817538">
      <w:pPr>
        <w:spacing w:after="0" w:line="240" w:lineRule="auto"/>
        <w:contextualSpacing/>
        <w:jc w:val="both"/>
        <w:rPr>
          <w:rFonts w:ascii="Times New Roman" w:hAnsi="Times New Roman" w:cs="Times New Roman"/>
          <w:b/>
          <w:sz w:val="24"/>
          <w:szCs w:val="24"/>
        </w:rPr>
      </w:pPr>
    </w:p>
    <w:p w14:paraId="4C496475" w14:textId="77777777" w:rsidR="00E40A5F" w:rsidRPr="00A255FA" w:rsidRDefault="00E40A5F" w:rsidP="00817538">
      <w:pPr>
        <w:pStyle w:val="a3"/>
        <w:spacing w:before="0" w:beforeAutospacing="0" w:after="0" w:afterAutospacing="0"/>
        <w:ind w:left="567"/>
        <w:contextualSpacing/>
        <w:jc w:val="both"/>
        <w:rPr>
          <w:b/>
          <w:color w:val="000000"/>
        </w:rPr>
      </w:pPr>
      <w:r w:rsidRPr="00A255FA">
        <w:rPr>
          <w:b/>
          <w:color w:val="000000"/>
        </w:rPr>
        <w:t>Чтение и анализ  главы «Последыш»</w:t>
      </w:r>
    </w:p>
    <w:p w14:paraId="369FAA0E" w14:textId="77777777" w:rsidR="00E40A5F" w:rsidRPr="00A255FA" w:rsidRDefault="00E40A5F" w:rsidP="00817538">
      <w:pPr>
        <w:pStyle w:val="a3"/>
        <w:spacing w:before="0" w:beforeAutospacing="0" w:after="0" w:afterAutospacing="0"/>
        <w:ind w:left="567"/>
        <w:contextualSpacing/>
        <w:jc w:val="both"/>
        <w:rPr>
          <w:color w:val="000000"/>
        </w:rPr>
      </w:pPr>
      <w:r w:rsidRPr="00A255FA">
        <w:rPr>
          <w:rStyle w:val="c10"/>
          <w:rFonts w:eastAsiaTheme="minorHAnsi"/>
          <w:bCs/>
          <w:color w:val="000000"/>
        </w:rPr>
        <w:t>Вопросы и задания для обсуждения главы</w:t>
      </w:r>
      <w:r w:rsidRPr="00A255FA">
        <w:rPr>
          <w:rStyle w:val="apple-converted-space"/>
          <w:bCs/>
          <w:color w:val="000000"/>
        </w:rPr>
        <w:t> </w:t>
      </w:r>
    </w:p>
    <w:p w14:paraId="264BB4DA" w14:textId="77777777" w:rsidR="00E40A5F" w:rsidRPr="00A255FA" w:rsidRDefault="00E40A5F" w:rsidP="00817538">
      <w:pPr>
        <w:pStyle w:val="a3"/>
        <w:spacing w:before="0" w:beforeAutospacing="0" w:after="0" w:afterAutospacing="0"/>
        <w:ind w:left="567"/>
        <w:contextualSpacing/>
        <w:jc w:val="both"/>
        <w:rPr>
          <w:color w:val="000000"/>
        </w:rPr>
      </w:pPr>
      <w:r w:rsidRPr="00A255FA">
        <w:rPr>
          <w:color w:val="000000"/>
        </w:rPr>
        <w:t>- Увидев крестьян деревни Вахлаки, Пахом назвал их богатырями, почему?</w:t>
      </w:r>
    </w:p>
    <w:p w14:paraId="4165D9E6" w14:textId="77777777" w:rsidR="00E40A5F" w:rsidRPr="00A255FA" w:rsidRDefault="009229CC" w:rsidP="00817538">
      <w:pPr>
        <w:pStyle w:val="a3"/>
        <w:spacing w:before="0" w:beforeAutospacing="0" w:after="0" w:afterAutospacing="0"/>
        <w:ind w:left="567"/>
        <w:contextualSpacing/>
        <w:jc w:val="both"/>
        <w:rPr>
          <w:color w:val="000000"/>
        </w:rPr>
      </w:pPr>
      <w:r w:rsidRPr="00A255FA">
        <w:rPr>
          <w:color w:val="000000"/>
        </w:rPr>
        <w:t>- К</w:t>
      </w:r>
      <w:r w:rsidR="00E40A5F" w:rsidRPr="00A255FA">
        <w:rPr>
          <w:color w:val="000000"/>
        </w:rPr>
        <w:t>то такой Последыш?</w:t>
      </w:r>
    </w:p>
    <w:p w14:paraId="7B652A10" w14:textId="77777777" w:rsidR="00E40A5F" w:rsidRPr="00A255FA" w:rsidRDefault="009229CC" w:rsidP="00817538">
      <w:pPr>
        <w:pStyle w:val="a3"/>
        <w:spacing w:before="0" w:beforeAutospacing="0" w:after="0" w:afterAutospacing="0"/>
        <w:ind w:left="567"/>
        <w:contextualSpacing/>
        <w:jc w:val="both"/>
        <w:rPr>
          <w:color w:val="000000"/>
        </w:rPr>
      </w:pPr>
      <w:r w:rsidRPr="00A255FA">
        <w:rPr>
          <w:color w:val="000000"/>
        </w:rPr>
        <w:t>- П</w:t>
      </w:r>
      <w:r w:rsidR="00E40A5F" w:rsidRPr="00A255FA">
        <w:rPr>
          <w:color w:val="000000"/>
        </w:rPr>
        <w:t>очему он так себя ведет?</w:t>
      </w:r>
    </w:p>
    <w:p w14:paraId="730B9C06" w14:textId="77777777" w:rsidR="00E40A5F" w:rsidRPr="00A255FA" w:rsidRDefault="00E40A5F" w:rsidP="00817538">
      <w:pPr>
        <w:pStyle w:val="a3"/>
        <w:spacing w:before="0" w:beforeAutospacing="0" w:after="0" w:afterAutospacing="0"/>
        <w:ind w:left="567"/>
        <w:contextualSpacing/>
        <w:jc w:val="both"/>
        <w:rPr>
          <w:color w:val="000000"/>
        </w:rPr>
      </w:pPr>
      <w:r w:rsidRPr="00A255FA">
        <w:rPr>
          <w:color w:val="000000"/>
        </w:rPr>
        <w:t>- Кто рад его поведению, а кто не доволен?</w:t>
      </w:r>
    </w:p>
    <w:p w14:paraId="1F6D87E5" w14:textId="77777777" w:rsidR="00E40A5F" w:rsidRPr="00A255FA" w:rsidRDefault="00E40A5F" w:rsidP="00817538">
      <w:pPr>
        <w:pStyle w:val="a3"/>
        <w:spacing w:before="0" w:beforeAutospacing="0" w:after="0" w:afterAutospacing="0"/>
        <w:ind w:left="567"/>
        <w:contextualSpacing/>
        <w:jc w:val="both"/>
        <w:rPr>
          <w:color w:val="000000"/>
        </w:rPr>
      </w:pPr>
      <w:r w:rsidRPr="00A255FA">
        <w:rPr>
          <w:color w:val="000000"/>
        </w:rPr>
        <w:t>- Почему мужики согласились «выдать себя» за крепостных?</w:t>
      </w:r>
    </w:p>
    <w:p w14:paraId="48031D74" w14:textId="77777777" w:rsidR="00E40A5F" w:rsidRPr="00A255FA" w:rsidRDefault="00E40A5F" w:rsidP="00817538">
      <w:pPr>
        <w:pStyle w:val="a3"/>
        <w:spacing w:before="0" w:beforeAutospacing="0" w:after="0" w:afterAutospacing="0"/>
        <w:ind w:left="567"/>
        <w:contextualSpacing/>
        <w:jc w:val="both"/>
        <w:rPr>
          <w:color w:val="000000"/>
        </w:rPr>
      </w:pPr>
      <w:r w:rsidRPr="00A255FA">
        <w:rPr>
          <w:color w:val="000000"/>
        </w:rPr>
        <w:t>- Как мужики переносят моральное унижение?</w:t>
      </w:r>
    </w:p>
    <w:p w14:paraId="3A8DCCFF" w14:textId="77777777" w:rsidR="00E40A5F" w:rsidRPr="00A255FA" w:rsidRDefault="00E40A5F" w:rsidP="00817538">
      <w:pPr>
        <w:pStyle w:val="a3"/>
        <w:spacing w:before="0" w:beforeAutospacing="0" w:after="0" w:afterAutospacing="0"/>
        <w:ind w:left="567"/>
        <w:contextualSpacing/>
        <w:jc w:val="both"/>
        <w:rPr>
          <w:color w:val="000000"/>
        </w:rPr>
      </w:pPr>
      <w:r w:rsidRPr="00A255FA">
        <w:rPr>
          <w:color w:val="000000"/>
        </w:rPr>
        <w:t>- К чему это приводит?</w:t>
      </w:r>
    </w:p>
    <w:p w14:paraId="6CFE3504" w14:textId="77777777" w:rsidR="00E40A5F" w:rsidRPr="00A255FA" w:rsidRDefault="00E40A5F" w:rsidP="00817538">
      <w:pPr>
        <w:pStyle w:val="a3"/>
        <w:spacing w:before="0" w:beforeAutospacing="0" w:after="0" w:afterAutospacing="0"/>
        <w:ind w:left="567"/>
        <w:contextualSpacing/>
        <w:jc w:val="both"/>
        <w:rPr>
          <w:color w:val="000000"/>
        </w:rPr>
      </w:pPr>
      <w:r w:rsidRPr="00A255FA">
        <w:rPr>
          <w:color w:val="000000"/>
        </w:rPr>
        <w:t>- Чем все заканчивается?</w:t>
      </w:r>
    </w:p>
    <w:p w14:paraId="6F44C73F" w14:textId="77777777" w:rsidR="00E40A5F" w:rsidRPr="00A255FA" w:rsidRDefault="00E40A5F" w:rsidP="00817538">
      <w:pPr>
        <w:pStyle w:val="c1"/>
        <w:shd w:val="clear" w:color="auto" w:fill="FFFFFF"/>
        <w:spacing w:before="0" w:beforeAutospacing="0" w:after="0" w:afterAutospacing="0"/>
        <w:contextualSpacing/>
        <w:jc w:val="both"/>
        <w:rPr>
          <w:rStyle w:val="c10"/>
          <w:rFonts w:eastAsiaTheme="minorHAnsi"/>
          <w:color w:val="000000"/>
        </w:rPr>
      </w:pPr>
      <w:r w:rsidRPr="00A255FA">
        <w:rPr>
          <w:b/>
          <w:color w:val="000000"/>
        </w:rPr>
        <w:t xml:space="preserve">Вывод. </w:t>
      </w:r>
      <w:r w:rsidRPr="00A255FA">
        <w:rPr>
          <w:rStyle w:val="c10"/>
          <w:rFonts w:eastAsiaTheme="minorHAnsi"/>
          <w:color w:val="000000"/>
        </w:rPr>
        <w:t>Каково авторское отношение к героям?</w:t>
      </w:r>
    </w:p>
    <w:p w14:paraId="3C9CB233" w14:textId="77777777" w:rsidR="009229CC" w:rsidRPr="00A255FA" w:rsidRDefault="009229CC" w:rsidP="00817538">
      <w:pPr>
        <w:pStyle w:val="c1"/>
        <w:shd w:val="clear" w:color="auto" w:fill="FFFFFF"/>
        <w:spacing w:before="0" w:beforeAutospacing="0" w:after="0" w:afterAutospacing="0"/>
        <w:contextualSpacing/>
        <w:jc w:val="both"/>
        <w:rPr>
          <w:color w:val="000000"/>
        </w:rPr>
      </w:pPr>
    </w:p>
    <w:p w14:paraId="626D212C" w14:textId="77777777" w:rsidR="00E40A5F" w:rsidRPr="00A255FA" w:rsidRDefault="00E40A5F" w:rsidP="00817538">
      <w:pPr>
        <w:pStyle w:val="a3"/>
        <w:spacing w:before="0" w:beforeAutospacing="0" w:after="0" w:afterAutospacing="0"/>
        <w:ind w:left="567"/>
        <w:contextualSpacing/>
        <w:jc w:val="both"/>
        <w:rPr>
          <w:color w:val="000000"/>
        </w:rPr>
      </w:pPr>
      <w:r w:rsidRPr="00A255FA">
        <w:rPr>
          <w:rStyle w:val="c0"/>
          <w:color w:val="000000"/>
        </w:rPr>
        <w:t>- Какие фольклорные элементы можно заметить в главе?</w:t>
      </w:r>
    </w:p>
    <w:p w14:paraId="0F9E7C3D" w14:textId="77777777" w:rsidR="000F1758" w:rsidRPr="00A255FA" w:rsidRDefault="00915EB5"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Практическое занятие № 6. </w:t>
      </w:r>
    </w:p>
    <w:p w14:paraId="4E10EF2D" w14:textId="77777777" w:rsidR="000F1758" w:rsidRPr="00A255FA" w:rsidRDefault="000F1758"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w:t>
      </w:r>
      <w:r w:rsidRPr="00A255FA">
        <w:rPr>
          <w:rFonts w:ascii="Times New Roman" w:hAnsi="Times New Roman" w:cs="Times New Roman"/>
          <w:b/>
          <w:sz w:val="24"/>
          <w:szCs w:val="24"/>
        </w:rPr>
        <w:t>Тест по поэме Н.А.Некрасова «Кому на Руси жить хорошо…»</w:t>
      </w:r>
    </w:p>
    <w:p w14:paraId="7AB461F8" w14:textId="77777777" w:rsidR="000F1758" w:rsidRPr="00A255FA" w:rsidRDefault="000F1758"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ab/>
      </w:r>
    </w:p>
    <w:p w14:paraId="751F5203" w14:textId="77777777" w:rsidR="000F1758" w:rsidRPr="00A255FA" w:rsidRDefault="000F1758"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 xml:space="preserve">Цель: </w:t>
      </w:r>
      <w:r w:rsidRPr="00A255FA">
        <w:rPr>
          <w:rFonts w:ascii="Times New Roman" w:hAnsi="Times New Roman" w:cs="Times New Roman"/>
          <w:b/>
          <w:sz w:val="24"/>
          <w:szCs w:val="24"/>
        </w:rPr>
        <w:tab/>
      </w:r>
      <w:r w:rsidRPr="00A255FA">
        <w:rPr>
          <w:rFonts w:ascii="Times New Roman" w:hAnsi="Times New Roman" w:cs="Times New Roman"/>
          <w:sz w:val="24"/>
          <w:szCs w:val="24"/>
        </w:rPr>
        <w:t>проверка знаний содержания поэму и творчества Н.А.Некрасова</w:t>
      </w:r>
    </w:p>
    <w:p w14:paraId="4D9A4516" w14:textId="77777777" w:rsidR="000F1758" w:rsidRPr="00A255FA" w:rsidRDefault="000F1758" w:rsidP="00817538">
      <w:pPr>
        <w:spacing w:after="0" w:line="240" w:lineRule="auto"/>
        <w:contextualSpacing/>
        <w:jc w:val="both"/>
        <w:rPr>
          <w:rFonts w:ascii="Times New Roman" w:hAnsi="Times New Roman" w:cs="Times New Roman"/>
          <w:sz w:val="24"/>
          <w:szCs w:val="24"/>
        </w:rPr>
      </w:pPr>
    </w:p>
    <w:tbl>
      <w:tblPr>
        <w:tblStyle w:val="af1"/>
        <w:tblW w:w="1601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gridCol w:w="5387"/>
      </w:tblGrid>
      <w:tr w:rsidR="000F1758" w:rsidRPr="00A255FA" w14:paraId="21C1F043" w14:textId="77777777" w:rsidTr="00C82EEC">
        <w:tc>
          <w:tcPr>
            <w:tcW w:w="16019" w:type="dxa"/>
            <w:gridSpan w:val="2"/>
          </w:tcPr>
          <w:p w14:paraId="32592A8B" w14:textId="77777777" w:rsidR="000F1758" w:rsidRPr="00A255FA" w:rsidRDefault="000F1758" w:rsidP="00817538">
            <w:pPr>
              <w:contextualSpacing/>
              <w:jc w:val="both"/>
              <w:rPr>
                <w:rFonts w:ascii="Times New Roman" w:eastAsia="Times New Roman" w:hAnsi="Times New Roman" w:cs="Times New Roman"/>
                <w:b/>
                <w:sz w:val="24"/>
                <w:szCs w:val="24"/>
                <w:lang w:eastAsia="ru-RU"/>
              </w:rPr>
            </w:pPr>
            <w:r w:rsidRPr="00A255FA">
              <w:rPr>
                <w:rFonts w:ascii="Times New Roman" w:eastAsia="Times New Roman" w:hAnsi="Times New Roman" w:cs="Times New Roman"/>
                <w:b/>
                <w:sz w:val="24"/>
                <w:szCs w:val="24"/>
                <w:lang w:eastAsia="ru-RU"/>
              </w:rPr>
              <w:t xml:space="preserve">                                                            Тест «Творчество Некрасова Н.А.»</w:t>
            </w:r>
          </w:p>
        </w:tc>
      </w:tr>
      <w:tr w:rsidR="000F1758" w:rsidRPr="00A255FA" w14:paraId="67FB7CC1" w14:textId="77777777" w:rsidTr="00C82EEC">
        <w:trPr>
          <w:trHeight w:val="51"/>
        </w:trPr>
        <w:tc>
          <w:tcPr>
            <w:tcW w:w="10632" w:type="dxa"/>
          </w:tcPr>
          <w:p w14:paraId="282B050C" w14:textId="77777777" w:rsidR="000F1758" w:rsidRPr="00A255FA" w:rsidRDefault="000F1758" w:rsidP="00817538">
            <w:pPr>
              <w:contextualSpacing/>
              <w:jc w:val="both"/>
              <w:rPr>
                <w:rFonts w:ascii="Times New Roman" w:eastAsia="Times New Roman" w:hAnsi="Times New Roman" w:cs="Times New Roman"/>
                <w:b/>
                <w:sz w:val="24"/>
                <w:szCs w:val="24"/>
                <w:lang w:eastAsia="ru-RU"/>
              </w:rPr>
            </w:pPr>
            <w:r w:rsidRPr="00A255FA">
              <w:rPr>
                <w:rFonts w:ascii="Times New Roman" w:eastAsia="Times New Roman" w:hAnsi="Times New Roman" w:cs="Times New Roman"/>
                <w:b/>
                <w:sz w:val="24"/>
                <w:szCs w:val="24"/>
                <w:u w:val="single"/>
                <w:lang w:eastAsia="ru-RU"/>
              </w:rPr>
              <w:t>1</w:t>
            </w:r>
            <w:r w:rsidRPr="00A255FA">
              <w:rPr>
                <w:rFonts w:ascii="Times New Roman" w:eastAsia="Times New Roman" w:hAnsi="Times New Roman" w:cs="Times New Roman"/>
                <w:b/>
                <w:sz w:val="24"/>
                <w:szCs w:val="24"/>
                <w:lang w:eastAsia="ru-RU"/>
              </w:rPr>
              <w:t>) Некрасова звали</w:t>
            </w:r>
          </w:p>
          <w:p w14:paraId="156D5482"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а) Иван Алексеевич               б) Алексей Николаевич</w:t>
            </w:r>
          </w:p>
          <w:p w14:paraId="1E4FCD14"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в) Сергей Алексеевич            г) Николай Алексеевич</w:t>
            </w:r>
          </w:p>
          <w:p w14:paraId="767B4789" w14:textId="77777777" w:rsidR="000F1758" w:rsidRPr="00A255FA" w:rsidRDefault="000F1758" w:rsidP="00817538">
            <w:pPr>
              <w:contextualSpacing/>
              <w:jc w:val="both"/>
              <w:rPr>
                <w:rFonts w:ascii="Times New Roman" w:eastAsia="Times New Roman" w:hAnsi="Times New Roman" w:cs="Times New Roman"/>
                <w:b/>
                <w:sz w:val="24"/>
                <w:szCs w:val="24"/>
                <w:lang w:eastAsia="ru-RU"/>
              </w:rPr>
            </w:pPr>
            <w:r w:rsidRPr="00A255FA">
              <w:rPr>
                <w:rFonts w:ascii="Times New Roman" w:eastAsia="Times New Roman" w:hAnsi="Times New Roman" w:cs="Times New Roman"/>
                <w:b/>
                <w:sz w:val="24"/>
                <w:szCs w:val="24"/>
                <w:lang w:eastAsia="ru-RU"/>
              </w:rPr>
              <w:t>2) Годы жизни Н Некрасова:</w:t>
            </w:r>
          </w:p>
          <w:p w14:paraId="727459B6"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а) 1814 – 1841                        б) 1809 - 1852</w:t>
            </w:r>
          </w:p>
          <w:p w14:paraId="74A2A090"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в) 1821 – 1877                        г) 1799 - 1837</w:t>
            </w:r>
          </w:p>
          <w:p w14:paraId="1DF6A17C" w14:textId="77777777" w:rsidR="000F1758" w:rsidRPr="00A255FA" w:rsidRDefault="000F1758" w:rsidP="00817538">
            <w:pPr>
              <w:contextualSpacing/>
              <w:jc w:val="both"/>
              <w:rPr>
                <w:rFonts w:ascii="Times New Roman" w:eastAsia="Times New Roman" w:hAnsi="Times New Roman" w:cs="Times New Roman"/>
                <w:b/>
                <w:sz w:val="24"/>
                <w:szCs w:val="24"/>
                <w:lang w:eastAsia="ru-RU"/>
              </w:rPr>
            </w:pPr>
            <w:r w:rsidRPr="00A255FA">
              <w:rPr>
                <w:rFonts w:ascii="Times New Roman" w:eastAsia="Times New Roman" w:hAnsi="Times New Roman" w:cs="Times New Roman"/>
                <w:b/>
                <w:sz w:val="24"/>
                <w:szCs w:val="24"/>
                <w:lang w:eastAsia="ru-RU"/>
              </w:rPr>
              <w:t xml:space="preserve">3) В жизни Некрасова </w:t>
            </w:r>
          </w:p>
          <w:p w14:paraId="199DDE8D"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а) была ссылка на Кавказ в действующую армию</w:t>
            </w:r>
          </w:p>
          <w:p w14:paraId="586F8C28"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б) были испытания в Петербургском университете (вопреки воле отца), которые он не выдержал</w:t>
            </w:r>
          </w:p>
          <w:p w14:paraId="4A60B891"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в) было стихотворение, написанное за сутки до смерти А.С. Пушкина</w:t>
            </w:r>
          </w:p>
          <w:p w14:paraId="7B956AF0"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 xml:space="preserve">г) было произведение, сожженное из-за жестокой критики </w:t>
            </w:r>
          </w:p>
          <w:p w14:paraId="2E347858" w14:textId="77777777" w:rsidR="000F1758" w:rsidRPr="00A255FA" w:rsidRDefault="000F1758" w:rsidP="00817538">
            <w:pPr>
              <w:contextualSpacing/>
              <w:jc w:val="both"/>
              <w:rPr>
                <w:rFonts w:ascii="Times New Roman" w:eastAsia="Times New Roman" w:hAnsi="Times New Roman" w:cs="Times New Roman"/>
                <w:b/>
                <w:sz w:val="24"/>
                <w:szCs w:val="24"/>
                <w:lang w:eastAsia="ru-RU"/>
              </w:rPr>
            </w:pPr>
            <w:r w:rsidRPr="00A255FA">
              <w:rPr>
                <w:rFonts w:ascii="Times New Roman" w:eastAsia="Times New Roman" w:hAnsi="Times New Roman" w:cs="Times New Roman"/>
                <w:b/>
                <w:sz w:val="24"/>
                <w:szCs w:val="24"/>
                <w:lang w:eastAsia="ru-RU"/>
              </w:rPr>
              <w:t>4) Произведение «Кому на Руси жить хорошо»</w:t>
            </w:r>
          </w:p>
          <w:p w14:paraId="2DF984E3"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а) роман-эпопея                  б) рассказ-эпопея</w:t>
            </w:r>
          </w:p>
          <w:p w14:paraId="586BC5CA"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в) поэма-эпопея                   г) повесть-эпопея</w:t>
            </w:r>
          </w:p>
          <w:p w14:paraId="398FC19B" w14:textId="77777777" w:rsidR="000F1758" w:rsidRPr="00A255FA" w:rsidRDefault="000F1758" w:rsidP="00817538">
            <w:pPr>
              <w:contextualSpacing/>
              <w:jc w:val="both"/>
              <w:rPr>
                <w:rFonts w:ascii="Times New Roman" w:eastAsia="Times New Roman" w:hAnsi="Times New Roman" w:cs="Times New Roman"/>
                <w:b/>
                <w:sz w:val="24"/>
                <w:szCs w:val="24"/>
                <w:lang w:eastAsia="ru-RU"/>
              </w:rPr>
            </w:pPr>
            <w:r w:rsidRPr="00A255FA">
              <w:rPr>
                <w:rFonts w:ascii="Times New Roman" w:eastAsia="Times New Roman" w:hAnsi="Times New Roman" w:cs="Times New Roman"/>
                <w:b/>
                <w:sz w:val="24"/>
                <w:szCs w:val="24"/>
                <w:lang w:eastAsia="ru-RU"/>
              </w:rPr>
              <w:t>5) Какую деревню не упомянули в «Прологе» поэмы «Кому на Руси жить хорошо»?</w:t>
            </w:r>
          </w:p>
          <w:p w14:paraId="5B032E60"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а) Заплатово                    б) Дырявино</w:t>
            </w:r>
          </w:p>
          <w:p w14:paraId="2416F543"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в) Неурожайка                г) Безруково</w:t>
            </w:r>
          </w:p>
          <w:p w14:paraId="1FCBE3C2" w14:textId="77777777" w:rsidR="000F1758" w:rsidRPr="00A255FA" w:rsidRDefault="000F1758" w:rsidP="00817538">
            <w:pPr>
              <w:contextualSpacing/>
              <w:jc w:val="both"/>
              <w:rPr>
                <w:rFonts w:ascii="Times New Roman" w:eastAsia="Times New Roman" w:hAnsi="Times New Roman" w:cs="Times New Roman"/>
                <w:b/>
                <w:sz w:val="24"/>
                <w:szCs w:val="24"/>
                <w:lang w:eastAsia="ru-RU"/>
              </w:rPr>
            </w:pPr>
            <w:r w:rsidRPr="00A255FA">
              <w:rPr>
                <w:rFonts w:ascii="Times New Roman" w:eastAsia="Times New Roman" w:hAnsi="Times New Roman" w:cs="Times New Roman"/>
                <w:b/>
                <w:sz w:val="24"/>
                <w:szCs w:val="24"/>
                <w:lang w:eastAsia="ru-RU"/>
              </w:rPr>
              <w:t xml:space="preserve">6) Кого искали мужики в поэме «Кому на Руси жить хорошо»? </w:t>
            </w:r>
          </w:p>
          <w:p w14:paraId="6BED49D6"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а) счастливого                      б) богатого</w:t>
            </w:r>
          </w:p>
          <w:p w14:paraId="09369812"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в) ученого                             г) скатерть-самобранку</w:t>
            </w:r>
          </w:p>
          <w:p w14:paraId="0E74B1CD" w14:textId="77777777" w:rsidR="000F1758" w:rsidRPr="00A255FA" w:rsidRDefault="000F1758" w:rsidP="00817538">
            <w:pPr>
              <w:contextualSpacing/>
              <w:jc w:val="both"/>
              <w:rPr>
                <w:rFonts w:ascii="Times New Roman" w:eastAsia="Times New Roman" w:hAnsi="Times New Roman" w:cs="Times New Roman"/>
                <w:b/>
                <w:sz w:val="24"/>
                <w:szCs w:val="24"/>
                <w:lang w:eastAsia="ru-RU"/>
              </w:rPr>
            </w:pPr>
            <w:r w:rsidRPr="00A255FA">
              <w:rPr>
                <w:rFonts w:ascii="Times New Roman" w:eastAsia="Times New Roman" w:hAnsi="Times New Roman" w:cs="Times New Roman"/>
                <w:b/>
                <w:sz w:val="24"/>
                <w:szCs w:val="24"/>
                <w:lang w:eastAsia="ru-RU"/>
              </w:rPr>
              <w:t>7) Действие «Кому на Руси жить хорошо» происходит</w:t>
            </w:r>
          </w:p>
          <w:p w14:paraId="2DD5AEFC"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а) в Москве</w:t>
            </w:r>
          </w:p>
          <w:p w14:paraId="79A6C525"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б) в Калинове</w:t>
            </w:r>
          </w:p>
          <w:p w14:paraId="0DE62736"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в) «в каком селе – угадывай»</w:t>
            </w:r>
          </w:p>
          <w:p w14:paraId="517B0561"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г) в Петербурге</w:t>
            </w:r>
          </w:p>
          <w:p w14:paraId="778A2E01" w14:textId="77777777" w:rsidR="000F1758" w:rsidRPr="00A255FA" w:rsidRDefault="000F1758" w:rsidP="00817538">
            <w:pPr>
              <w:contextualSpacing/>
              <w:jc w:val="both"/>
              <w:rPr>
                <w:rFonts w:ascii="Times New Roman" w:eastAsia="Times New Roman" w:hAnsi="Times New Roman" w:cs="Times New Roman"/>
                <w:b/>
                <w:sz w:val="24"/>
                <w:szCs w:val="24"/>
                <w:lang w:eastAsia="ru-RU"/>
              </w:rPr>
            </w:pPr>
            <w:r w:rsidRPr="00A255FA">
              <w:rPr>
                <w:rFonts w:ascii="Times New Roman" w:eastAsia="Times New Roman" w:hAnsi="Times New Roman" w:cs="Times New Roman"/>
                <w:b/>
                <w:sz w:val="24"/>
                <w:szCs w:val="24"/>
                <w:lang w:eastAsia="ru-RU"/>
              </w:rPr>
              <w:t>8)Сколько мужиков встретились на «столбовой дороженьке» в поэме «Кому на Руси жить хорошо»?</w:t>
            </w:r>
          </w:p>
          <w:p w14:paraId="0B13DF6B"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а) пять                                    б) шесть</w:t>
            </w:r>
          </w:p>
          <w:p w14:paraId="146EB383"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в) семь                                    г) десять</w:t>
            </w:r>
          </w:p>
          <w:p w14:paraId="75E95F6F" w14:textId="77777777" w:rsidR="000F1758" w:rsidRPr="00A255FA" w:rsidRDefault="000F1758" w:rsidP="00817538">
            <w:pPr>
              <w:contextualSpacing/>
              <w:jc w:val="both"/>
              <w:rPr>
                <w:rFonts w:ascii="Times New Roman" w:eastAsia="Times New Roman" w:hAnsi="Times New Roman" w:cs="Times New Roman"/>
                <w:b/>
                <w:sz w:val="24"/>
                <w:szCs w:val="24"/>
                <w:lang w:eastAsia="ru-RU"/>
              </w:rPr>
            </w:pPr>
            <w:r w:rsidRPr="00A255FA">
              <w:rPr>
                <w:rFonts w:ascii="Times New Roman" w:eastAsia="Times New Roman" w:hAnsi="Times New Roman" w:cs="Times New Roman"/>
                <w:b/>
                <w:sz w:val="24"/>
                <w:szCs w:val="24"/>
                <w:lang w:eastAsia="ru-RU"/>
              </w:rPr>
              <w:t xml:space="preserve">9) Кого первого встретили мужики из поэмы «Кому на Руси жить хорошо»? </w:t>
            </w:r>
          </w:p>
          <w:p w14:paraId="14FF2408"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а) купчину толстопузого</w:t>
            </w:r>
          </w:p>
          <w:p w14:paraId="1B160061"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б) помещика</w:t>
            </w:r>
          </w:p>
          <w:p w14:paraId="361948EE"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в) крестьянку, Матрену Тимофеевну</w:t>
            </w:r>
          </w:p>
          <w:p w14:paraId="030F9514"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г) попа</w:t>
            </w:r>
          </w:p>
          <w:p w14:paraId="07D6BFBD" w14:textId="77777777" w:rsidR="000F1758" w:rsidRPr="00A255FA" w:rsidRDefault="000F1758" w:rsidP="00817538">
            <w:pPr>
              <w:contextualSpacing/>
              <w:jc w:val="both"/>
              <w:rPr>
                <w:rFonts w:ascii="Times New Roman" w:eastAsia="Times New Roman" w:hAnsi="Times New Roman" w:cs="Times New Roman"/>
                <w:b/>
                <w:sz w:val="24"/>
                <w:szCs w:val="24"/>
                <w:lang w:eastAsia="ru-RU"/>
              </w:rPr>
            </w:pPr>
            <w:r w:rsidRPr="00A255FA">
              <w:rPr>
                <w:rFonts w:ascii="Times New Roman" w:eastAsia="Times New Roman" w:hAnsi="Times New Roman" w:cs="Times New Roman"/>
                <w:b/>
                <w:sz w:val="24"/>
                <w:szCs w:val="24"/>
                <w:lang w:eastAsia="ru-RU"/>
              </w:rPr>
              <w:t>10) Кто из героев «Кому на Руси жить хорошо» в прошлом был каторжником?</w:t>
            </w:r>
          </w:p>
          <w:p w14:paraId="5486743A"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а) Савелий                       б) Ермил Гирин</w:t>
            </w:r>
          </w:p>
          <w:p w14:paraId="4525B93D"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в) Яким Нагой                 г) Гриша Добросклонов</w:t>
            </w:r>
          </w:p>
          <w:p w14:paraId="53404475" w14:textId="77777777" w:rsidR="000F1758" w:rsidRPr="00A255FA" w:rsidRDefault="000F1758" w:rsidP="00817538">
            <w:pPr>
              <w:contextualSpacing/>
              <w:jc w:val="both"/>
              <w:rPr>
                <w:rFonts w:ascii="Times New Roman" w:eastAsia="Times New Roman" w:hAnsi="Times New Roman" w:cs="Times New Roman"/>
                <w:b/>
                <w:sz w:val="24"/>
                <w:szCs w:val="24"/>
                <w:lang w:eastAsia="ru-RU"/>
              </w:rPr>
            </w:pPr>
            <w:r w:rsidRPr="00A255FA">
              <w:rPr>
                <w:rFonts w:ascii="Times New Roman" w:eastAsia="Times New Roman" w:hAnsi="Times New Roman" w:cs="Times New Roman"/>
                <w:b/>
                <w:sz w:val="24"/>
                <w:szCs w:val="24"/>
                <w:lang w:eastAsia="ru-RU"/>
              </w:rPr>
              <w:t xml:space="preserve">11)Какова доля русской женщины, представленная в поэме «Кому на Руси…» </w:t>
            </w:r>
          </w:p>
          <w:p w14:paraId="638F1A89"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а) женская доля так же тяжела, как мужская</w:t>
            </w:r>
          </w:p>
          <w:p w14:paraId="03F9F867"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б) женская доля тяжелее мужской</w:t>
            </w:r>
          </w:p>
          <w:p w14:paraId="27BB39D9"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в) женская доля легче мужской</w:t>
            </w:r>
          </w:p>
          <w:p w14:paraId="54A6F6AC"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г) женщина вообще никакой доли не имеет</w:t>
            </w:r>
          </w:p>
          <w:p w14:paraId="24521135" w14:textId="77777777" w:rsidR="000F1758" w:rsidRPr="00A255FA" w:rsidRDefault="000F1758" w:rsidP="00817538">
            <w:pPr>
              <w:contextualSpacing/>
              <w:jc w:val="both"/>
              <w:rPr>
                <w:rFonts w:ascii="Times New Roman" w:eastAsia="Times New Roman" w:hAnsi="Times New Roman" w:cs="Times New Roman"/>
                <w:b/>
                <w:sz w:val="24"/>
                <w:szCs w:val="24"/>
                <w:lang w:eastAsia="ru-RU"/>
              </w:rPr>
            </w:pPr>
            <w:r w:rsidRPr="00A255FA">
              <w:rPr>
                <w:rFonts w:ascii="Times New Roman" w:eastAsia="Times New Roman" w:hAnsi="Times New Roman" w:cs="Times New Roman"/>
                <w:b/>
                <w:sz w:val="24"/>
                <w:szCs w:val="24"/>
                <w:lang w:eastAsia="ru-RU"/>
              </w:rPr>
              <w:t>12)  О каком персонаже идет речь?</w:t>
            </w:r>
          </w:p>
          <w:p w14:paraId="7B6AE73B" w14:textId="77777777" w:rsidR="000F1758" w:rsidRPr="00A255FA" w:rsidRDefault="000F1758" w:rsidP="0081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i/>
                <w:sz w:val="24"/>
                <w:szCs w:val="24"/>
                <w:lang w:eastAsia="ru-RU"/>
              </w:rPr>
            </w:pPr>
            <w:r w:rsidRPr="00A255FA">
              <w:rPr>
                <w:rFonts w:ascii="Times New Roman" w:eastAsia="Times New Roman" w:hAnsi="Times New Roman" w:cs="Times New Roman"/>
                <w:i/>
                <w:sz w:val="24"/>
                <w:szCs w:val="24"/>
                <w:lang w:eastAsia="ru-RU"/>
              </w:rPr>
              <w:t>Осанистая женщина,</w:t>
            </w:r>
          </w:p>
          <w:p w14:paraId="4F35BF7D" w14:textId="77777777" w:rsidR="000F1758" w:rsidRPr="00A255FA" w:rsidRDefault="000F1758" w:rsidP="0081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i/>
                <w:sz w:val="24"/>
                <w:szCs w:val="24"/>
                <w:lang w:eastAsia="ru-RU"/>
              </w:rPr>
            </w:pPr>
            <w:r w:rsidRPr="00A255FA">
              <w:rPr>
                <w:rFonts w:ascii="Times New Roman" w:eastAsia="Times New Roman" w:hAnsi="Times New Roman" w:cs="Times New Roman"/>
                <w:i/>
                <w:sz w:val="24"/>
                <w:szCs w:val="24"/>
                <w:lang w:eastAsia="ru-RU"/>
              </w:rPr>
              <w:t>Широкая и плотная,</w:t>
            </w:r>
          </w:p>
          <w:p w14:paraId="5BFFFE64" w14:textId="77777777" w:rsidR="000F1758" w:rsidRPr="00A255FA" w:rsidRDefault="000F1758" w:rsidP="0081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i/>
                <w:sz w:val="24"/>
                <w:szCs w:val="24"/>
                <w:lang w:eastAsia="ru-RU"/>
              </w:rPr>
            </w:pPr>
            <w:r w:rsidRPr="00A255FA">
              <w:rPr>
                <w:rFonts w:ascii="Times New Roman" w:eastAsia="Times New Roman" w:hAnsi="Times New Roman" w:cs="Times New Roman"/>
                <w:i/>
                <w:sz w:val="24"/>
                <w:szCs w:val="24"/>
                <w:lang w:eastAsia="ru-RU"/>
              </w:rPr>
              <w:t>Лет тридцати осьми.</w:t>
            </w:r>
          </w:p>
          <w:p w14:paraId="06CF3652" w14:textId="77777777" w:rsidR="000F1758" w:rsidRPr="00A255FA" w:rsidRDefault="000F1758" w:rsidP="0081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i/>
                <w:sz w:val="24"/>
                <w:szCs w:val="24"/>
                <w:lang w:eastAsia="ru-RU"/>
              </w:rPr>
            </w:pPr>
            <w:r w:rsidRPr="00A255FA">
              <w:rPr>
                <w:rFonts w:ascii="Times New Roman" w:eastAsia="Times New Roman" w:hAnsi="Times New Roman" w:cs="Times New Roman"/>
                <w:i/>
                <w:sz w:val="24"/>
                <w:szCs w:val="24"/>
                <w:lang w:eastAsia="ru-RU"/>
              </w:rPr>
              <w:t>Красива; волос с проседью,</w:t>
            </w:r>
          </w:p>
          <w:p w14:paraId="5663A228" w14:textId="77777777" w:rsidR="000F1758" w:rsidRPr="00A255FA" w:rsidRDefault="000F1758" w:rsidP="0081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i/>
                <w:sz w:val="24"/>
                <w:szCs w:val="24"/>
                <w:lang w:eastAsia="ru-RU"/>
              </w:rPr>
            </w:pPr>
            <w:r w:rsidRPr="00A255FA">
              <w:rPr>
                <w:rFonts w:ascii="Times New Roman" w:eastAsia="Times New Roman" w:hAnsi="Times New Roman" w:cs="Times New Roman"/>
                <w:i/>
                <w:sz w:val="24"/>
                <w:szCs w:val="24"/>
                <w:lang w:eastAsia="ru-RU"/>
              </w:rPr>
              <w:t>Глаза большие, строгие,</w:t>
            </w:r>
          </w:p>
          <w:p w14:paraId="4750C57A"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а) проворная Орефьевна, бурмистрова кума</w:t>
            </w:r>
          </w:p>
          <w:p w14:paraId="00B4B736"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б) Ненила Власьевна</w:t>
            </w:r>
          </w:p>
          <w:p w14:paraId="2FE53696"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в) княжна Переметьева</w:t>
            </w:r>
          </w:p>
          <w:p w14:paraId="076BD32A"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г) Матрена Тимофеевна</w:t>
            </w:r>
          </w:p>
          <w:p w14:paraId="4E90B9DA" w14:textId="77777777" w:rsidR="000F1758" w:rsidRPr="00A255FA" w:rsidRDefault="000F1758" w:rsidP="00817538">
            <w:pPr>
              <w:contextualSpacing/>
              <w:jc w:val="both"/>
              <w:rPr>
                <w:rFonts w:ascii="Times New Roman" w:eastAsia="Times New Roman" w:hAnsi="Times New Roman" w:cs="Times New Roman"/>
                <w:b/>
                <w:sz w:val="24"/>
                <w:szCs w:val="24"/>
                <w:lang w:eastAsia="ru-RU"/>
              </w:rPr>
            </w:pPr>
            <w:r w:rsidRPr="00A255FA">
              <w:rPr>
                <w:rFonts w:ascii="Times New Roman" w:eastAsia="Times New Roman" w:hAnsi="Times New Roman" w:cs="Times New Roman"/>
                <w:b/>
                <w:sz w:val="24"/>
                <w:szCs w:val="24"/>
                <w:lang w:eastAsia="ru-RU"/>
              </w:rPr>
              <w:t>13) Кто из героев поэмы говорит о себе: «"Клейменый, да не раб!"?</w:t>
            </w:r>
          </w:p>
          <w:p w14:paraId="2136BC3F"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а) Яким Нагой</w:t>
            </w:r>
          </w:p>
          <w:p w14:paraId="4BE0892A"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б) Григорий Добросклонов</w:t>
            </w:r>
          </w:p>
          <w:p w14:paraId="7FFAE6A6"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в) Ермил Гирин</w:t>
            </w:r>
          </w:p>
          <w:p w14:paraId="576F58B4"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г) Савелий</w:t>
            </w:r>
          </w:p>
          <w:p w14:paraId="65AAC888" w14:textId="77777777" w:rsidR="000F1758" w:rsidRPr="00A255FA" w:rsidRDefault="000F1758" w:rsidP="00817538">
            <w:pPr>
              <w:contextualSpacing/>
              <w:jc w:val="both"/>
              <w:rPr>
                <w:rFonts w:ascii="Times New Roman" w:eastAsia="Times New Roman" w:hAnsi="Times New Roman" w:cs="Times New Roman"/>
                <w:b/>
                <w:sz w:val="24"/>
                <w:szCs w:val="24"/>
                <w:lang w:eastAsia="ru-RU"/>
              </w:rPr>
            </w:pPr>
            <w:r w:rsidRPr="00A255FA">
              <w:rPr>
                <w:rFonts w:ascii="Times New Roman" w:eastAsia="Times New Roman" w:hAnsi="Times New Roman" w:cs="Times New Roman"/>
                <w:b/>
                <w:sz w:val="24"/>
                <w:szCs w:val="24"/>
                <w:lang w:eastAsia="ru-RU"/>
              </w:rPr>
              <w:t xml:space="preserve">14) О каком персонаже идет речь? </w:t>
            </w:r>
          </w:p>
          <w:p w14:paraId="63DBECC2" w14:textId="77777777" w:rsidR="000F1758" w:rsidRPr="00A255FA" w:rsidRDefault="000F1758" w:rsidP="0081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i/>
                <w:sz w:val="24"/>
                <w:szCs w:val="24"/>
                <w:lang w:eastAsia="ru-RU"/>
              </w:rPr>
            </w:pPr>
            <w:r w:rsidRPr="00A255FA">
              <w:rPr>
                <w:rFonts w:ascii="Times New Roman" w:eastAsia="Times New Roman" w:hAnsi="Times New Roman" w:cs="Times New Roman"/>
                <w:i/>
                <w:sz w:val="24"/>
                <w:szCs w:val="24"/>
                <w:lang w:eastAsia="ru-RU"/>
              </w:rPr>
              <w:t>Заснул старик на солнышке,</w:t>
            </w:r>
          </w:p>
          <w:p w14:paraId="0716C923" w14:textId="77777777" w:rsidR="000F1758" w:rsidRPr="00A255FA" w:rsidRDefault="000F1758" w:rsidP="0081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i/>
                <w:sz w:val="24"/>
                <w:szCs w:val="24"/>
                <w:lang w:eastAsia="ru-RU"/>
              </w:rPr>
            </w:pPr>
            <w:r w:rsidRPr="00A255FA">
              <w:rPr>
                <w:rFonts w:ascii="Times New Roman" w:eastAsia="Times New Roman" w:hAnsi="Times New Roman" w:cs="Times New Roman"/>
                <w:i/>
                <w:sz w:val="24"/>
                <w:szCs w:val="24"/>
                <w:lang w:eastAsia="ru-RU"/>
              </w:rPr>
              <w:t>Скормил свиньям Демидушку</w:t>
            </w:r>
          </w:p>
          <w:p w14:paraId="102F0475" w14:textId="77777777" w:rsidR="000F1758" w:rsidRPr="00A255FA" w:rsidRDefault="000F1758" w:rsidP="0081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i/>
                <w:sz w:val="24"/>
                <w:szCs w:val="24"/>
                <w:lang w:eastAsia="ru-RU"/>
              </w:rPr>
            </w:pPr>
            <w:r w:rsidRPr="00A255FA">
              <w:rPr>
                <w:rFonts w:ascii="Times New Roman" w:eastAsia="Times New Roman" w:hAnsi="Times New Roman" w:cs="Times New Roman"/>
                <w:i/>
                <w:sz w:val="24"/>
                <w:szCs w:val="24"/>
                <w:lang w:eastAsia="ru-RU"/>
              </w:rPr>
              <w:t>Придурковатый дед!..</w:t>
            </w:r>
          </w:p>
          <w:p w14:paraId="76CAAD94"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а) Яким Нагой                 б) Григорий Добросклонов</w:t>
            </w:r>
          </w:p>
          <w:p w14:paraId="587205FE" w14:textId="77777777" w:rsidR="000F1758" w:rsidRPr="00A255FA" w:rsidRDefault="000F1758" w:rsidP="00817538">
            <w:pPr>
              <w:tabs>
                <w:tab w:val="left" w:pos="2412"/>
              </w:tabs>
              <w:contextualSpacing/>
              <w:jc w:val="both"/>
              <w:rPr>
                <w:rFonts w:ascii="Times New Roman" w:eastAsia="Times New Roman" w:hAnsi="Times New Roman" w:cs="Times New Roman"/>
                <w:sz w:val="24"/>
                <w:szCs w:val="24"/>
                <w:lang w:eastAsia="ru-RU"/>
              </w:rPr>
            </w:pPr>
            <w:r w:rsidRPr="00A255FA">
              <w:rPr>
                <w:rFonts w:ascii="Times New Roman" w:eastAsia="Times New Roman" w:hAnsi="Times New Roman" w:cs="Times New Roman"/>
                <w:sz w:val="24"/>
                <w:szCs w:val="24"/>
                <w:lang w:eastAsia="ru-RU"/>
              </w:rPr>
              <w:t>в) Ермил Гирин               г) Савелий</w:t>
            </w:r>
          </w:p>
        </w:tc>
        <w:tc>
          <w:tcPr>
            <w:tcW w:w="5387" w:type="dxa"/>
          </w:tcPr>
          <w:p w14:paraId="295CCB99" w14:textId="77777777" w:rsidR="000F1758" w:rsidRPr="00A255FA" w:rsidRDefault="000F1758" w:rsidP="00817538">
            <w:pPr>
              <w:contextualSpacing/>
              <w:jc w:val="both"/>
              <w:rPr>
                <w:rFonts w:ascii="Times New Roman" w:eastAsia="Times New Roman" w:hAnsi="Times New Roman" w:cs="Times New Roman"/>
                <w:sz w:val="24"/>
                <w:szCs w:val="24"/>
                <w:lang w:eastAsia="ru-RU"/>
              </w:rPr>
            </w:pPr>
          </w:p>
        </w:tc>
      </w:tr>
    </w:tbl>
    <w:p w14:paraId="35EDDF97" w14:textId="77777777" w:rsidR="000F1758" w:rsidRPr="00A255FA" w:rsidRDefault="000F1758" w:rsidP="00817538">
      <w:pPr>
        <w:spacing w:after="0" w:line="240" w:lineRule="auto"/>
        <w:contextualSpacing/>
        <w:jc w:val="both"/>
        <w:rPr>
          <w:sz w:val="24"/>
          <w:szCs w:val="24"/>
        </w:rPr>
      </w:pPr>
    </w:p>
    <w:p w14:paraId="01A777C7" w14:textId="77777777" w:rsidR="00915EB5" w:rsidRPr="00A255FA" w:rsidRDefault="004443EC"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Н.С.Лесков. Сведения из биографии. Повесть «Очарованный странник».</w:t>
      </w:r>
    </w:p>
    <w:p w14:paraId="10AAD18E" w14:textId="77777777" w:rsidR="0036452B" w:rsidRPr="00A255FA" w:rsidRDefault="0036452B" w:rsidP="00817538">
      <w:pPr>
        <w:shd w:val="clear" w:color="auto" w:fill="FFFFFF"/>
        <w:spacing w:after="0" w:line="240" w:lineRule="auto"/>
        <w:contextualSpacing/>
        <w:jc w:val="both"/>
        <w:textAlignment w:val="baseline"/>
        <w:rPr>
          <w:rFonts w:ascii="Times New Roman" w:eastAsia="Times New Roman" w:hAnsi="Times New Roman" w:cs="Times New Roman"/>
          <w:b/>
          <w:sz w:val="24"/>
          <w:szCs w:val="24"/>
        </w:rPr>
      </w:pPr>
      <w:r w:rsidRPr="00A255FA">
        <w:rPr>
          <w:rFonts w:ascii="Times New Roman" w:eastAsia="Times New Roman" w:hAnsi="Times New Roman" w:cs="Times New Roman"/>
          <w:b/>
          <w:sz w:val="24"/>
          <w:szCs w:val="24"/>
        </w:rPr>
        <w:t>Устный опрос по повести Лескова Н.С. «Очарованный странник».</w:t>
      </w:r>
    </w:p>
    <w:p w14:paraId="0435FA46" w14:textId="77777777" w:rsidR="0036452B" w:rsidRPr="00A255FA" w:rsidRDefault="0036452B" w:rsidP="00817538">
      <w:pPr>
        <w:pStyle w:val="a3"/>
        <w:spacing w:before="0" w:beforeAutospacing="0" w:after="0" w:afterAutospacing="0"/>
        <w:contextualSpacing/>
        <w:jc w:val="both"/>
      </w:pPr>
      <w:r w:rsidRPr="00A255FA">
        <w:t>Жанр –</w:t>
      </w:r>
      <w:r w:rsidRPr="00A255FA">
        <w:rPr>
          <w:rStyle w:val="apple-converted-space"/>
          <w:rFonts w:eastAsiaTheme="majorEastAsia"/>
        </w:rPr>
        <w:t> </w:t>
      </w:r>
      <w:r w:rsidRPr="00A255FA">
        <w:t>повесть, напоминающая древнерусский жанр жития</w:t>
      </w:r>
    </w:p>
    <w:p w14:paraId="25CF0B90" w14:textId="77777777" w:rsidR="0036452B" w:rsidRPr="00A255FA" w:rsidRDefault="0036452B" w:rsidP="00817538">
      <w:pPr>
        <w:pStyle w:val="a3"/>
        <w:spacing w:before="0" w:beforeAutospacing="0" w:after="0" w:afterAutospacing="0"/>
        <w:contextualSpacing/>
        <w:jc w:val="both"/>
      </w:pPr>
      <w:r w:rsidRPr="00A255FA">
        <w:t>Написана сразу после путешествия писателя на остров Валаам в 1872-1873 г.</w:t>
      </w:r>
    </w:p>
    <w:p w14:paraId="12FB5105" w14:textId="77777777" w:rsidR="0036452B" w:rsidRPr="00A255FA" w:rsidRDefault="0036452B" w:rsidP="00817538">
      <w:pPr>
        <w:pStyle w:val="a3"/>
        <w:spacing w:before="0" w:beforeAutospacing="0" w:after="0" w:afterAutospacing="0"/>
        <w:contextualSpacing/>
        <w:jc w:val="both"/>
      </w:pPr>
      <w:r w:rsidRPr="00A255FA">
        <w:t>Тема – духовное становление человека.</w:t>
      </w:r>
    </w:p>
    <w:p w14:paraId="4E5FE367" w14:textId="77777777" w:rsidR="0036452B" w:rsidRPr="00A255FA" w:rsidRDefault="0036452B" w:rsidP="00817538">
      <w:pPr>
        <w:pStyle w:val="a3"/>
        <w:spacing w:before="0" w:beforeAutospacing="0" w:after="0" w:afterAutospacing="0"/>
        <w:contextualSpacing/>
        <w:jc w:val="both"/>
      </w:pPr>
      <w:r w:rsidRPr="00A255FA">
        <w:t>Композиция состоит из 20 глав, где 1 гл. является экспозицией</w:t>
      </w:r>
    </w:p>
    <w:p w14:paraId="4FA3B98D" w14:textId="77777777" w:rsidR="0036452B" w:rsidRPr="00A255FA" w:rsidRDefault="0036452B" w:rsidP="00817538">
      <w:pPr>
        <w:pStyle w:val="a3"/>
        <w:spacing w:before="0" w:beforeAutospacing="0" w:after="0" w:afterAutospacing="0"/>
        <w:contextualSpacing/>
        <w:jc w:val="both"/>
      </w:pPr>
      <w:r w:rsidRPr="00A255FA">
        <w:t>Сюжетная линия одна: Флягин и герои, с которыми он пересекается во время странствия</w:t>
      </w:r>
    </w:p>
    <w:p w14:paraId="5712312F" w14:textId="77777777" w:rsidR="0036452B" w:rsidRPr="00A255FA" w:rsidRDefault="0036452B" w:rsidP="00817538">
      <w:pPr>
        <w:pStyle w:val="a3"/>
        <w:spacing w:before="0" w:beforeAutospacing="0" w:after="0" w:afterAutospacing="0"/>
        <w:contextualSpacing/>
        <w:jc w:val="both"/>
      </w:pPr>
      <w:r w:rsidRPr="00A255FA">
        <w:t>Гл. герой – Иван Северьянович Флягин</w:t>
      </w:r>
    </w:p>
    <w:p w14:paraId="6FF5C58B" w14:textId="77777777" w:rsidR="0036452B" w:rsidRPr="00A255FA" w:rsidRDefault="0036452B" w:rsidP="00817538">
      <w:pPr>
        <w:pStyle w:val="a3"/>
        <w:spacing w:before="0" w:beforeAutospacing="0" w:after="0" w:afterAutospacing="0"/>
        <w:contextualSpacing/>
        <w:jc w:val="both"/>
      </w:pPr>
      <w:r w:rsidRPr="00A255FA">
        <w:t>1 глава - экспозиция.</w:t>
      </w:r>
    </w:p>
    <w:p w14:paraId="42A84DCC" w14:textId="77777777" w:rsidR="0036452B" w:rsidRPr="00A255FA" w:rsidRDefault="0036452B" w:rsidP="00817538">
      <w:pPr>
        <w:pStyle w:val="a3"/>
        <w:spacing w:before="0" w:beforeAutospacing="0" w:after="0" w:afterAutospacing="0"/>
        <w:contextualSpacing/>
        <w:jc w:val="both"/>
      </w:pPr>
      <w:r w:rsidRPr="00A255FA">
        <w:t>- Где происходят события данной главы?</w:t>
      </w:r>
      <w:r w:rsidRPr="00A255FA">
        <w:rPr>
          <w:rStyle w:val="apple-converted-space"/>
          <w:rFonts w:eastAsiaTheme="majorEastAsia"/>
        </w:rPr>
        <w:t> </w:t>
      </w:r>
      <w:r w:rsidRPr="00A255FA">
        <w:rPr>
          <w:iCs/>
        </w:rPr>
        <w:t>(на корабле в Ладожском озере)</w:t>
      </w:r>
    </w:p>
    <w:p w14:paraId="4DBD5EF4" w14:textId="77777777" w:rsidR="0036452B" w:rsidRPr="00A255FA" w:rsidRDefault="0036452B" w:rsidP="00817538">
      <w:pPr>
        <w:pStyle w:val="a3"/>
        <w:spacing w:before="0" w:beforeAutospacing="0" w:after="0" w:afterAutospacing="0"/>
        <w:contextualSpacing/>
        <w:jc w:val="both"/>
      </w:pPr>
      <w:r w:rsidRPr="00A255FA">
        <w:t>- Кто такой Флягин?</w:t>
      </w:r>
      <w:r w:rsidRPr="00A255FA">
        <w:rPr>
          <w:iCs/>
        </w:rPr>
        <w:t>(монах,</w:t>
      </w:r>
      <w:r w:rsidRPr="00A255FA">
        <w:rPr>
          <w:rStyle w:val="apple-converted-space"/>
          <w:rFonts w:eastAsiaTheme="majorEastAsia"/>
        </w:rPr>
        <w:t> </w:t>
      </w:r>
      <w:r w:rsidRPr="00A255FA">
        <w:t>«</w:t>
      </w:r>
      <w:r w:rsidRPr="00A255FA">
        <w:rPr>
          <w:iCs/>
        </w:rPr>
        <w:t>по виду можно было дать с небольшим лет за пятьдесят; но он был в полном смысле слова богатырь, и притом типический, простодушный, добрый русский богатырь, напоминающий дедушку Илью Муромца»</w:t>
      </w:r>
      <w:r w:rsidRPr="00A255FA">
        <w:rPr>
          <w:rStyle w:val="apple-converted-space"/>
          <w:rFonts w:eastAsiaTheme="majorEastAsia"/>
          <w:iCs/>
        </w:rPr>
        <w:t> </w:t>
      </w:r>
      <w:r w:rsidRPr="00A255FA">
        <w:rPr>
          <w:iCs/>
        </w:rPr>
        <w:t>)</w:t>
      </w:r>
    </w:p>
    <w:p w14:paraId="74F09A4B" w14:textId="77777777" w:rsidR="0036452B" w:rsidRPr="00A255FA" w:rsidRDefault="0036452B" w:rsidP="00817538">
      <w:pPr>
        <w:pStyle w:val="a3"/>
        <w:spacing w:before="0" w:beforeAutospacing="0" w:after="0" w:afterAutospacing="0"/>
        <w:contextualSpacing/>
        <w:jc w:val="both"/>
      </w:pPr>
      <w:r w:rsidRPr="00A255FA">
        <w:t>- Как называет герой себя сам, когда об этом спрашивают плывущие? Что это значит?</w:t>
      </w:r>
      <w:r w:rsidRPr="00A255FA">
        <w:rPr>
          <w:rStyle w:val="apple-converted-space"/>
          <w:rFonts w:eastAsiaTheme="majorEastAsia"/>
        </w:rPr>
        <w:t> </w:t>
      </w:r>
      <w:r w:rsidRPr="00A255FA">
        <w:rPr>
          <w:iCs/>
        </w:rPr>
        <w:t>(конэсёр – знаток лошадей)</w:t>
      </w:r>
    </w:p>
    <w:p w14:paraId="4D5C1F6A" w14:textId="77777777" w:rsidR="0036452B" w:rsidRPr="00A255FA" w:rsidRDefault="0036452B" w:rsidP="00817538">
      <w:pPr>
        <w:pStyle w:val="a3"/>
        <w:spacing w:before="0" w:beforeAutospacing="0" w:after="0" w:afterAutospacing="0"/>
        <w:contextualSpacing/>
        <w:jc w:val="both"/>
      </w:pPr>
      <w:r w:rsidRPr="00A255FA">
        <w:t>2 глава.</w:t>
      </w:r>
    </w:p>
    <w:p w14:paraId="622DFC33" w14:textId="77777777" w:rsidR="0036452B" w:rsidRPr="00A255FA" w:rsidRDefault="0036452B" w:rsidP="00817538">
      <w:pPr>
        <w:pStyle w:val="a3"/>
        <w:spacing w:before="0" w:beforeAutospacing="0" w:after="0" w:afterAutospacing="0"/>
        <w:contextualSpacing/>
        <w:jc w:val="both"/>
      </w:pPr>
      <w:r w:rsidRPr="00A255FA">
        <w:t>- Какое прозвище получил Иван в детстве и почему?</w:t>
      </w:r>
      <w:r w:rsidRPr="00A255FA">
        <w:rPr>
          <w:rStyle w:val="apple-converted-space"/>
          <w:rFonts w:eastAsiaTheme="majorEastAsia"/>
        </w:rPr>
        <w:t> </w:t>
      </w:r>
      <w:r w:rsidRPr="00A255FA">
        <w:rPr>
          <w:iCs/>
        </w:rPr>
        <w:t>(Голован -родился с большой головой)</w:t>
      </w:r>
    </w:p>
    <w:p w14:paraId="19311070" w14:textId="77777777" w:rsidR="0036452B" w:rsidRPr="00A255FA" w:rsidRDefault="0036452B" w:rsidP="00817538">
      <w:pPr>
        <w:pStyle w:val="a3"/>
        <w:spacing w:before="0" w:beforeAutospacing="0" w:after="0" w:afterAutospacing="0"/>
        <w:contextualSpacing/>
        <w:jc w:val="both"/>
      </w:pPr>
      <w:r w:rsidRPr="00A255FA">
        <w:t>- Что произошло при его рождении?</w:t>
      </w:r>
      <w:r w:rsidRPr="00A255FA">
        <w:rPr>
          <w:rStyle w:val="apple-converted-space"/>
          <w:rFonts w:eastAsiaTheme="majorEastAsia"/>
        </w:rPr>
        <w:t> </w:t>
      </w:r>
      <w:r w:rsidRPr="00A255FA">
        <w:rPr>
          <w:iCs/>
        </w:rPr>
        <w:t>(умерла мать)</w:t>
      </w:r>
    </w:p>
    <w:p w14:paraId="0A505F59" w14:textId="77777777" w:rsidR="0036452B" w:rsidRPr="00A255FA" w:rsidRDefault="0036452B" w:rsidP="00817538">
      <w:pPr>
        <w:pStyle w:val="a3"/>
        <w:spacing w:before="0" w:beforeAutospacing="0" w:after="0" w:afterAutospacing="0"/>
        <w:contextualSpacing/>
        <w:jc w:val="both"/>
      </w:pPr>
      <w:r w:rsidRPr="00A255FA">
        <w:t>-Где он проводил большую часть времени и почему?</w:t>
      </w:r>
      <w:r w:rsidRPr="00A255FA">
        <w:rPr>
          <w:rStyle w:val="apple-converted-space"/>
          <w:rFonts w:eastAsiaTheme="majorEastAsia"/>
        </w:rPr>
        <w:t> </w:t>
      </w:r>
      <w:r w:rsidRPr="00A255FA">
        <w:rPr>
          <w:iCs/>
        </w:rPr>
        <w:t>(на конюшне, отец был кучером)</w:t>
      </w:r>
    </w:p>
    <w:p w14:paraId="486697D2" w14:textId="77777777" w:rsidR="0036452B" w:rsidRPr="00A255FA" w:rsidRDefault="0036452B" w:rsidP="00817538">
      <w:pPr>
        <w:pStyle w:val="a3"/>
        <w:spacing w:before="0" w:beforeAutospacing="0" w:after="0" w:afterAutospacing="0"/>
        <w:contextualSpacing/>
        <w:jc w:val="both"/>
      </w:pPr>
      <w:r w:rsidRPr="00A255FA">
        <w:t>- Какое преступление совершил в молодости и почему?</w:t>
      </w:r>
      <w:r w:rsidRPr="00A255FA">
        <w:rPr>
          <w:rStyle w:val="apple-converted-space"/>
          <w:rFonts w:eastAsiaTheme="majorEastAsia"/>
        </w:rPr>
        <w:t> </w:t>
      </w:r>
      <w:r w:rsidRPr="00A255FA">
        <w:rPr>
          <w:iCs/>
        </w:rPr>
        <w:t>(забил кнутом уснувшего на возу монаха ради смеха)</w:t>
      </w:r>
    </w:p>
    <w:p w14:paraId="22DB3FDD" w14:textId="77777777" w:rsidR="0036452B" w:rsidRPr="00A255FA" w:rsidRDefault="0036452B" w:rsidP="00817538">
      <w:pPr>
        <w:pStyle w:val="a3"/>
        <w:spacing w:before="0" w:beforeAutospacing="0" w:after="0" w:afterAutospacing="0"/>
        <w:contextualSpacing/>
        <w:jc w:val="both"/>
      </w:pPr>
      <w:r w:rsidRPr="00A255FA">
        <w:t>-Что нового узнал о себе юноша от убиенного монаха в своем видении? (мать его завещала Богу, «будешь ты много раз погибать и ни разу не погибнешь, пока придет твоя настоящая погибель, и ты тогда вспомнишь материно обещание за тебя и пойдешь в чернецы»).</w:t>
      </w:r>
      <w:r w:rsidRPr="00A255FA">
        <w:br/>
        <w:t xml:space="preserve">- Чем герой заслужил особое расположение своих господ? </w:t>
      </w:r>
      <w:r w:rsidRPr="00A255FA">
        <w:rPr>
          <w:iCs/>
        </w:rPr>
        <w:t>(спас их от гибели: лошадь понесла к обрыву)</w:t>
      </w:r>
      <w:r w:rsidRPr="00A255FA">
        <w:rPr>
          <w:iCs/>
        </w:rPr>
        <w:br/>
      </w:r>
      <w:r w:rsidRPr="00A255FA">
        <w:t>3 глава</w:t>
      </w:r>
    </w:p>
    <w:p w14:paraId="502DBC54" w14:textId="77777777" w:rsidR="0036452B" w:rsidRPr="00A255FA" w:rsidRDefault="0036452B" w:rsidP="00817538">
      <w:pPr>
        <w:pStyle w:val="a3"/>
        <w:spacing w:before="0" w:beforeAutospacing="0" w:after="0" w:afterAutospacing="0"/>
        <w:contextualSpacing/>
        <w:jc w:val="both"/>
      </w:pPr>
      <w:r w:rsidRPr="00A255FA">
        <w:t>-За что господа Ивану назначили наказание:</w:t>
      </w:r>
      <w:r w:rsidRPr="00A255FA">
        <w:rPr>
          <w:rStyle w:val="apple-converted-space"/>
          <w:rFonts w:eastAsiaTheme="majorEastAsia"/>
        </w:rPr>
        <w:t> </w:t>
      </w:r>
      <w:r w:rsidRPr="00A255FA">
        <w:t xml:space="preserve">«выпороть и потом с конюшни долой и в аглицкий сад для дорожки молотком камешки бить»? </w:t>
      </w:r>
      <w:r w:rsidRPr="00A255FA">
        <w:rPr>
          <w:iCs/>
        </w:rPr>
        <w:t>(отрубил кошке хвост за то, что она охотилась на его голубей)</w:t>
      </w:r>
    </w:p>
    <w:p w14:paraId="059EC174" w14:textId="77777777" w:rsidR="0036452B" w:rsidRPr="00A255FA" w:rsidRDefault="0036452B" w:rsidP="00817538">
      <w:pPr>
        <w:pStyle w:val="a3"/>
        <w:spacing w:before="0" w:beforeAutospacing="0" w:after="0" w:afterAutospacing="0"/>
        <w:contextualSpacing/>
        <w:jc w:val="both"/>
      </w:pPr>
      <w:r w:rsidRPr="00A255FA">
        <w:t>- Как герой отнесся к наказанию и что решил</w:t>
      </w:r>
      <w:r w:rsidRPr="00A255FA">
        <w:rPr>
          <w:iCs/>
        </w:rPr>
        <w:t>? (посчитал наказание невыносимым и решил повеситься)</w:t>
      </w:r>
    </w:p>
    <w:p w14:paraId="367037F0" w14:textId="77777777" w:rsidR="0036452B" w:rsidRPr="00A255FA" w:rsidRDefault="0036452B" w:rsidP="00817538">
      <w:pPr>
        <w:pStyle w:val="a3"/>
        <w:spacing w:before="0" w:beforeAutospacing="0" w:after="0" w:afterAutospacing="0"/>
        <w:contextualSpacing/>
        <w:jc w:val="both"/>
      </w:pPr>
      <w:r w:rsidRPr="00A255FA">
        <w:t xml:space="preserve">- Что помешало герою сделать задуманное? </w:t>
      </w:r>
      <w:r w:rsidRPr="00A255FA">
        <w:rPr>
          <w:iCs/>
        </w:rPr>
        <w:t>(цыган спас его)</w:t>
      </w:r>
    </w:p>
    <w:p w14:paraId="0A1EBFE4" w14:textId="77777777" w:rsidR="0036452B" w:rsidRPr="00A255FA" w:rsidRDefault="0036452B" w:rsidP="00817538">
      <w:pPr>
        <w:pStyle w:val="a3"/>
        <w:spacing w:before="0" w:beforeAutospacing="0" w:after="0" w:afterAutospacing="0"/>
        <w:contextualSpacing/>
        <w:jc w:val="both"/>
      </w:pPr>
      <w:r w:rsidRPr="00A255FA">
        <w:t>4- 5 главы</w:t>
      </w:r>
    </w:p>
    <w:p w14:paraId="58B44F2A" w14:textId="77777777" w:rsidR="0036452B" w:rsidRPr="00A255FA" w:rsidRDefault="0036452B" w:rsidP="00817538">
      <w:pPr>
        <w:pStyle w:val="a3"/>
        <w:spacing w:before="0" w:beforeAutospacing="0" w:after="0" w:afterAutospacing="0"/>
        <w:contextualSpacing/>
        <w:jc w:val="both"/>
      </w:pPr>
      <w:r w:rsidRPr="00A255FA">
        <w:t>- О чем попросил Ивана цыган?  (</w:t>
      </w:r>
      <w:r w:rsidRPr="00A255FA">
        <w:rPr>
          <w:iCs/>
        </w:rPr>
        <w:t>украсть пару коней)</w:t>
      </w:r>
    </w:p>
    <w:p w14:paraId="184DE716" w14:textId="77777777" w:rsidR="0036452B" w:rsidRPr="00A255FA" w:rsidRDefault="0036452B" w:rsidP="00817538">
      <w:pPr>
        <w:pStyle w:val="a3"/>
        <w:spacing w:before="0" w:beforeAutospacing="0" w:after="0" w:afterAutospacing="0"/>
        <w:contextualSpacing/>
        <w:jc w:val="both"/>
      </w:pPr>
      <w:r w:rsidRPr="00A255FA">
        <w:t>-К чему воровство привело героя?</w:t>
      </w:r>
      <w:r w:rsidRPr="00A255FA">
        <w:rPr>
          <w:rStyle w:val="apple-converted-space"/>
          <w:rFonts w:eastAsiaTheme="majorEastAsia"/>
        </w:rPr>
        <w:t xml:space="preserve">  </w:t>
      </w:r>
      <w:r w:rsidRPr="00A255FA">
        <w:rPr>
          <w:iCs/>
        </w:rPr>
        <w:t>(убежал и оказался в Николаеве)</w:t>
      </w:r>
    </w:p>
    <w:p w14:paraId="7FA6EEE3" w14:textId="77777777" w:rsidR="0036452B" w:rsidRPr="00A255FA" w:rsidRDefault="0036452B" w:rsidP="00817538">
      <w:pPr>
        <w:pStyle w:val="a3"/>
        <w:spacing w:before="0" w:beforeAutospacing="0" w:after="0" w:afterAutospacing="0"/>
        <w:contextualSpacing/>
        <w:jc w:val="both"/>
      </w:pPr>
      <w:r w:rsidRPr="00A255FA">
        <w:t xml:space="preserve">- Чем занимался Флягин в Николаеве? </w:t>
      </w:r>
      <w:r w:rsidRPr="00A255FA">
        <w:rPr>
          <w:iCs/>
        </w:rPr>
        <w:t>(работал нянькой маленькой девочки у барина)</w:t>
      </w:r>
    </w:p>
    <w:p w14:paraId="422767A3" w14:textId="77777777" w:rsidR="0036452B" w:rsidRPr="00A255FA" w:rsidRDefault="0036452B" w:rsidP="00817538">
      <w:pPr>
        <w:pStyle w:val="a3"/>
        <w:spacing w:before="0" w:beforeAutospacing="0" w:after="0" w:afterAutospacing="0"/>
        <w:contextualSpacing/>
        <w:jc w:val="both"/>
      </w:pPr>
      <w:r w:rsidRPr="00A255FA">
        <w:t>- Что нового узнаем мы об Иване как человеке?</w:t>
      </w:r>
      <w:r w:rsidRPr="00A255FA">
        <w:rPr>
          <w:rStyle w:val="apple-converted-space"/>
          <w:rFonts w:eastAsiaTheme="majorEastAsia"/>
        </w:rPr>
        <w:t> </w:t>
      </w:r>
      <w:r w:rsidRPr="00A255FA">
        <w:rPr>
          <w:iCs/>
        </w:rPr>
        <w:t>(очень добрый и заботливый)</w:t>
      </w:r>
    </w:p>
    <w:p w14:paraId="7CBFA4B7" w14:textId="77777777" w:rsidR="0036452B" w:rsidRPr="00A255FA" w:rsidRDefault="0036452B" w:rsidP="00817538">
      <w:pPr>
        <w:pStyle w:val="a3"/>
        <w:spacing w:before="0" w:beforeAutospacing="0" w:after="0" w:afterAutospacing="0"/>
        <w:contextualSpacing/>
        <w:jc w:val="both"/>
      </w:pPr>
      <w:r w:rsidRPr="00A255FA">
        <w:t>- В чем проявляется его доброта?</w:t>
      </w:r>
      <w:r w:rsidRPr="00A255FA">
        <w:rPr>
          <w:rStyle w:val="apple-converted-space"/>
          <w:rFonts w:eastAsiaTheme="majorEastAsia"/>
        </w:rPr>
        <w:t> </w:t>
      </w:r>
      <w:r w:rsidRPr="00A255FA">
        <w:rPr>
          <w:iCs/>
        </w:rPr>
        <w:t>(в отношении к девочке и ее матери, не препятствует их встречам)</w:t>
      </w:r>
    </w:p>
    <w:p w14:paraId="5F1EEBC7" w14:textId="77777777" w:rsidR="0036452B" w:rsidRPr="00A255FA" w:rsidRDefault="0036452B" w:rsidP="00817538">
      <w:pPr>
        <w:pStyle w:val="a3"/>
        <w:spacing w:before="0" w:beforeAutospacing="0" w:after="0" w:afterAutospacing="0"/>
        <w:contextualSpacing/>
        <w:jc w:val="both"/>
      </w:pPr>
      <w:r w:rsidRPr="00A255FA">
        <w:t>- Как так получилось, что мать и дочь были разлучены и могли встречаться только на стороне?</w:t>
      </w:r>
      <w:r w:rsidRPr="00A255FA">
        <w:rPr>
          <w:rStyle w:val="apple-converted-space"/>
          <w:rFonts w:eastAsiaTheme="majorEastAsia"/>
        </w:rPr>
        <w:t> </w:t>
      </w:r>
      <w:r w:rsidRPr="00A255FA">
        <w:rPr>
          <w:iCs/>
        </w:rPr>
        <w:t>(она бросила мужа, убежав с другим)</w:t>
      </w:r>
    </w:p>
    <w:p w14:paraId="40480F54" w14:textId="77777777" w:rsidR="0036452B" w:rsidRPr="00A255FA" w:rsidRDefault="0036452B" w:rsidP="00817538">
      <w:pPr>
        <w:pStyle w:val="a3"/>
        <w:spacing w:before="0" w:beforeAutospacing="0" w:after="0" w:afterAutospacing="0"/>
        <w:contextualSpacing/>
        <w:jc w:val="both"/>
      </w:pPr>
      <w:r w:rsidRPr="00A255FA">
        <w:t xml:space="preserve">- Почему герой вынужден бежать и отсюда? </w:t>
      </w:r>
      <w:r w:rsidRPr="00A255FA">
        <w:rPr>
          <w:iCs/>
        </w:rPr>
        <w:t>(он отдает девочку матери, вступая в драку между барином и любовником)</w:t>
      </w:r>
    </w:p>
    <w:p w14:paraId="2780E1C8" w14:textId="77777777" w:rsidR="0036452B" w:rsidRPr="00A255FA" w:rsidRDefault="0036452B" w:rsidP="00817538">
      <w:pPr>
        <w:pStyle w:val="a3"/>
        <w:spacing w:before="0" w:beforeAutospacing="0" w:after="0" w:afterAutospacing="0"/>
        <w:contextualSpacing/>
        <w:jc w:val="both"/>
      </w:pPr>
      <w:r w:rsidRPr="00A255FA">
        <w:t>6 глава.</w:t>
      </w:r>
    </w:p>
    <w:p w14:paraId="16628E73" w14:textId="77777777" w:rsidR="0036452B" w:rsidRPr="00A255FA" w:rsidRDefault="0036452B" w:rsidP="00817538">
      <w:pPr>
        <w:pStyle w:val="a3"/>
        <w:spacing w:before="0" w:beforeAutospacing="0" w:after="0" w:afterAutospacing="0"/>
        <w:contextualSpacing/>
        <w:jc w:val="both"/>
      </w:pPr>
      <w:r w:rsidRPr="00A255FA">
        <w:t xml:space="preserve">- Где оказывается герой после побега? </w:t>
      </w:r>
      <w:r w:rsidRPr="00A255FA">
        <w:rPr>
          <w:iCs/>
        </w:rPr>
        <w:t>(в степи)</w:t>
      </w:r>
    </w:p>
    <w:p w14:paraId="5DFF8E9E" w14:textId="77777777" w:rsidR="0036452B" w:rsidRPr="00A255FA" w:rsidRDefault="0036452B" w:rsidP="00817538">
      <w:pPr>
        <w:pStyle w:val="a3"/>
        <w:spacing w:before="0" w:beforeAutospacing="0" w:after="0" w:afterAutospacing="0"/>
        <w:contextualSpacing/>
        <w:jc w:val="both"/>
      </w:pPr>
      <w:r w:rsidRPr="00A255FA">
        <w:t>- Свидетелем каких событий становится на ярмарке? (</w:t>
      </w:r>
      <w:r w:rsidRPr="00A255FA">
        <w:rPr>
          <w:iCs/>
        </w:rPr>
        <w:t>продажа коней и дуэль татар из-за них на кнутах)</w:t>
      </w:r>
    </w:p>
    <w:p w14:paraId="300F301F" w14:textId="77777777" w:rsidR="0036452B" w:rsidRPr="00A255FA" w:rsidRDefault="0036452B" w:rsidP="00817538">
      <w:pPr>
        <w:pStyle w:val="a3"/>
        <w:spacing w:before="0" w:beforeAutospacing="0" w:after="0" w:afterAutospacing="0"/>
        <w:contextualSpacing/>
        <w:jc w:val="both"/>
      </w:pPr>
      <w:r w:rsidRPr="00A255FA">
        <w:t>- Какое новое преступление совершает наш странник?</w:t>
      </w:r>
      <w:r w:rsidRPr="00A255FA">
        <w:rPr>
          <w:rStyle w:val="apple-converted-space"/>
          <w:rFonts w:eastAsiaTheme="majorEastAsia"/>
        </w:rPr>
        <w:t> </w:t>
      </w:r>
      <w:r w:rsidRPr="00A255FA">
        <w:rPr>
          <w:iCs/>
        </w:rPr>
        <w:t>(забивает насмерть кнутом одного из покупателей)</w:t>
      </w:r>
    </w:p>
    <w:p w14:paraId="51B5DE3E" w14:textId="77777777" w:rsidR="0036452B" w:rsidRPr="00A255FA" w:rsidRDefault="0036452B" w:rsidP="00817538">
      <w:pPr>
        <w:pStyle w:val="a3"/>
        <w:spacing w:before="0" w:beforeAutospacing="0" w:after="0" w:afterAutospacing="0"/>
        <w:contextualSpacing/>
        <w:jc w:val="both"/>
      </w:pPr>
      <w:r w:rsidRPr="00A255FA">
        <w:t xml:space="preserve">- Как Ивану удалось избежать наказания? </w:t>
      </w:r>
      <w:r w:rsidRPr="00A255FA">
        <w:rPr>
          <w:iCs/>
        </w:rPr>
        <w:t>(сбежал в степи и оказался в плену у татар на 10 лет)</w:t>
      </w:r>
    </w:p>
    <w:p w14:paraId="491BC737" w14:textId="77777777" w:rsidR="0036452B" w:rsidRPr="00A255FA" w:rsidRDefault="0036452B" w:rsidP="00817538">
      <w:pPr>
        <w:pStyle w:val="a3"/>
        <w:spacing w:before="0" w:beforeAutospacing="0" w:after="0" w:afterAutospacing="0"/>
        <w:contextualSpacing/>
        <w:jc w:val="both"/>
      </w:pPr>
      <w:r w:rsidRPr="00A255FA">
        <w:t>- Почему он так долго находился в плену и не сбежал?</w:t>
      </w:r>
      <w:r w:rsidRPr="00A255FA">
        <w:rPr>
          <w:rStyle w:val="apple-converted-space"/>
          <w:rFonts w:eastAsiaTheme="majorEastAsia"/>
        </w:rPr>
        <w:t> </w:t>
      </w:r>
      <w:r w:rsidRPr="00A255FA">
        <w:rPr>
          <w:iCs/>
        </w:rPr>
        <w:t>(татары в пятки вшили конский волос)</w:t>
      </w:r>
    </w:p>
    <w:p w14:paraId="49B668E3" w14:textId="77777777" w:rsidR="0036452B" w:rsidRPr="00A255FA" w:rsidRDefault="0036452B" w:rsidP="00817538">
      <w:pPr>
        <w:pStyle w:val="a3"/>
        <w:spacing w:before="0" w:beforeAutospacing="0" w:after="0" w:afterAutospacing="0"/>
        <w:contextualSpacing/>
        <w:jc w:val="both"/>
      </w:pPr>
      <w:r w:rsidRPr="00A255FA">
        <w:t>7-9 главы</w:t>
      </w:r>
    </w:p>
    <w:p w14:paraId="75E2B97C" w14:textId="77777777" w:rsidR="0036452B" w:rsidRPr="00A255FA" w:rsidRDefault="0036452B" w:rsidP="00817538">
      <w:pPr>
        <w:pStyle w:val="a3"/>
        <w:spacing w:before="0" w:beforeAutospacing="0" w:after="0" w:afterAutospacing="0"/>
        <w:contextualSpacing/>
        <w:jc w:val="both"/>
      </w:pPr>
      <w:r w:rsidRPr="00A255FA">
        <w:t>- Как Флягину жилось у хана Агашимола? (имел две жены-татарки «Наташи», детей)</w:t>
      </w:r>
    </w:p>
    <w:p w14:paraId="15F2AEE7" w14:textId="77777777" w:rsidR="0036452B" w:rsidRPr="00A255FA" w:rsidRDefault="0036452B" w:rsidP="00817538">
      <w:pPr>
        <w:pStyle w:val="a3"/>
        <w:spacing w:before="0" w:beforeAutospacing="0" w:after="0" w:afterAutospacing="0"/>
        <w:contextualSpacing/>
        <w:jc w:val="both"/>
      </w:pPr>
      <w:r w:rsidRPr="00A255FA">
        <w:t>- Как Флягин относился к своим детям и почему? (не любил, не христиане)</w:t>
      </w:r>
    </w:p>
    <w:p w14:paraId="1A2C9A47" w14:textId="77777777" w:rsidR="0036452B" w:rsidRPr="00A255FA" w:rsidRDefault="0036452B" w:rsidP="00817538">
      <w:pPr>
        <w:pStyle w:val="a3"/>
        <w:spacing w:before="0" w:beforeAutospacing="0" w:after="0" w:afterAutospacing="0"/>
        <w:contextualSpacing/>
        <w:jc w:val="both"/>
      </w:pPr>
      <w:r w:rsidRPr="00A255FA">
        <w:t>- Удалось ли Ивану выбраться из плена? Как это произошло?</w:t>
      </w:r>
      <w:r w:rsidRPr="00A255FA">
        <w:rPr>
          <w:iCs/>
        </w:rPr>
        <w:t>(Приезжали иноземцы, оставили ящик с фейерверками и едкой землей, при помощи которой излечил пятки. Устроив фейерверк, сбежал)</w:t>
      </w:r>
      <w:r w:rsidRPr="00A255FA">
        <w:rPr>
          <w:iCs/>
        </w:rPr>
        <w:br/>
      </w:r>
      <w:r w:rsidRPr="00A255FA">
        <w:t>- Куда закинула судьба героя после побега, и что там с ним произошло?</w:t>
      </w:r>
      <w:r w:rsidRPr="00A255FA">
        <w:rPr>
          <w:rStyle w:val="apple-converted-space"/>
          <w:rFonts w:eastAsiaTheme="majorEastAsia"/>
        </w:rPr>
        <w:t> </w:t>
      </w:r>
      <w:r w:rsidRPr="00A255FA">
        <w:rPr>
          <w:iCs/>
        </w:rPr>
        <w:t>(оказался в Астрахани, запил и попал в острог – не было паспорта)</w:t>
      </w:r>
    </w:p>
    <w:p w14:paraId="3C275EC6" w14:textId="77777777" w:rsidR="0036452B" w:rsidRPr="00A255FA" w:rsidRDefault="0036452B" w:rsidP="00817538">
      <w:pPr>
        <w:pStyle w:val="a3"/>
        <w:spacing w:before="0" w:beforeAutospacing="0" w:after="0" w:afterAutospacing="0"/>
        <w:contextualSpacing/>
        <w:jc w:val="both"/>
      </w:pPr>
      <w:r w:rsidRPr="00A255FA">
        <w:t>- Чем история закончилась?</w:t>
      </w:r>
      <w:r w:rsidRPr="00A255FA">
        <w:rPr>
          <w:rStyle w:val="apple-converted-space"/>
          <w:rFonts w:eastAsiaTheme="majorEastAsia"/>
        </w:rPr>
        <w:t> </w:t>
      </w:r>
      <w:r w:rsidRPr="00A255FA">
        <w:rPr>
          <w:iCs/>
        </w:rPr>
        <w:t>(отправили домой, а граф выдал документ и отпустил)</w:t>
      </w:r>
    </w:p>
    <w:p w14:paraId="4D6BA89F" w14:textId="77777777" w:rsidR="0036452B" w:rsidRPr="00A255FA" w:rsidRDefault="0036452B" w:rsidP="00817538">
      <w:pPr>
        <w:pStyle w:val="a3"/>
        <w:spacing w:before="0" w:beforeAutospacing="0" w:after="0" w:afterAutospacing="0"/>
        <w:contextualSpacing/>
        <w:jc w:val="both"/>
      </w:pPr>
      <w:r w:rsidRPr="00A255FA">
        <w:t>10-12 главы</w:t>
      </w:r>
    </w:p>
    <w:p w14:paraId="3630BBAC" w14:textId="77777777" w:rsidR="0036452B" w:rsidRPr="00A255FA" w:rsidRDefault="0036452B" w:rsidP="00817538">
      <w:pPr>
        <w:pStyle w:val="a3"/>
        <w:spacing w:before="0" w:beforeAutospacing="0" w:after="0" w:afterAutospacing="0"/>
        <w:contextualSpacing/>
        <w:jc w:val="both"/>
      </w:pPr>
      <w:r w:rsidRPr="00A255FA">
        <w:t>- Чем Иван занимается, получив паспорт и волю?</w:t>
      </w:r>
      <w:r w:rsidRPr="00A255FA">
        <w:rPr>
          <w:rStyle w:val="apple-converted-space"/>
          <w:rFonts w:eastAsiaTheme="majorEastAsia"/>
        </w:rPr>
        <w:t> </w:t>
      </w:r>
      <w:r w:rsidRPr="00A255FA">
        <w:rPr>
          <w:iCs/>
        </w:rPr>
        <w:t>(ходит по ярмаркам и помогает советом по продаже коней)</w:t>
      </w:r>
    </w:p>
    <w:p w14:paraId="069C7C25" w14:textId="77777777" w:rsidR="0036452B" w:rsidRPr="00A255FA" w:rsidRDefault="0036452B" w:rsidP="00817538">
      <w:pPr>
        <w:pStyle w:val="a3"/>
        <w:spacing w:before="0" w:beforeAutospacing="0" w:after="0" w:afterAutospacing="0"/>
        <w:contextualSpacing/>
        <w:jc w:val="both"/>
      </w:pPr>
      <w:r w:rsidRPr="00A255FA">
        <w:t>- Как наш герой оказался на службе у князя?</w:t>
      </w:r>
      <w:r w:rsidRPr="00A255FA">
        <w:rPr>
          <w:iCs/>
        </w:rPr>
        <w:t>(сам князь нанял на 3 года конэсёром)</w:t>
      </w:r>
      <w:r w:rsidRPr="00A255FA">
        <w:rPr>
          <w:rStyle w:val="apple-converted-space"/>
          <w:rFonts w:eastAsiaTheme="majorEastAsia"/>
          <w:iCs/>
        </w:rPr>
        <w:t> </w:t>
      </w:r>
      <w:r w:rsidRPr="00A255FA">
        <w:rPr>
          <w:iCs/>
        </w:rPr>
        <w:br/>
      </w:r>
      <w:r w:rsidRPr="00A255FA">
        <w:t>- Что герою не нравилось в себе? Было ли у него желание преодолеть это?</w:t>
      </w:r>
      <w:r w:rsidRPr="00A255FA">
        <w:rPr>
          <w:rStyle w:val="apple-converted-space"/>
          <w:rFonts w:eastAsiaTheme="majorEastAsia"/>
        </w:rPr>
        <w:t> </w:t>
      </w:r>
      <w:r w:rsidRPr="00A255FA">
        <w:rPr>
          <w:iCs/>
        </w:rPr>
        <w:t>(пьянство)</w:t>
      </w:r>
    </w:p>
    <w:p w14:paraId="3C5355EF" w14:textId="77777777" w:rsidR="0036452B" w:rsidRPr="00A255FA" w:rsidRDefault="0036452B" w:rsidP="00817538">
      <w:pPr>
        <w:pStyle w:val="a3"/>
        <w:spacing w:before="0" w:beforeAutospacing="0" w:after="0" w:afterAutospacing="0"/>
        <w:contextualSpacing/>
        <w:jc w:val="both"/>
      </w:pPr>
      <w:r w:rsidRPr="00A255FA">
        <w:t>- К кому обратился Флягин за помощью, и что из этого получилось</w:t>
      </w:r>
      <w:r w:rsidRPr="00A255FA">
        <w:rPr>
          <w:iCs/>
        </w:rPr>
        <w:t>? (обратился к человеку, который мог любого излечить от пьянства. Пить бросил.)</w:t>
      </w:r>
    </w:p>
    <w:p w14:paraId="64147808" w14:textId="77777777" w:rsidR="0036452B" w:rsidRPr="00A255FA" w:rsidRDefault="0036452B" w:rsidP="00817538">
      <w:pPr>
        <w:pStyle w:val="a3"/>
        <w:spacing w:before="0" w:beforeAutospacing="0" w:after="0" w:afterAutospacing="0"/>
        <w:contextualSpacing/>
        <w:jc w:val="both"/>
      </w:pPr>
      <w:r w:rsidRPr="00A255FA">
        <w:t>13 - 18 главы</w:t>
      </w:r>
    </w:p>
    <w:p w14:paraId="004DAC51" w14:textId="77777777" w:rsidR="0036452B" w:rsidRPr="00A255FA" w:rsidRDefault="0036452B" w:rsidP="00817538">
      <w:pPr>
        <w:pStyle w:val="a3"/>
        <w:spacing w:before="0" w:beforeAutospacing="0" w:after="0" w:afterAutospacing="0"/>
        <w:contextualSpacing/>
        <w:jc w:val="both"/>
      </w:pPr>
      <w:r w:rsidRPr="00A255FA">
        <w:t>- Какой новый проступок совершил Иван, будучи в подпитии?</w:t>
      </w:r>
      <w:r w:rsidRPr="00A255FA">
        <w:rPr>
          <w:iCs/>
        </w:rPr>
        <w:t>(истратил все деньги князя)</w:t>
      </w:r>
    </w:p>
    <w:p w14:paraId="3ED857FF" w14:textId="77777777" w:rsidR="0036452B" w:rsidRPr="00A255FA" w:rsidRDefault="0036452B" w:rsidP="00817538">
      <w:pPr>
        <w:pStyle w:val="a3"/>
        <w:spacing w:before="0" w:beforeAutospacing="0" w:after="0" w:afterAutospacing="0"/>
        <w:contextualSpacing/>
        <w:jc w:val="both"/>
      </w:pPr>
      <w:r w:rsidRPr="00A255FA">
        <w:t>- Какова была реакция на это князя?</w:t>
      </w:r>
      <w:r w:rsidRPr="00A255FA">
        <w:rPr>
          <w:iCs/>
        </w:rPr>
        <w:t>(рассердился, но быстро простил, потому что и сам заплатил огромные деньги за Грушеньку)</w:t>
      </w:r>
    </w:p>
    <w:p w14:paraId="0CB4B0CD" w14:textId="77777777" w:rsidR="0036452B" w:rsidRPr="00A255FA" w:rsidRDefault="0036452B" w:rsidP="00817538">
      <w:pPr>
        <w:pStyle w:val="a3"/>
        <w:spacing w:before="0" w:beforeAutospacing="0" w:after="0" w:afterAutospacing="0"/>
        <w:contextualSpacing/>
        <w:jc w:val="both"/>
      </w:pPr>
      <w:r w:rsidRPr="00A255FA">
        <w:t>- Как вы думаете, почему князь не женился на цыганке?</w:t>
      </w:r>
      <w:r w:rsidRPr="00A255FA">
        <w:rPr>
          <w:rStyle w:val="apple-converted-space"/>
          <w:rFonts w:eastAsiaTheme="majorEastAsia"/>
        </w:rPr>
        <w:t> </w:t>
      </w:r>
      <w:r w:rsidRPr="00A255FA">
        <w:rPr>
          <w:iCs/>
        </w:rPr>
        <w:t>(у него была другая женщина из благородных и дочь от нее)</w:t>
      </w:r>
    </w:p>
    <w:p w14:paraId="0AEF5E33" w14:textId="77777777" w:rsidR="0036452B" w:rsidRPr="00A255FA" w:rsidRDefault="0036452B" w:rsidP="00817538">
      <w:pPr>
        <w:pStyle w:val="a3"/>
        <w:spacing w:before="0" w:beforeAutospacing="0" w:after="0" w:afterAutospacing="0"/>
        <w:contextualSpacing/>
        <w:jc w:val="both"/>
      </w:pPr>
      <w:r w:rsidRPr="00A255FA">
        <w:t>- Смирилась ли Груша с решением князя жениться на другой?</w:t>
      </w:r>
      <w:r w:rsidRPr="00A255FA">
        <w:rPr>
          <w:iCs/>
        </w:rPr>
        <w:t>(она попросила Флягина убить ее)</w:t>
      </w:r>
    </w:p>
    <w:p w14:paraId="1BFD8712" w14:textId="77777777" w:rsidR="0036452B" w:rsidRPr="00A255FA" w:rsidRDefault="0036452B" w:rsidP="00817538">
      <w:pPr>
        <w:pStyle w:val="a3"/>
        <w:spacing w:before="0" w:beforeAutospacing="0" w:after="0" w:afterAutospacing="0"/>
        <w:contextualSpacing/>
        <w:jc w:val="both"/>
      </w:pPr>
      <w:r w:rsidRPr="00A255FA">
        <w:t>- Выполнил ли Флягин просьбу цыганки?</w:t>
      </w:r>
      <w:r w:rsidRPr="00A255FA">
        <w:rPr>
          <w:iCs/>
        </w:rPr>
        <w:t>(да, он столкнул ее в реку)</w:t>
      </w:r>
    </w:p>
    <w:p w14:paraId="68338E62" w14:textId="77777777" w:rsidR="0036452B" w:rsidRPr="00A255FA" w:rsidRDefault="0036452B" w:rsidP="00817538">
      <w:pPr>
        <w:pStyle w:val="a3"/>
        <w:spacing w:before="0" w:beforeAutospacing="0" w:after="0" w:afterAutospacing="0"/>
        <w:contextualSpacing/>
        <w:jc w:val="both"/>
      </w:pPr>
      <w:r w:rsidRPr="00A255FA">
        <w:t>19 глава</w:t>
      </w:r>
    </w:p>
    <w:p w14:paraId="1CEA456F" w14:textId="77777777" w:rsidR="0036452B" w:rsidRPr="00A255FA" w:rsidRDefault="0036452B" w:rsidP="00817538">
      <w:pPr>
        <w:pStyle w:val="a3"/>
        <w:spacing w:before="0" w:beforeAutospacing="0" w:after="0" w:afterAutospacing="0"/>
        <w:contextualSpacing/>
        <w:jc w:val="both"/>
      </w:pPr>
      <w:r w:rsidRPr="00A255FA">
        <w:t>-Как вы думаете, считал ли Флягин убийство цыганки грехом? Почему вы так думаете?</w:t>
      </w:r>
    </w:p>
    <w:p w14:paraId="62766227" w14:textId="77777777" w:rsidR="0036452B" w:rsidRPr="00A255FA" w:rsidRDefault="0036452B" w:rsidP="00817538">
      <w:pPr>
        <w:pStyle w:val="a3"/>
        <w:spacing w:before="0" w:beforeAutospacing="0" w:after="0" w:afterAutospacing="0"/>
        <w:contextualSpacing/>
        <w:jc w:val="both"/>
      </w:pPr>
      <w:r w:rsidRPr="00A255FA">
        <w:t>- Как попытался искупить свой грех?</w:t>
      </w:r>
      <w:r w:rsidRPr="00A255FA">
        <w:rPr>
          <w:rStyle w:val="apple-converted-space"/>
          <w:rFonts w:eastAsiaTheme="majorEastAsia"/>
        </w:rPr>
        <w:t> </w:t>
      </w:r>
      <w:r w:rsidRPr="00A255FA">
        <w:rPr>
          <w:iCs/>
        </w:rPr>
        <w:t>(пошел в армию вместо другого на 15 лет)</w:t>
      </w:r>
    </w:p>
    <w:p w14:paraId="72A06029" w14:textId="77777777" w:rsidR="0036452B" w:rsidRPr="00A255FA" w:rsidRDefault="0036452B" w:rsidP="00817538">
      <w:pPr>
        <w:pStyle w:val="a3"/>
        <w:spacing w:before="0" w:beforeAutospacing="0" w:after="0" w:afterAutospacing="0"/>
        <w:contextualSpacing/>
        <w:jc w:val="both"/>
      </w:pPr>
      <w:r w:rsidRPr="00A255FA">
        <w:t>- С какими словами своего командира не согласился?</w:t>
      </w:r>
      <w:r w:rsidRPr="00A255FA">
        <w:rPr>
          <w:iCs/>
        </w:rPr>
        <w:t>(командир назвал его молодцем)</w:t>
      </w:r>
    </w:p>
    <w:p w14:paraId="0D95F79D" w14:textId="77777777" w:rsidR="0036452B" w:rsidRPr="00A255FA" w:rsidRDefault="0036452B" w:rsidP="00817538">
      <w:pPr>
        <w:pStyle w:val="a3"/>
        <w:spacing w:before="0" w:beforeAutospacing="0" w:after="0" w:afterAutospacing="0"/>
        <w:contextualSpacing/>
        <w:jc w:val="both"/>
      </w:pPr>
      <w:r w:rsidRPr="00A255FA">
        <w:t>-После какого события Флягин решил уйти в монахи?</w:t>
      </w:r>
      <w:r w:rsidRPr="00A255FA">
        <w:rPr>
          <w:iCs/>
        </w:rPr>
        <w:t>(заступился за актрису, ударив обидчика)</w:t>
      </w:r>
    </w:p>
    <w:p w14:paraId="4D48F91B" w14:textId="77777777" w:rsidR="0036452B" w:rsidRPr="00A255FA" w:rsidRDefault="0036452B" w:rsidP="00817538">
      <w:pPr>
        <w:pStyle w:val="a3"/>
        <w:spacing w:before="0" w:beforeAutospacing="0" w:after="0" w:afterAutospacing="0"/>
        <w:contextualSpacing/>
        <w:jc w:val="both"/>
      </w:pPr>
      <w:r w:rsidRPr="00A255FA">
        <w:t>20 глава</w:t>
      </w:r>
    </w:p>
    <w:p w14:paraId="03896E0F" w14:textId="77777777" w:rsidR="0036452B" w:rsidRPr="00A255FA" w:rsidRDefault="0036452B" w:rsidP="00817538">
      <w:pPr>
        <w:pStyle w:val="a3"/>
        <w:spacing w:before="0" w:beforeAutospacing="0" w:after="0" w:afterAutospacing="0"/>
        <w:contextualSpacing/>
        <w:jc w:val="both"/>
      </w:pPr>
      <w:r w:rsidRPr="00A255FA">
        <w:t>-</w:t>
      </w:r>
      <w:r w:rsidRPr="00A255FA">
        <w:rPr>
          <w:rStyle w:val="apple-converted-space"/>
          <w:rFonts w:eastAsiaTheme="majorEastAsia"/>
        </w:rPr>
        <w:t> </w:t>
      </w:r>
      <w:r w:rsidRPr="00A255FA">
        <w:t>Где происходят события 20 главы?</w:t>
      </w:r>
      <w:r w:rsidRPr="00A255FA">
        <w:rPr>
          <w:iCs/>
        </w:rPr>
        <w:t>(на корабле в Ладожском озере)</w:t>
      </w:r>
    </w:p>
    <w:p w14:paraId="4A4FE27B" w14:textId="77777777" w:rsidR="0036452B" w:rsidRPr="00A255FA" w:rsidRDefault="0036452B" w:rsidP="00817538">
      <w:pPr>
        <w:pStyle w:val="a3"/>
        <w:spacing w:before="0" w:beforeAutospacing="0" w:after="0" w:afterAutospacing="0"/>
        <w:contextualSpacing/>
        <w:jc w:val="both"/>
      </w:pPr>
      <w:r w:rsidRPr="00A255FA">
        <w:t>-Куда отправляется наш герой? Зачем? (на Соловки помолиться перед смертью).</w:t>
      </w:r>
    </w:p>
    <w:p w14:paraId="75B068E3" w14:textId="77777777" w:rsidR="0036452B" w:rsidRPr="00A255FA" w:rsidRDefault="0036452B" w:rsidP="00817538">
      <w:pPr>
        <w:pStyle w:val="a3"/>
        <w:spacing w:before="0" w:beforeAutospacing="0" w:after="0" w:afterAutospacing="0"/>
        <w:contextualSpacing/>
        <w:jc w:val="both"/>
      </w:pPr>
      <w:r w:rsidRPr="00A255FA">
        <w:t>- Какой дар обрел наш герой в монастыре, и где это произошло?</w:t>
      </w:r>
      <w:r w:rsidRPr="00A255FA">
        <w:rPr>
          <w:iCs/>
        </w:rPr>
        <w:t>(дар пророчества в погребе)</w:t>
      </w:r>
    </w:p>
    <w:p w14:paraId="0BB4D55D" w14:textId="77777777" w:rsidR="0036452B" w:rsidRPr="00A255FA" w:rsidRDefault="0036452B" w:rsidP="00817538">
      <w:pPr>
        <w:pStyle w:val="a3"/>
        <w:spacing w:before="0" w:beforeAutospacing="0" w:after="0" w:afterAutospacing="0"/>
        <w:contextualSpacing/>
        <w:jc w:val="both"/>
      </w:pPr>
      <w:r w:rsidRPr="00A255FA">
        <w:rPr>
          <w:b/>
          <w:iCs/>
        </w:rPr>
        <w:t>Вывод</w:t>
      </w:r>
      <w:r w:rsidRPr="00A255FA">
        <w:rPr>
          <w:iCs/>
        </w:rPr>
        <w:t>.</w:t>
      </w:r>
      <w:r w:rsidRPr="00A255FA">
        <w:rPr>
          <w:rStyle w:val="apple-converted-space"/>
          <w:rFonts w:eastAsiaTheme="majorEastAsia"/>
          <w:iCs/>
        </w:rPr>
        <w:t> </w:t>
      </w:r>
      <w:r w:rsidRPr="00A255FA">
        <w:t>Иван Флягин – истинно русский человек, живущий чувствами, а не разумом. Он странствует, чтобы найти себя в этой жизни, стать праведником. И постепенно из безрассудного юноши он превращается в умудренного жизнью монаха. Лесков</w:t>
      </w:r>
      <w:r w:rsidRPr="00A255FA">
        <w:rPr>
          <w:rStyle w:val="apple-converted-space"/>
          <w:rFonts w:eastAsiaTheme="majorEastAsia"/>
        </w:rPr>
        <w:t> </w:t>
      </w:r>
    </w:p>
    <w:p w14:paraId="3369FEDE" w14:textId="77777777" w:rsidR="004443EC" w:rsidRPr="00A255FA" w:rsidRDefault="0036452B" w:rsidP="00817538">
      <w:pPr>
        <w:shd w:val="clear" w:color="auto" w:fill="FFFFFF"/>
        <w:spacing w:after="0" w:line="240" w:lineRule="auto"/>
        <w:contextualSpacing/>
        <w:jc w:val="both"/>
        <w:textAlignment w:val="baseline"/>
        <w:rPr>
          <w:rFonts w:ascii="Times New Roman" w:eastAsia="Times New Roman" w:hAnsi="Times New Roman" w:cs="Times New Roman"/>
          <w:sz w:val="24"/>
          <w:szCs w:val="24"/>
        </w:rPr>
      </w:pPr>
      <w:r w:rsidRPr="00A255FA">
        <w:rPr>
          <w:rFonts w:ascii="Times New Roman" w:hAnsi="Times New Roman" w:cs="Times New Roman"/>
          <w:sz w:val="24"/>
          <w:szCs w:val="24"/>
          <w:shd w:val="clear" w:color="auto" w:fill="F9FAFA"/>
        </w:rPr>
        <w:t>называет его очарованным, потому что он очарован жизнью, пытаясь найти совершенство.</w:t>
      </w:r>
      <w:r w:rsidRPr="00A255FA">
        <w:rPr>
          <w:rStyle w:val="apple-converted-space"/>
          <w:rFonts w:ascii="Times New Roman" w:hAnsi="Times New Roman" w:cs="Times New Roman"/>
          <w:sz w:val="24"/>
          <w:szCs w:val="24"/>
          <w:shd w:val="clear" w:color="auto" w:fill="F9FAFA"/>
        </w:rPr>
        <w:t> </w:t>
      </w:r>
      <w:r w:rsidRPr="00A255FA">
        <w:rPr>
          <w:rFonts w:ascii="Times New Roman" w:hAnsi="Times New Roman" w:cs="Times New Roman"/>
          <w:sz w:val="24"/>
          <w:szCs w:val="24"/>
          <w:shd w:val="clear" w:color="auto" w:fill="F9FAFA"/>
        </w:rPr>
        <w:t>Путь праведника – жизнь, наполненная испытаниями и ошибками, без которых невозможно человеческое существовани</w:t>
      </w:r>
      <w:r w:rsidR="007D5163" w:rsidRPr="00A255FA">
        <w:rPr>
          <w:rFonts w:ascii="Times New Roman" w:hAnsi="Times New Roman" w:cs="Times New Roman"/>
          <w:sz w:val="24"/>
          <w:szCs w:val="24"/>
          <w:shd w:val="clear" w:color="auto" w:fill="F9FAFA"/>
        </w:rPr>
        <w:t>я.</w:t>
      </w:r>
    </w:p>
    <w:p w14:paraId="04635954" w14:textId="77777777" w:rsidR="00091AD2" w:rsidRPr="00A255FA" w:rsidRDefault="004443EC"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М.Е.Салтыков-Щедрин. Сведения из биографии. Сказки.</w:t>
      </w:r>
    </w:p>
    <w:p w14:paraId="72669459" w14:textId="77777777" w:rsidR="00C82EEC" w:rsidRPr="00A255FA" w:rsidRDefault="00C82EE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pacing w:val="45"/>
          <w:sz w:val="24"/>
          <w:szCs w:val="24"/>
        </w:rPr>
        <w:t>Вопросы по теории, составление глоссария</w:t>
      </w:r>
      <w:r w:rsidRPr="00A255FA">
        <w:rPr>
          <w:rFonts w:ascii="Times New Roman" w:eastAsia="Times New Roman" w:hAnsi="Times New Roman" w:cs="Times New Roman"/>
          <w:sz w:val="24"/>
          <w:szCs w:val="24"/>
        </w:rPr>
        <w:t>:</w:t>
      </w:r>
    </w:p>
    <w:p w14:paraId="64561A4F" w14:textId="77777777" w:rsidR="00C82EEC" w:rsidRPr="00A255FA" w:rsidRDefault="00C82EE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1. Вспомните, что такое «гротеск». Приведите примеры гротеска из известных произведений Щедрина.</w:t>
      </w:r>
    </w:p>
    <w:p w14:paraId="563C2BD4" w14:textId="77777777" w:rsidR="00C82EEC" w:rsidRPr="00A255FA" w:rsidRDefault="00C82EE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2. Как вы понимаете смысл слов «сатира», «эзопов язык» или «эзопова речь»?</w:t>
      </w:r>
    </w:p>
    <w:p w14:paraId="5D6A49C4" w14:textId="77777777" w:rsidR="00C82EEC" w:rsidRPr="00A255FA" w:rsidRDefault="00C82EE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3. Что такое «фантастика», «пародия», «ирония», «сарказм», «литота»?</w:t>
      </w:r>
    </w:p>
    <w:p w14:paraId="519CD7AB" w14:textId="77777777" w:rsidR="00091AD2" w:rsidRPr="00A255FA" w:rsidRDefault="0066440C"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 Устные вопросы для анализа сказок:</w:t>
      </w:r>
    </w:p>
    <w:p w14:paraId="090A9171" w14:textId="77777777" w:rsidR="0066440C" w:rsidRPr="00A255FA" w:rsidRDefault="0066440C"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caps/>
          <w:sz w:val="24"/>
          <w:szCs w:val="24"/>
          <w:shd w:val="clear" w:color="auto" w:fill="FFFFFF"/>
        </w:rPr>
        <w:t>1. «ПРЕМУДРЫЙ ПИСКАРЬ» (1882–1883)</w:t>
      </w:r>
    </w:p>
    <w:p w14:paraId="757A591D" w14:textId="77777777" w:rsidR="0066440C" w:rsidRPr="00A255FA" w:rsidRDefault="0066440C" w:rsidP="00817538">
      <w:pPr>
        <w:spacing w:after="0" w:line="240" w:lineRule="auto"/>
        <w:ind w:firstLine="36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1) Как вы понимаете смысл заглавия сказки «Премудрый пискарь»? Что означает эпитет «премудрый»?</w:t>
      </w:r>
    </w:p>
    <w:p w14:paraId="71B9AF29" w14:textId="77777777" w:rsidR="0066440C" w:rsidRPr="00A255FA" w:rsidRDefault="0066440C" w:rsidP="00817538">
      <w:pPr>
        <w:spacing w:after="0" w:line="240" w:lineRule="auto"/>
        <w:ind w:firstLine="36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2) Какие советы дает своему сыну старый пискарь?</w:t>
      </w:r>
    </w:p>
    <w:p w14:paraId="7B819B05" w14:textId="77777777" w:rsidR="0066440C" w:rsidRPr="00A255FA" w:rsidRDefault="0066440C" w:rsidP="00817538">
      <w:pPr>
        <w:spacing w:after="0" w:line="240" w:lineRule="auto"/>
        <w:ind w:firstLine="36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3) Как связаны у Щедрина разные повествовательные планы: исторический, конкретно-бытовой, фантастический?</w:t>
      </w:r>
    </w:p>
    <w:p w14:paraId="36251B02" w14:textId="77777777" w:rsidR="0066440C" w:rsidRPr="00A255FA" w:rsidRDefault="0066440C" w:rsidP="00817538">
      <w:pPr>
        <w:spacing w:after="0" w:line="240" w:lineRule="auto"/>
        <w:ind w:firstLine="36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4) Какова жизненная позиция пискаря?</w:t>
      </w:r>
    </w:p>
    <w:p w14:paraId="4889EFDF" w14:textId="77777777" w:rsidR="0066440C" w:rsidRPr="00A255FA" w:rsidRDefault="0066440C" w:rsidP="00817538">
      <w:pPr>
        <w:spacing w:after="0" w:line="240" w:lineRule="auto"/>
        <w:ind w:firstLine="36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5) Итог жизни пискаря. Что за мысли «посещают» его перед смертью?</w:t>
      </w:r>
    </w:p>
    <w:p w14:paraId="6EC4172D" w14:textId="77777777" w:rsidR="0066440C" w:rsidRPr="00A255FA" w:rsidRDefault="0066440C" w:rsidP="00817538">
      <w:pPr>
        <w:spacing w:after="0" w:line="240" w:lineRule="auto"/>
        <w:ind w:firstLine="36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6) Почему, на ваш взгляд, сатирик прибегает к иносказанию и изображает не человека, а рыбу, наделенную обывательскими чертами?</w:t>
      </w:r>
    </w:p>
    <w:p w14:paraId="73B9F907" w14:textId="77777777" w:rsidR="0066440C" w:rsidRPr="00A255FA" w:rsidRDefault="0066440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b/>
          <w:bCs/>
          <w:caps/>
          <w:sz w:val="24"/>
          <w:szCs w:val="24"/>
        </w:rPr>
        <w:t>2. «ВЯЛЕНАЯ ВОБЛА»</w:t>
      </w:r>
    </w:p>
    <w:p w14:paraId="40938019" w14:textId="77777777" w:rsidR="0066440C" w:rsidRPr="00A255FA" w:rsidRDefault="0066440C" w:rsidP="00817538">
      <w:pPr>
        <w:spacing w:after="0" w:line="240" w:lineRule="auto"/>
        <w:ind w:firstLine="36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1) С чего начинается сказка? </w:t>
      </w:r>
    </w:p>
    <w:p w14:paraId="75A610FA" w14:textId="77777777" w:rsidR="0066440C" w:rsidRPr="00A255FA" w:rsidRDefault="0066440C" w:rsidP="00817538">
      <w:pPr>
        <w:spacing w:after="0" w:line="240" w:lineRule="auto"/>
        <w:ind w:firstLine="36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2) Как же жила вобла? Как объясняет свой ум-разум? </w:t>
      </w:r>
    </w:p>
    <w:p w14:paraId="7EE6351C" w14:textId="77777777" w:rsidR="0066440C" w:rsidRPr="00A255FA" w:rsidRDefault="0066440C" w:rsidP="00817538">
      <w:pPr>
        <w:spacing w:after="0" w:line="240" w:lineRule="auto"/>
        <w:ind w:firstLine="36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3) Какие явления современной действительности высмеивает сатирик в этой сказке? </w:t>
      </w:r>
    </w:p>
    <w:p w14:paraId="609081C2" w14:textId="77777777" w:rsidR="0066440C" w:rsidRPr="00A255FA" w:rsidRDefault="0066440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b/>
          <w:bCs/>
          <w:caps/>
          <w:sz w:val="24"/>
          <w:szCs w:val="24"/>
        </w:rPr>
        <w:t>3. «МЕДВЕДЬ НА ВОЕВОДСТВЕ» (1884)</w:t>
      </w:r>
    </w:p>
    <w:p w14:paraId="22CEE2CB" w14:textId="77777777" w:rsidR="0066440C" w:rsidRPr="00A255FA" w:rsidRDefault="0066440C" w:rsidP="00817538">
      <w:pPr>
        <w:spacing w:after="0" w:line="240" w:lineRule="auto"/>
        <w:ind w:firstLine="36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1) Каковы впечатления от прочитанной сказки?</w:t>
      </w:r>
    </w:p>
    <w:p w14:paraId="75DF4E20" w14:textId="77777777" w:rsidR="0066440C" w:rsidRPr="00A255FA" w:rsidRDefault="0066440C" w:rsidP="00817538">
      <w:pPr>
        <w:spacing w:after="0" w:line="240" w:lineRule="auto"/>
        <w:ind w:firstLine="36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2) Как автор называет Топтыгина I?</w:t>
      </w:r>
    </w:p>
    <w:p w14:paraId="12C50D4D" w14:textId="77777777" w:rsidR="0066440C" w:rsidRPr="00A255FA" w:rsidRDefault="0066440C" w:rsidP="00817538">
      <w:pPr>
        <w:spacing w:after="0" w:line="240" w:lineRule="auto"/>
        <w:ind w:firstLine="36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3) Расскажите о судьбе Топтыгиных. Чего же им надо? </w:t>
      </w:r>
      <w:r w:rsidRPr="00A255FA">
        <w:rPr>
          <w:rFonts w:ascii="Times New Roman" w:eastAsia="Times New Roman" w:hAnsi="Times New Roman" w:cs="Times New Roman"/>
          <w:i/>
          <w:iCs/>
          <w:sz w:val="24"/>
          <w:szCs w:val="24"/>
        </w:rPr>
        <w:t>(</w:t>
      </w:r>
      <w:r w:rsidRPr="00A255FA">
        <w:rPr>
          <w:rFonts w:ascii="Times New Roman" w:eastAsia="Times New Roman" w:hAnsi="Times New Roman" w:cs="Times New Roman"/>
          <w:sz w:val="24"/>
          <w:szCs w:val="24"/>
        </w:rPr>
        <w:t xml:space="preserve"> Политический  смысл  сказки  был  понятен  современникам  писателя. (Сказка была написана спустя три года после убийства Александра II.) По требованию цензуры произведение Щедрина было изъято из журнала «Отечественные записки».)</w:t>
      </w:r>
    </w:p>
    <w:p w14:paraId="2C9BF733" w14:textId="77777777" w:rsidR="0066440C" w:rsidRPr="00A255FA" w:rsidRDefault="0066440C" w:rsidP="00817538">
      <w:pPr>
        <w:spacing w:after="0" w:line="240" w:lineRule="auto"/>
        <w:ind w:firstLine="36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4) Какие же явления современной действительности высмеял сатирик?</w:t>
      </w:r>
    </w:p>
    <w:p w14:paraId="76672A27" w14:textId="77777777" w:rsidR="0066440C" w:rsidRPr="00A255FA" w:rsidRDefault="0066440C" w:rsidP="00817538">
      <w:pPr>
        <w:spacing w:after="0" w:line="240" w:lineRule="auto"/>
        <w:ind w:firstLine="360"/>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5). Против кого направлена сказка? </w:t>
      </w:r>
    </w:p>
    <w:p w14:paraId="6EC91712" w14:textId="77777777" w:rsidR="00813C34" w:rsidRPr="00A255FA" w:rsidRDefault="00813C34"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Тема</w:t>
      </w:r>
      <w:r w:rsidR="00091AD2" w:rsidRPr="00A255FA">
        <w:rPr>
          <w:rFonts w:ascii="Times New Roman" w:hAnsi="Times New Roman" w:cs="Times New Roman"/>
          <w:b/>
          <w:bCs/>
          <w:sz w:val="24"/>
          <w:szCs w:val="24"/>
        </w:rPr>
        <w:t xml:space="preserve"> 2.21. </w:t>
      </w:r>
      <w:r w:rsidRPr="00A255FA">
        <w:rPr>
          <w:rFonts w:ascii="Times New Roman" w:hAnsi="Times New Roman" w:cs="Times New Roman"/>
          <w:b/>
          <w:bCs/>
          <w:sz w:val="24"/>
          <w:szCs w:val="24"/>
        </w:rPr>
        <w:t xml:space="preserve"> «</w:t>
      </w:r>
      <w:r w:rsidR="004B3CEA" w:rsidRPr="00A255FA">
        <w:rPr>
          <w:rFonts w:ascii="Times New Roman" w:hAnsi="Times New Roman" w:cs="Times New Roman"/>
          <w:b/>
          <w:bCs/>
          <w:sz w:val="24"/>
          <w:szCs w:val="24"/>
        </w:rPr>
        <w:t>История одного города» М.Е.Салтыкова-Щедрина (обзор)</w:t>
      </w:r>
    </w:p>
    <w:p w14:paraId="338705F3" w14:textId="77777777" w:rsidR="00091AD2" w:rsidRPr="00A255FA" w:rsidRDefault="00091AD2" w:rsidP="00817538">
      <w:pPr>
        <w:pStyle w:val="1"/>
        <w:shd w:val="clear" w:color="auto" w:fill="FFFFFF"/>
        <w:spacing w:before="0" w:line="240" w:lineRule="auto"/>
        <w:contextualSpacing/>
        <w:jc w:val="both"/>
        <w:textAlignment w:val="baseline"/>
        <w:rPr>
          <w:rFonts w:ascii="Times New Roman" w:hAnsi="Times New Roman" w:cs="Times New Roman"/>
          <w:color w:val="auto"/>
          <w:spacing w:val="-15"/>
          <w:sz w:val="24"/>
          <w:szCs w:val="24"/>
        </w:rPr>
      </w:pPr>
      <w:r w:rsidRPr="00A255FA">
        <w:rPr>
          <w:rFonts w:ascii="Times New Roman" w:hAnsi="Times New Roman" w:cs="Times New Roman"/>
          <w:color w:val="auto"/>
          <w:sz w:val="24"/>
          <w:szCs w:val="24"/>
        </w:rPr>
        <w:t xml:space="preserve">Устный </w:t>
      </w:r>
      <w:r w:rsidR="000A3144" w:rsidRPr="00A255FA">
        <w:rPr>
          <w:rFonts w:ascii="Times New Roman" w:hAnsi="Times New Roman" w:cs="Times New Roman"/>
          <w:color w:val="auto"/>
          <w:sz w:val="24"/>
          <w:szCs w:val="24"/>
        </w:rPr>
        <w:t>опрос по</w:t>
      </w:r>
      <w:r w:rsidRPr="00A255FA">
        <w:rPr>
          <w:rFonts w:ascii="Times New Roman" w:hAnsi="Times New Roman" w:cs="Times New Roman"/>
          <w:color w:val="auto"/>
          <w:sz w:val="24"/>
          <w:szCs w:val="24"/>
        </w:rPr>
        <w:t xml:space="preserve"> произведению </w:t>
      </w:r>
      <w:r w:rsidRPr="00A255FA">
        <w:rPr>
          <w:rFonts w:ascii="Times New Roman" w:hAnsi="Times New Roman" w:cs="Times New Roman"/>
          <w:color w:val="auto"/>
          <w:spacing w:val="-15"/>
          <w:sz w:val="24"/>
          <w:szCs w:val="24"/>
        </w:rPr>
        <w:t>«История одного города» М. Е. Салтыкова-Щедрина</w:t>
      </w:r>
    </w:p>
    <w:p w14:paraId="5DFC1138" w14:textId="77777777" w:rsidR="00091AD2" w:rsidRPr="00A255FA" w:rsidRDefault="00091AD2" w:rsidP="00817538">
      <w:pPr>
        <w:pStyle w:val="a3"/>
        <w:shd w:val="clear" w:color="auto" w:fill="FFFFFF"/>
        <w:spacing w:before="0" w:beforeAutospacing="0" w:after="0" w:afterAutospacing="0"/>
        <w:contextualSpacing/>
        <w:jc w:val="both"/>
        <w:textAlignment w:val="baseline"/>
        <w:rPr>
          <w:b/>
        </w:rPr>
      </w:pPr>
      <w:r w:rsidRPr="00A255FA">
        <w:rPr>
          <w:b/>
        </w:rPr>
        <w:t>1. Что объединяет деятельность всех градоначальников в “Истории одного города” М. Е. Салтыкова-Щедрина?</w:t>
      </w:r>
    </w:p>
    <w:p w14:paraId="2A2D784C" w14:textId="77777777" w:rsidR="00091AD2" w:rsidRPr="00A255FA" w:rsidRDefault="00091AD2"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hAnsi="Times New Roman" w:cs="Times New Roman"/>
          <w:sz w:val="24"/>
          <w:szCs w:val="24"/>
        </w:rPr>
        <w:t xml:space="preserve">(В “Описи градоначальникам” М. Е. Салтыков-Щедрин показывает, что общее в их деятельности – разорение и притеснение народа, под какими бы лозунгами это не происходило. Каждый из них “делал поход против недоимщиков”, “обложил в свою пользу жителей данью”. Органчик управлял с помощью двух слов: “Не потерплю!” и “Разорю!” Угрюм-Бурчеев усмирял глуповцев одним только взглядом, который “вызывал опасение </w:t>
      </w:r>
      <w:r w:rsidRPr="00A255FA">
        <w:rPr>
          <w:rFonts w:ascii="Times New Roman" w:eastAsia="Times New Roman" w:hAnsi="Times New Roman" w:cs="Times New Roman"/>
          <w:sz w:val="24"/>
          <w:szCs w:val="24"/>
          <w:shd w:val="clear" w:color="auto" w:fill="FFFFFF"/>
        </w:rPr>
        <w:t>за человеческую природу вообще”.</w:t>
      </w:r>
    </w:p>
    <w:p w14:paraId="2D6CC51E" w14:textId="77777777" w:rsidR="00091AD2" w:rsidRPr="00A255FA" w:rsidRDefault="00091AD2" w:rsidP="00817538">
      <w:pPr>
        <w:shd w:val="clear" w:color="auto" w:fill="FFFFFF"/>
        <w:spacing w:after="0" w:line="240" w:lineRule="auto"/>
        <w:contextualSpacing/>
        <w:jc w:val="both"/>
        <w:textAlignment w:val="baseline"/>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Среди градоначальников были такие, которые секли “абсолютно”, другие – цивилизованно, третьи – просвещенно. Но суть отношений с народом Глупова оставалась одной – угнетение.)</w:t>
      </w:r>
    </w:p>
    <w:p w14:paraId="40D2CAA4" w14:textId="77777777" w:rsidR="00091AD2" w:rsidRPr="00A255FA" w:rsidRDefault="00091AD2" w:rsidP="00817538">
      <w:pPr>
        <w:shd w:val="clear" w:color="auto" w:fill="FFFFFF"/>
        <w:spacing w:after="0" w:line="240" w:lineRule="auto"/>
        <w:contextualSpacing/>
        <w:jc w:val="both"/>
        <w:textAlignment w:val="baseline"/>
        <w:rPr>
          <w:rFonts w:ascii="Times New Roman" w:eastAsia="Times New Roman" w:hAnsi="Times New Roman" w:cs="Times New Roman"/>
          <w:b/>
          <w:sz w:val="24"/>
          <w:szCs w:val="24"/>
        </w:rPr>
      </w:pPr>
      <w:r w:rsidRPr="00A255FA">
        <w:rPr>
          <w:rFonts w:ascii="Times New Roman" w:eastAsia="Times New Roman" w:hAnsi="Times New Roman" w:cs="Times New Roman"/>
          <w:b/>
          <w:sz w:val="24"/>
          <w:szCs w:val="24"/>
        </w:rPr>
        <w:t>2. Каков идеал общественного устройства Угрюм-Бурчеева в “Истории одного города” М. Е. Салтыкова-Щедрина?</w:t>
      </w:r>
    </w:p>
    <w:p w14:paraId="71B4DF00" w14:textId="77777777" w:rsidR="00091AD2" w:rsidRPr="00A255FA" w:rsidRDefault="00091AD2" w:rsidP="00817538">
      <w:pPr>
        <w:shd w:val="clear" w:color="auto" w:fill="FFFFFF"/>
        <w:spacing w:after="0" w:line="240" w:lineRule="auto"/>
        <w:contextualSpacing/>
        <w:jc w:val="both"/>
        <w:textAlignment w:val="baseline"/>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xml:space="preserve">(Идеалом общественного устройства Угрюм-Бурчеева является казарма. Его понятие о справедливости “не шло дальше всеобщего равенства перед шпицрутеном”. Внутри его района “можно было только маршировать”.Все многообразие жизни он хотел втиснуть в прямую </w:t>
      </w:r>
      <w:r w:rsidRPr="00A255FA">
        <w:rPr>
          <w:rFonts w:ascii="Times New Roman" w:eastAsia="Times New Roman" w:hAnsi="Times New Roman" w:cs="Times New Roman"/>
          <w:sz w:val="24"/>
          <w:szCs w:val="24"/>
          <w:shd w:val="clear" w:color="auto" w:fill="FFFFFF"/>
        </w:rPr>
        <w:t>линию и “притом с таким непременным расчетом, чтобы нельзя было повернуться ни взад, ни вперед, ни направо, ни налево”. Особенно ярко М. Е. Салтыков-Щедрин рисует образ идеального города, каким представлял его Угрюм-Бурчеев).</w:t>
      </w:r>
    </w:p>
    <w:p w14:paraId="42DBF2A5" w14:textId="77777777" w:rsidR="00091AD2" w:rsidRPr="00A255FA" w:rsidRDefault="00091AD2" w:rsidP="00817538">
      <w:pPr>
        <w:shd w:val="clear" w:color="auto" w:fill="FFFFFF"/>
        <w:spacing w:after="0" w:line="240" w:lineRule="auto"/>
        <w:contextualSpacing/>
        <w:jc w:val="both"/>
        <w:textAlignment w:val="baseline"/>
        <w:rPr>
          <w:rFonts w:ascii="Times New Roman" w:eastAsia="Times New Roman" w:hAnsi="Times New Roman" w:cs="Times New Roman"/>
          <w:b/>
          <w:sz w:val="24"/>
          <w:szCs w:val="24"/>
        </w:rPr>
      </w:pPr>
      <w:r w:rsidRPr="00A255FA">
        <w:rPr>
          <w:rFonts w:ascii="Times New Roman" w:eastAsia="Times New Roman" w:hAnsi="Times New Roman" w:cs="Times New Roman"/>
          <w:b/>
          <w:sz w:val="24"/>
          <w:szCs w:val="24"/>
        </w:rPr>
        <w:t>3. Каков смысл финальной сцены в “Истории одного города” М. Е. Салтыкова-Щедрина?</w:t>
      </w:r>
    </w:p>
    <w:p w14:paraId="0AF8704C" w14:textId="77777777" w:rsidR="00091AD2" w:rsidRPr="00A255FA" w:rsidRDefault="00091AD2" w:rsidP="00817538">
      <w:pPr>
        <w:shd w:val="clear" w:color="auto" w:fill="FFFFFF"/>
        <w:spacing w:after="0" w:line="240" w:lineRule="auto"/>
        <w:contextualSpacing/>
        <w:jc w:val="both"/>
        <w:textAlignment w:val="baseline"/>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(В финале повести появляется грозное “Оно”, а Угрюм-Бурчеев исчезает. Предвестием “Оно” послужил момент, когда глуповцы “взглянули друг на друга – и вдруг устыдились”. Тогда и начало что-то назревать, что неминуемо должно было привести к изменению порядков. Жители города поняли, что “из Глупова  в Умнов дорога лежит через Буянов, а не через манную кашу”.)</w:t>
      </w:r>
    </w:p>
    <w:p w14:paraId="77F8CA9B" w14:textId="77777777" w:rsidR="004B3CEA" w:rsidRPr="00A255FA" w:rsidRDefault="004B3CEA"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Задание. Охарактеризуйте градоначальников по их деяниям</w:t>
      </w:r>
      <w:r w:rsidR="00940A9F" w:rsidRPr="00A255FA">
        <w:rPr>
          <w:rFonts w:ascii="Times New Roman" w:hAnsi="Times New Roman" w:cs="Times New Roman"/>
          <w:b/>
          <w:bCs/>
          <w:sz w:val="24"/>
          <w:szCs w:val="24"/>
        </w:rPr>
        <w:t>:</w:t>
      </w:r>
    </w:p>
    <w:tbl>
      <w:tblPr>
        <w:tblStyle w:val="af1"/>
        <w:tblW w:w="9606" w:type="dxa"/>
        <w:tblLook w:val="04A0" w:firstRow="1" w:lastRow="0" w:firstColumn="1" w:lastColumn="0" w:noHBand="0" w:noVBand="1"/>
      </w:tblPr>
      <w:tblGrid>
        <w:gridCol w:w="4077"/>
        <w:gridCol w:w="5529"/>
      </w:tblGrid>
      <w:tr w:rsidR="00940A9F" w:rsidRPr="00A255FA" w14:paraId="43B9E86E" w14:textId="77777777" w:rsidTr="00940A9F">
        <w:tc>
          <w:tcPr>
            <w:tcW w:w="4077" w:type="dxa"/>
          </w:tcPr>
          <w:p w14:paraId="1E818297" w14:textId="77777777" w:rsidR="00940A9F" w:rsidRPr="00A255FA" w:rsidRDefault="00940A9F" w:rsidP="00817538">
            <w:pPr>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Градоначальник </w:t>
            </w:r>
          </w:p>
        </w:tc>
        <w:tc>
          <w:tcPr>
            <w:tcW w:w="5529" w:type="dxa"/>
          </w:tcPr>
          <w:p w14:paraId="697B8C15" w14:textId="77777777" w:rsidR="00940A9F" w:rsidRPr="00A255FA" w:rsidRDefault="00940A9F" w:rsidP="00817538">
            <w:pPr>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Деяние </w:t>
            </w:r>
          </w:p>
        </w:tc>
      </w:tr>
      <w:tr w:rsidR="00940A9F" w:rsidRPr="00A255FA" w14:paraId="1ABE7806" w14:textId="77777777" w:rsidTr="00940A9F">
        <w:tc>
          <w:tcPr>
            <w:tcW w:w="4077" w:type="dxa"/>
          </w:tcPr>
          <w:p w14:paraId="4E16A5E4" w14:textId="77777777" w:rsidR="00940A9F" w:rsidRPr="00A255FA" w:rsidRDefault="00940A9F" w:rsidP="00817538">
            <w:pPr>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Бородавкин Василий Семенович</w:t>
            </w:r>
          </w:p>
        </w:tc>
        <w:tc>
          <w:tcPr>
            <w:tcW w:w="5529" w:type="dxa"/>
          </w:tcPr>
          <w:p w14:paraId="55E7052D" w14:textId="77777777" w:rsidR="00940A9F" w:rsidRPr="00A255FA" w:rsidRDefault="00940A9F" w:rsidP="00817538">
            <w:pPr>
              <w:contextualSpacing/>
              <w:jc w:val="both"/>
              <w:rPr>
                <w:rFonts w:ascii="Times New Roman" w:hAnsi="Times New Roman" w:cs="Times New Roman"/>
                <w:b/>
                <w:bCs/>
                <w:sz w:val="24"/>
                <w:szCs w:val="24"/>
              </w:rPr>
            </w:pPr>
          </w:p>
        </w:tc>
      </w:tr>
      <w:tr w:rsidR="00940A9F" w:rsidRPr="00A255FA" w14:paraId="1DA8D1B0" w14:textId="77777777" w:rsidTr="00940A9F">
        <w:tc>
          <w:tcPr>
            <w:tcW w:w="4077" w:type="dxa"/>
          </w:tcPr>
          <w:p w14:paraId="180F4E81" w14:textId="77777777" w:rsidR="00940A9F" w:rsidRPr="00A255FA" w:rsidRDefault="00940A9F" w:rsidP="00817538">
            <w:pPr>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Негодяев Онуфрий Иванович</w:t>
            </w:r>
          </w:p>
        </w:tc>
        <w:tc>
          <w:tcPr>
            <w:tcW w:w="5529" w:type="dxa"/>
          </w:tcPr>
          <w:p w14:paraId="1E4379EA" w14:textId="77777777" w:rsidR="00940A9F" w:rsidRPr="00A255FA" w:rsidRDefault="00940A9F" w:rsidP="00817538">
            <w:pPr>
              <w:contextualSpacing/>
              <w:jc w:val="both"/>
              <w:rPr>
                <w:rFonts w:ascii="Times New Roman" w:hAnsi="Times New Roman" w:cs="Times New Roman"/>
                <w:b/>
                <w:bCs/>
                <w:sz w:val="24"/>
                <w:szCs w:val="24"/>
              </w:rPr>
            </w:pPr>
          </w:p>
        </w:tc>
      </w:tr>
      <w:tr w:rsidR="00940A9F" w:rsidRPr="00A255FA" w14:paraId="15DEEC85" w14:textId="77777777" w:rsidTr="00940A9F">
        <w:tc>
          <w:tcPr>
            <w:tcW w:w="4077" w:type="dxa"/>
          </w:tcPr>
          <w:p w14:paraId="708111F2" w14:textId="77777777" w:rsidR="00940A9F" w:rsidRPr="00A255FA" w:rsidRDefault="00940A9F" w:rsidP="00817538">
            <w:pPr>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Прыщ, майор Иван Пантелеймонович</w:t>
            </w:r>
          </w:p>
        </w:tc>
        <w:tc>
          <w:tcPr>
            <w:tcW w:w="5529" w:type="dxa"/>
          </w:tcPr>
          <w:p w14:paraId="229A55EB" w14:textId="77777777" w:rsidR="00940A9F" w:rsidRPr="00A255FA" w:rsidRDefault="00940A9F" w:rsidP="00817538">
            <w:pPr>
              <w:contextualSpacing/>
              <w:jc w:val="both"/>
              <w:rPr>
                <w:rFonts w:ascii="Times New Roman" w:hAnsi="Times New Roman" w:cs="Times New Roman"/>
                <w:b/>
                <w:bCs/>
                <w:sz w:val="24"/>
                <w:szCs w:val="24"/>
              </w:rPr>
            </w:pPr>
          </w:p>
        </w:tc>
      </w:tr>
    </w:tbl>
    <w:p w14:paraId="24245D1F" w14:textId="77777777" w:rsidR="00940A9F" w:rsidRPr="00A255FA" w:rsidRDefault="00940A9F" w:rsidP="00817538">
      <w:pPr>
        <w:spacing w:after="0" w:line="240" w:lineRule="auto"/>
        <w:contextualSpacing/>
        <w:jc w:val="both"/>
        <w:rPr>
          <w:rFonts w:ascii="Times New Roman" w:hAnsi="Times New Roman" w:cs="Times New Roman"/>
          <w:b/>
          <w:bCs/>
          <w:sz w:val="24"/>
          <w:szCs w:val="24"/>
        </w:rPr>
      </w:pPr>
    </w:p>
    <w:p w14:paraId="22152796" w14:textId="77777777" w:rsidR="00091AD2" w:rsidRPr="00A255FA" w:rsidRDefault="00091AD2"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Тема 2.22</w:t>
      </w:r>
      <w:r w:rsidR="000D58A8" w:rsidRPr="00A255FA">
        <w:rPr>
          <w:rFonts w:ascii="Times New Roman" w:hAnsi="Times New Roman" w:cs="Times New Roman"/>
          <w:b/>
          <w:bCs/>
          <w:sz w:val="24"/>
          <w:szCs w:val="24"/>
        </w:rPr>
        <w:t xml:space="preserve"> – 2.23</w:t>
      </w:r>
      <w:r w:rsidRPr="00A255FA">
        <w:rPr>
          <w:rFonts w:ascii="Times New Roman" w:hAnsi="Times New Roman" w:cs="Times New Roman"/>
          <w:b/>
          <w:bCs/>
          <w:sz w:val="24"/>
          <w:szCs w:val="24"/>
        </w:rPr>
        <w:t>. «Ф.М.Достоевский. Очерк жизни и творчества. Роман «Преступление и наказание»</w:t>
      </w:r>
    </w:p>
    <w:p w14:paraId="209C573F" w14:textId="77777777" w:rsidR="00091AD2" w:rsidRPr="00A255FA" w:rsidRDefault="00091AD2"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
          <w:bCs/>
          <w:sz w:val="24"/>
          <w:szCs w:val="24"/>
        </w:rPr>
        <w:t xml:space="preserve">Работа по карточкам. </w:t>
      </w:r>
      <w:r w:rsidRPr="00A255FA">
        <w:rPr>
          <w:rFonts w:ascii="Times New Roman" w:hAnsi="Times New Roman" w:cs="Times New Roman"/>
          <w:bCs/>
          <w:sz w:val="24"/>
          <w:szCs w:val="24"/>
        </w:rPr>
        <w:t>(карточки в количестве 58 штук прилагаются)</w:t>
      </w:r>
      <w:r w:rsidR="007D5163" w:rsidRPr="00A255FA">
        <w:rPr>
          <w:rFonts w:ascii="Times New Roman" w:hAnsi="Times New Roman" w:cs="Times New Roman"/>
          <w:bCs/>
          <w:sz w:val="24"/>
          <w:szCs w:val="24"/>
        </w:rPr>
        <w:t>.</w:t>
      </w:r>
    </w:p>
    <w:p w14:paraId="28CBD6BE"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b/>
          <w:bCs/>
          <w:color w:val="000000"/>
        </w:rPr>
        <w:t>Вопросы по  частям 1 – 4..</w:t>
      </w:r>
    </w:p>
    <w:p w14:paraId="2EF9FC1C"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Суть письма матери Раскольникова? Душевное состояние героя после прочтения письма? ( ч. 1, гл. 3)</w:t>
      </w:r>
    </w:p>
    <w:p w14:paraId="474983C8"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Какие ошибки совершал Раскольников во время преступления и подготовки к нему? (ч. 1, гл. 1 и 7)</w:t>
      </w:r>
    </w:p>
    <w:p w14:paraId="6A515FAD"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О чём думал Раскольников на Николаевском мосту? Его отношение к прошлой жизни? (ч. 2, гл. 2)</w:t>
      </w:r>
    </w:p>
    <w:p w14:paraId="4ED06FC0"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Как Раскольников постепенно выдавал себя? ( ч. 2, гл. 3 – 4)</w:t>
      </w:r>
    </w:p>
    <w:p w14:paraId="2D5BF4EA"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Портретная характеристика Сони Мармеладовой. Как она чувствует себя среди людей? (ч. 3, гл. 4)</w:t>
      </w:r>
    </w:p>
    <w:p w14:paraId="3BCF7885"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В чём смысл теории Раскольникова? (ч. 3, гл. 5)</w:t>
      </w:r>
    </w:p>
    <w:p w14:paraId="214F530C"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Сон Раскольникова и его символическое значение? (ч. 3, гл. 6)</w:t>
      </w:r>
    </w:p>
    <w:p w14:paraId="7B31A6D5"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Что предложил Раскольников Соне? И почему именно ей? (ч. 4, гл. 4)</w:t>
      </w:r>
    </w:p>
    <w:p w14:paraId="3ADA316A"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Цель игры, которую затеял Порфирий Петрович с Раскольниковым? Реакция Раскольникова? (ч. 4, гл. 5)</w:t>
      </w:r>
    </w:p>
    <w:p w14:paraId="5FA6890C"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Какое обстоятельство предотвратило разоблачение Раскольникова? (ч. 4, гл. 6)</w:t>
      </w:r>
    </w:p>
    <w:p w14:paraId="12E46D86"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b/>
          <w:bCs/>
          <w:color w:val="000000"/>
        </w:rPr>
        <w:t>Вопросы по частям 5 – 6 и эпилогу романа «Преступление и наказание».</w:t>
      </w:r>
    </w:p>
    <w:p w14:paraId="604A7130"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Поступок Лужина в отношении Сони Мармеладовой? Его мотивы, по мнению Раскольникова? (ч. 5, гл. 3)</w:t>
      </w:r>
    </w:p>
    <w:p w14:paraId="22E53188"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Что говорит Раскольников о главных причинах своего преступления? ( ч. 5, гл. 4)</w:t>
      </w:r>
    </w:p>
    <w:p w14:paraId="4DA9E1E2"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Что посоветовала Соня сделать Раскольникову? Его ответ? (ч. 5, гл. 4)</w:t>
      </w:r>
    </w:p>
    <w:p w14:paraId="094B6CC7"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Цель визита Порфирия Петровича к Раскольникову? (ч. 6, гл. 2)</w:t>
      </w:r>
    </w:p>
    <w:p w14:paraId="2D98C152"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Какие обвинения выносит Раскольников преступному обществу? (ч. 6, гл. 7)</w:t>
      </w:r>
    </w:p>
    <w:p w14:paraId="583D3503"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Встреча Раскольникова с Соней. Цель? Размышления Раскольникова? (ч. 6, гл. 8)</w:t>
      </w:r>
    </w:p>
    <w:p w14:paraId="3F27A635"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Какие обстоятельства способствовали смягчению приговора суда? (Эпилог)</w:t>
      </w:r>
    </w:p>
    <w:p w14:paraId="6F200B3B"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Что сломило Раскольникова и послужило причиной его болезни? (Эпилог)</w:t>
      </w:r>
    </w:p>
    <w:p w14:paraId="3B5BB751"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Почему преступники ненавидели Раскольникова и любили Соню? (Эпилог)</w:t>
      </w:r>
    </w:p>
    <w:p w14:paraId="48947305" w14:textId="77777777" w:rsidR="000D58A8" w:rsidRPr="00A255FA" w:rsidRDefault="000D58A8" w:rsidP="00817538">
      <w:pPr>
        <w:pStyle w:val="a3"/>
        <w:shd w:val="clear" w:color="auto" w:fill="FFFFFF"/>
        <w:spacing w:before="0" w:beforeAutospacing="0" w:after="0" w:afterAutospacing="0"/>
        <w:contextualSpacing/>
        <w:jc w:val="both"/>
        <w:rPr>
          <w:color w:val="000000"/>
        </w:rPr>
      </w:pPr>
      <w:r w:rsidRPr="00A255FA">
        <w:rPr>
          <w:color w:val="000000"/>
        </w:rPr>
        <w:t>Что способно воскресить Раскольникова, по мнению автора? (Эпилог)</w:t>
      </w:r>
    </w:p>
    <w:p w14:paraId="020D636F" w14:textId="77777777" w:rsidR="000D58A8" w:rsidRPr="00A255FA" w:rsidRDefault="000D58A8" w:rsidP="00817538">
      <w:pPr>
        <w:pStyle w:val="a3"/>
        <w:shd w:val="clear" w:color="auto" w:fill="FFFFFF"/>
        <w:spacing w:before="0" w:beforeAutospacing="0" w:after="0" w:afterAutospacing="0"/>
        <w:contextualSpacing/>
        <w:jc w:val="both"/>
        <w:rPr>
          <w:b/>
          <w:color w:val="000000"/>
        </w:rPr>
      </w:pPr>
    </w:p>
    <w:p w14:paraId="56AC39EB" w14:textId="77777777" w:rsidR="00091AD2" w:rsidRPr="00A255FA" w:rsidRDefault="004443EC"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Темы 2</w:t>
      </w:r>
      <w:r w:rsidR="008F5B48" w:rsidRPr="00A255FA">
        <w:rPr>
          <w:rFonts w:ascii="Times New Roman" w:hAnsi="Times New Roman" w:cs="Times New Roman"/>
          <w:b/>
          <w:bCs/>
          <w:sz w:val="24"/>
          <w:szCs w:val="24"/>
        </w:rPr>
        <w:t xml:space="preserve">.24. </w:t>
      </w:r>
      <w:r w:rsidR="008F5B48" w:rsidRPr="00A255FA">
        <w:rPr>
          <w:rFonts w:ascii="Times New Roman" w:hAnsi="Times New Roman" w:cs="Times New Roman"/>
          <w:b/>
          <w:sz w:val="24"/>
          <w:szCs w:val="24"/>
        </w:rPr>
        <w:t>Сущность теории Раскольникова. Христианская основа характера Сони Мармеладовой.</w:t>
      </w:r>
    </w:p>
    <w:p w14:paraId="2836C6BD" w14:textId="77777777" w:rsidR="008F5B48" w:rsidRPr="00A255FA" w:rsidRDefault="008F5B48" w:rsidP="00817538">
      <w:pPr>
        <w:pStyle w:val="a3"/>
        <w:shd w:val="clear" w:color="auto" w:fill="FFFFFF"/>
        <w:spacing w:before="0" w:beforeAutospacing="0" w:after="0" w:afterAutospacing="0"/>
        <w:contextualSpacing/>
        <w:jc w:val="both"/>
        <w:rPr>
          <w:color w:val="000000"/>
        </w:rPr>
      </w:pPr>
      <w:r w:rsidRPr="00A255FA">
        <w:rPr>
          <w:b/>
          <w:bCs/>
          <w:color w:val="000000"/>
          <w:u w:val="single"/>
        </w:rPr>
        <w:t>Вопросы для устного опроса по роману Ф.М.Достоевского «Преступление и наказание».</w:t>
      </w:r>
    </w:p>
    <w:p w14:paraId="58730D63" w14:textId="77777777" w:rsidR="008F5B48" w:rsidRPr="00A255FA" w:rsidRDefault="008F5B48" w:rsidP="00817538">
      <w:pPr>
        <w:pStyle w:val="a3"/>
        <w:shd w:val="clear" w:color="auto" w:fill="FFFFFF"/>
        <w:spacing w:before="0" w:beforeAutospacing="0" w:after="0" w:afterAutospacing="0"/>
        <w:contextualSpacing/>
        <w:jc w:val="both"/>
        <w:rPr>
          <w:color w:val="000000"/>
        </w:rPr>
      </w:pPr>
    </w:p>
    <w:p w14:paraId="50D568CE"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Определите главную идею романа. Продемонстрируйте справедливость вашего вывода, опираясь на знание текста.</w:t>
      </w:r>
    </w:p>
    <w:p w14:paraId="26227882"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В чем видел спасение человека Ф.М.Достоевский? докажите, опираясь на знание текста.</w:t>
      </w:r>
    </w:p>
    <w:p w14:paraId="1375EC9E"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В чем причина преступления Раскольникова? Докажите.</w:t>
      </w:r>
    </w:p>
    <w:p w14:paraId="2E0337A0"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в чем «правда» Раскольникова? Как вы можете опровергнуть ее?</w:t>
      </w:r>
    </w:p>
    <w:p w14:paraId="4C79C0E1"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В чес суть теории Раскольникова? Такое ли это «новое слово»?</w:t>
      </w:r>
    </w:p>
    <w:p w14:paraId="75E943B6"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Что значит любить человека с позиции Сонечки Мармеладовой?</w:t>
      </w:r>
    </w:p>
    <w:p w14:paraId="10D7A45E"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С какой целью автор ввел в роман образ Сони Мармеладовой? Докажите.</w:t>
      </w:r>
    </w:p>
    <w:p w14:paraId="3BC95861"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Докажите, что в романе «Преступление и наказание» автор показал зависимость человека от обстоятельств и отказался от абсолютной зависимости человека от них.</w:t>
      </w:r>
    </w:p>
    <w:p w14:paraId="36505DDA"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Докажите, что Раскольников – идейный преступник.</w:t>
      </w:r>
    </w:p>
    <w:p w14:paraId="442D3B27"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В чем смысл визита Порфирия Петровича к Раскольникову? Какова композиционная роль этого персонажа?</w:t>
      </w:r>
    </w:p>
    <w:p w14:paraId="16432189"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Докажите верность вывод: «Солгал-то он бесподобно, а натуру-то не сумел рассчитать».</w:t>
      </w:r>
    </w:p>
    <w:p w14:paraId="286A3A7F"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Можно ли утверждать, что в образе Раскольникова развенчивается революционная демократия?</w:t>
      </w:r>
    </w:p>
    <w:p w14:paraId="0E52D6AF"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Как Достоевский своим романом ответил на главный вопрос эпохи «Что делать»?</w:t>
      </w:r>
    </w:p>
    <w:p w14:paraId="1B02A210"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Докажите, сравнив Раскольникова с другими героями русской литературы Х1Х века, что он представитель нового типа героев в русской литературе.</w:t>
      </w:r>
    </w:p>
    <w:p w14:paraId="4F0FF2EA"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Докажите, что идея Раскольникова – разум, идущий вразрез с человечностью, рождающий презрение к людям, эгоизм, жестокость.</w:t>
      </w:r>
    </w:p>
    <w:p w14:paraId="31E6D034"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Каковы последствия практического осуществления идеи Раскольникова?</w:t>
      </w:r>
    </w:p>
    <w:p w14:paraId="7ECE2285"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Можно ли оправдать человека, его дурные поступки влиянием времени, воспитанием? Обоснуйте ответ, опираясь на текст романа.</w:t>
      </w:r>
    </w:p>
    <w:p w14:paraId="450F3B08"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Почему Раскольников «сделал явку с повинной»?</w:t>
      </w:r>
    </w:p>
    <w:p w14:paraId="74587F57"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В чем смысл образа Лужина? Как относится к Лужину Раскольников и почему?</w:t>
      </w:r>
    </w:p>
    <w:p w14:paraId="021A19DB"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В чем смысл образа Свидригайлова? Как относится к Лужину Раскольников и почему?</w:t>
      </w:r>
    </w:p>
    <w:p w14:paraId="3E5E93BE"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Раскольников в мире «униженных и оскорбленных».</w:t>
      </w:r>
    </w:p>
    <w:p w14:paraId="4D56A7CE"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Раскольников в мире «сильных мира сего».</w:t>
      </w:r>
    </w:p>
    <w:p w14:paraId="10707B21"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Преступление Раскольникова.</w:t>
      </w:r>
    </w:p>
    <w:p w14:paraId="46306D0A"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В чем современность романа «Преступление и наказание».</w:t>
      </w:r>
    </w:p>
    <w:p w14:paraId="4AD4007C"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Петербург – город контрастов.</w:t>
      </w:r>
    </w:p>
    <w:p w14:paraId="42236572"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история семьи Мармеладовых.</w:t>
      </w:r>
    </w:p>
    <w:p w14:paraId="62F79C6E" w14:textId="77777777" w:rsidR="008F5B48" w:rsidRPr="00A255FA" w:rsidRDefault="008F5B48" w:rsidP="00817538">
      <w:pPr>
        <w:pStyle w:val="a3"/>
        <w:numPr>
          <w:ilvl w:val="0"/>
          <w:numId w:val="8"/>
        </w:numPr>
        <w:shd w:val="clear" w:color="auto" w:fill="FFFFFF"/>
        <w:spacing w:before="0" w:beforeAutospacing="0" w:after="0" w:afterAutospacing="0"/>
        <w:ind w:left="0"/>
        <w:contextualSpacing/>
        <w:jc w:val="both"/>
        <w:rPr>
          <w:color w:val="000000"/>
        </w:rPr>
      </w:pPr>
      <w:r w:rsidRPr="00A255FA">
        <w:rPr>
          <w:color w:val="000000"/>
        </w:rPr>
        <w:t>О чем рассказал автор в «Эпилоге»? С какой целью он создан?</w:t>
      </w:r>
    </w:p>
    <w:p w14:paraId="503915E1" w14:textId="77777777" w:rsidR="008F5B48" w:rsidRPr="00A255FA" w:rsidRDefault="008F5B48" w:rsidP="00817538">
      <w:pPr>
        <w:pStyle w:val="a3"/>
        <w:shd w:val="clear" w:color="auto" w:fill="FFFFFF"/>
        <w:spacing w:before="0" w:beforeAutospacing="0" w:after="0" w:afterAutospacing="0"/>
        <w:contextualSpacing/>
        <w:jc w:val="both"/>
        <w:rPr>
          <w:color w:val="000000"/>
        </w:rPr>
      </w:pPr>
    </w:p>
    <w:p w14:paraId="3909447C" w14:textId="77777777" w:rsidR="00D92CD6" w:rsidRPr="00A255FA" w:rsidRDefault="00D92CD6"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Практическое занятие № 7.</w:t>
      </w:r>
    </w:p>
    <w:p w14:paraId="33952A88" w14:textId="77777777" w:rsidR="008F5B48" w:rsidRPr="00A255FA" w:rsidRDefault="00F75F3B"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b/>
          <w:bCs/>
          <w:sz w:val="24"/>
          <w:szCs w:val="24"/>
        </w:rPr>
        <w:t xml:space="preserve">Тестирование </w:t>
      </w:r>
      <w:r w:rsidR="008F5B48" w:rsidRPr="00A255FA">
        <w:rPr>
          <w:rFonts w:ascii="Times New Roman" w:eastAsia="Times New Roman" w:hAnsi="Times New Roman" w:cs="Times New Roman"/>
          <w:b/>
          <w:bCs/>
          <w:sz w:val="24"/>
          <w:szCs w:val="24"/>
        </w:rPr>
        <w:t xml:space="preserve"> по творчеству Ф. М. Достоевского.</w:t>
      </w:r>
    </w:p>
    <w:p w14:paraId="7C8D62F1"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Тест по роману Ф.М. Достоевского «Преступление и наказание»</w:t>
      </w:r>
    </w:p>
    <w:p w14:paraId="5719B8F3"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Вариант 1</w:t>
      </w:r>
    </w:p>
    <w:p w14:paraId="10D936CB"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Среди перечисленных утверждений выберите несколько правильных.</w:t>
      </w:r>
    </w:p>
    <w:p w14:paraId="7817CE87"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
          <w:iCs/>
          <w:color w:val="000000"/>
          <w:sz w:val="24"/>
          <w:szCs w:val="24"/>
          <w:u w:val="single"/>
        </w:rPr>
        <w:t>1. Согласно первоначальному замыслу</w:t>
      </w:r>
      <w:r w:rsidRPr="00A255FA">
        <w:rPr>
          <w:rFonts w:ascii="Times New Roman" w:eastAsia="Times New Roman" w:hAnsi="Times New Roman" w:cs="Times New Roman"/>
          <w:color w:val="000000"/>
          <w:sz w:val="24"/>
          <w:szCs w:val="24"/>
          <w:u w:val="single"/>
        </w:rPr>
        <w:t>,</w:t>
      </w:r>
    </w:p>
    <w:p w14:paraId="445B0781"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роман Ф.М. Достоевского должен бал называться «Пьяненькие».</w:t>
      </w:r>
    </w:p>
    <w:p w14:paraId="733BC071"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действие в романе Ф.М. Достоевского должно было происходить на московских улицах.</w:t>
      </w:r>
    </w:p>
    <w:p w14:paraId="5652B46C"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в конце романа Родион Раскольников должен был стать учителем сельской школы.</w:t>
      </w:r>
    </w:p>
    <w:p w14:paraId="3DE0795D"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Семён Захарыч Мармеладов должен был стать центральным героем романа.</w:t>
      </w:r>
    </w:p>
    <w:p w14:paraId="679CAE5D"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Д. в конце романа Мармеладов должен был стать генералом.</w:t>
      </w:r>
    </w:p>
    <w:p w14:paraId="00DA0DDD"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Е. Дочь Мармеладова, Соня, должна была выйти замуж за Свидригайлова.</w:t>
      </w:r>
    </w:p>
    <w:p w14:paraId="4852963A"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u w:val="single"/>
        </w:rPr>
        <w:t>2. </w:t>
      </w:r>
      <w:r w:rsidRPr="00A255FA">
        <w:rPr>
          <w:rFonts w:ascii="Times New Roman" w:eastAsia="Times New Roman" w:hAnsi="Times New Roman" w:cs="Times New Roman"/>
          <w:i/>
          <w:iCs/>
          <w:color w:val="000000"/>
          <w:sz w:val="24"/>
          <w:szCs w:val="24"/>
          <w:u w:val="single"/>
        </w:rPr>
        <w:t>Из первой главы романа мы узнаём, что главный герой Родион Романович Раскольников</w:t>
      </w:r>
    </w:p>
    <w:p w14:paraId="2359F8BA"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был страстно влюблён в дочь бывшего титулярного советника.</w:t>
      </w:r>
    </w:p>
    <w:p w14:paraId="4DA7CBB7"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часто посещал распивочные.</w:t>
      </w:r>
    </w:p>
    <w:p w14:paraId="393F04A5"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жил в съёмной тесной каморке под кровлей пятиэтажного дома.</w:t>
      </w:r>
    </w:p>
    <w:p w14:paraId="41A20DA0"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был строен и хорош собою.</w:t>
      </w:r>
    </w:p>
    <w:p w14:paraId="00F18B3F"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Д. задолжал квартирной хозяйке и боялся встречи с ней.</w:t>
      </w:r>
    </w:p>
    <w:p w14:paraId="4D779460"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Е выручил у старухи-процентщицы четыре рубля за старые отцовские серебряные часы.</w:t>
      </w:r>
    </w:p>
    <w:p w14:paraId="7F841252"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
          <w:iCs/>
          <w:color w:val="000000"/>
          <w:sz w:val="24"/>
          <w:szCs w:val="24"/>
          <w:u w:val="single"/>
        </w:rPr>
        <w:t>3. Из разговора студента с молодым офицером в распивочной Раскольников услышал, что Алёна Ивановна</w:t>
      </w:r>
    </w:p>
    <w:p w14:paraId="08BFCB3A"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может сразу выдать 5 тысяч рублей.</w:t>
      </w:r>
    </w:p>
    <w:p w14:paraId="40E4383A"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была милой, отзывчивой и кроткой старушкой.</w:t>
      </w:r>
    </w:p>
    <w:p w14:paraId="0E4DDFD7"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была злой и больной старушонкой.</w:t>
      </w:r>
    </w:p>
    <w:p w14:paraId="5C90FB9E"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бьёт свою сводную сестру Лизавету.</w:t>
      </w:r>
    </w:p>
    <w:p w14:paraId="4111C54C"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Д. составила завещание, согласно которому все деньги после её смерти должны перейти её сводной сестре Лизавете.</w:t>
      </w:r>
    </w:p>
    <w:p w14:paraId="61CAD9D6"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Е. недостойна жить, по мнению собеседников.</w:t>
      </w:r>
    </w:p>
    <w:p w14:paraId="3E13CFCB"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4. </w:t>
      </w:r>
      <w:r w:rsidRPr="00A255FA">
        <w:rPr>
          <w:rFonts w:ascii="Times New Roman" w:eastAsia="Times New Roman" w:hAnsi="Times New Roman" w:cs="Times New Roman"/>
          <w:i/>
          <w:iCs/>
          <w:color w:val="000000"/>
          <w:sz w:val="24"/>
          <w:szCs w:val="24"/>
          <w:u w:val="single"/>
        </w:rPr>
        <w:t>В письме к своему сыну Роде Пульхерия Александровна писала, что Пётр Петрович Лужин</w:t>
      </w:r>
    </w:p>
    <w:p w14:paraId="19176B8D"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является дальним родственником Марфы Петровны.</w:t>
      </w:r>
    </w:p>
    <w:p w14:paraId="3285BAAB"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хочет открыть в Петербурге публичную адвокатскую контору.</w:t>
      </w:r>
    </w:p>
    <w:p w14:paraId="4F56FFAC"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учится в университете на юридическом факультете.</w:t>
      </w:r>
    </w:p>
    <w:p w14:paraId="579B433F"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предлагает Дуне выйти за него замуж.</w:t>
      </w:r>
    </w:p>
    <w:p w14:paraId="7A6FB8F3"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Д. поедет скоро в Москву по делам.</w:t>
      </w:r>
    </w:p>
    <w:p w14:paraId="2B174627"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Е. ей очень понравился.</w:t>
      </w:r>
    </w:p>
    <w:p w14:paraId="36EB1405"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5. Согласно теории Раскольникова,</w:t>
      </w:r>
    </w:p>
    <w:p w14:paraId="736BD316"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все люди делятся на обыкновенных (1 разряд) и необыкновенных (2 разряд).</w:t>
      </w:r>
    </w:p>
    <w:p w14:paraId="0A8DF9F1"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обыкновенные люди совершают преступления.</w:t>
      </w:r>
    </w:p>
    <w:p w14:paraId="03BA4B47"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все люди имеют право совершать преступления.</w:t>
      </w:r>
    </w:p>
    <w:p w14:paraId="1CE6832A"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обыкновенные люди не имеют право совершать преступления; они должны лишь сохранять мир и приумножать его численно.</w:t>
      </w:r>
    </w:p>
    <w:p w14:paraId="5242A7B7"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Д. люди 2 разряда двигают мир и ведут его к цели, поэтому имеют право на «кровь по совести», если это необходимо для достижения цели.</w:t>
      </w:r>
    </w:p>
    <w:p w14:paraId="6228FFEE"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Е. необыкновенные люди приносят обществу пользу, совершая преступление во имя его блага.</w:t>
      </w:r>
    </w:p>
    <w:p w14:paraId="59EF2F3E"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
          <w:iCs/>
          <w:color w:val="000000"/>
          <w:sz w:val="24"/>
          <w:szCs w:val="24"/>
          <w:u w:val="single"/>
        </w:rPr>
        <w:t>6. На поминках у Мармеладовых</w:t>
      </w:r>
    </w:p>
    <w:p w14:paraId="47F438F0"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Лужин предложил Соне выйти за него замуж.</w:t>
      </w:r>
    </w:p>
    <w:p w14:paraId="7F3919BD"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Лужин обвинил Соню в краже у него сторублёвого кредитного билета.</w:t>
      </w:r>
    </w:p>
    <w:p w14:paraId="4C9D5D99"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Раскольников подрался со Свидригайловым.</w:t>
      </w:r>
    </w:p>
    <w:p w14:paraId="4C1C8CD3"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Лебезятников обвинил Лужина в клевете по отношению к Соне.</w:t>
      </w:r>
    </w:p>
    <w:p w14:paraId="7E53571C"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Д. Раскольников предал через Соню деньги Катерине Ивановне на похороны мужа.</w:t>
      </w:r>
    </w:p>
    <w:p w14:paraId="5E41D2EB"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Е. Раскольников был арестован.</w:t>
      </w:r>
    </w:p>
    <w:p w14:paraId="1E45640E"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
          <w:iCs/>
          <w:color w:val="000000"/>
          <w:sz w:val="24"/>
          <w:szCs w:val="24"/>
          <w:u w:val="single"/>
        </w:rPr>
        <w:t>7. В день похорон мужа Катерина Ивановна Мармеладова</w:t>
      </w:r>
    </w:p>
    <w:p w14:paraId="671C2907"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бегала к генералу, где обедал бывший начальник мужа.</w:t>
      </w:r>
    </w:p>
    <w:p w14:paraId="3E5ED75F"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вышла на улицу с детьми и шарманкой.</w:t>
      </w:r>
    </w:p>
    <w:p w14:paraId="57792B95"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должна была встретиться со священником.</w:t>
      </w:r>
    </w:p>
    <w:p w14:paraId="5E89C553"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умерла от горлового кровотечения.</w:t>
      </w:r>
    </w:p>
    <w:p w14:paraId="6663E4F4"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Д. решила жить по «жёлтому билету».</w:t>
      </w:r>
    </w:p>
    <w:p w14:paraId="215362BF"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Е. бросила детей и ушла в монастырь.</w:t>
      </w:r>
    </w:p>
    <w:p w14:paraId="170007C4"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
          <w:iCs/>
          <w:color w:val="000000"/>
          <w:sz w:val="24"/>
          <w:szCs w:val="24"/>
          <w:u w:val="single"/>
        </w:rPr>
        <w:br/>
        <w:t>8. Аркадий Иванович Свидригайлов приехал в Петербург сразу же после смерти своей жены, чтобы встретиться с Раскольниковым и</w:t>
      </w:r>
    </w:p>
    <w:p w14:paraId="77369D87"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рассказать ему о том, как умерла его жена.</w:t>
      </w:r>
    </w:p>
    <w:p w14:paraId="05462E25"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уличить его в убийстве старухи-процентщицы.</w:t>
      </w:r>
    </w:p>
    <w:p w14:paraId="7064FCB5"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поговорить с ним о его сестре Дуне.</w:t>
      </w:r>
    </w:p>
    <w:p w14:paraId="6D3F9F97"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попросить его передать сестре Дуне известие о том, что его жена завещала ей 3 тысячи рублей.</w:t>
      </w:r>
    </w:p>
    <w:p w14:paraId="3CDA5D2A"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Д. через его содействие увидеться с его сестрой Дуней и убедить её не выходить замуж за Лужина.</w:t>
      </w:r>
    </w:p>
    <w:p w14:paraId="2034F119"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Е. через его содействие увидеться с его сестрой Дуней и предложить ей 10 тысяч рублей.</w:t>
      </w:r>
    </w:p>
    <w:p w14:paraId="2A120195"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
          <w:iCs/>
          <w:color w:val="000000"/>
          <w:sz w:val="24"/>
          <w:szCs w:val="24"/>
          <w:u w:val="single"/>
        </w:rPr>
        <w:t>9. При второй встрече с Соней Раскольников</w:t>
      </w:r>
    </w:p>
    <w:p w14:paraId="0FD37F22"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просит её выйти за него замуж.</w:t>
      </w:r>
    </w:p>
    <w:p w14:paraId="3FC0F233"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просит её не оставлять его.</w:t>
      </w:r>
    </w:p>
    <w:p w14:paraId="681866DE"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признаётся ей в убийстве старухи-процентщицы.</w:t>
      </w:r>
    </w:p>
    <w:p w14:paraId="0B2F3269"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объясняет её , почему он убил старуху.</w:t>
      </w:r>
    </w:p>
    <w:p w14:paraId="2CAD9EDE"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Д. раскаивается в совершении преступлении.</w:t>
      </w:r>
    </w:p>
    <w:p w14:paraId="1BB47162"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Е. говорит, что убил старуху, чтобы помочь матери и сестре.</w:t>
      </w:r>
    </w:p>
    <w:p w14:paraId="746E820F"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
          <w:iCs/>
          <w:color w:val="000000"/>
          <w:sz w:val="24"/>
          <w:szCs w:val="24"/>
          <w:u w:val="single"/>
        </w:rPr>
        <w:t>10. В эпилоге романа мы узнаём, что</w:t>
      </w:r>
    </w:p>
    <w:p w14:paraId="4E8061E6"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Дуня, сестра Раскольникова, вышла замуж за Свидригайлова.</w:t>
      </w:r>
    </w:p>
    <w:p w14:paraId="2E38967D"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Раскольников так и не раскаялся в совершённом им преступлении.</w:t>
      </w:r>
    </w:p>
    <w:p w14:paraId="4BF1FC65"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Мать Раскольникова, Пульхерия Александровна, умерла от чахотки.</w:t>
      </w:r>
    </w:p>
    <w:p w14:paraId="1D6C975E"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Раскольников был осуждён на 8 лет каторжных работ в Сибири.</w:t>
      </w:r>
    </w:p>
    <w:p w14:paraId="69F7C178"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Д. Соня последовала за Раскольниковым к месту каторги.</w:t>
      </w:r>
    </w:p>
    <w:p w14:paraId="60C60E01"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Е. Соня и Раскольников поженились  сразу же после суда.</w:t>
      </w:r>
    </w:p>
    <w:p w14:paraId="29142E68"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Тест по содержанию романа Ф.М. Достоевского «Преступление и наказание»</w:t>
      </w:r>
    </w:p>
    <w:p w14:paraId="064510CB"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Вариант 2</w:t>
      </w:r>
    </w:p>
    <w:p w14:paraId="22A1FA63"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Закончите предложения, выбрав правильный вариант ответа.</w:t>
      </w:r>
    </w:p>
    <w:p w14:paraId="3B0F7C1C"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
          <w:iCs/>
          <w:color w:val="000000"/>
          <w:sz w:val="24"/>
          <w:szCs w:val="24"/>
          <w:u w:val="single"/>
        </w:rPr>
        <w:t>1. Родион Романович Раскольников предстаёт перед нами в романе в качестве бывшего студента</w:t>
      </w:r>
    </w:p>
    <w:p w14:paraId="5C191756"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университета юридического факультета.</w:t>
      </w:r>
    </w:p>
    <w:p w14:paraId="49A11DED"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университета философского факультета.</w:t>
      </w:r>
    </w:p>
    <w:p w14:paraId="4505E537"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университета факультета словесности.</w:t>
      </w:r>
    </w:p>
    <w:p w14:paraId="0E3739D6"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духовной семинарии.</w:t>
      </w:r>
    </w:p>
    <w:p w14:paraId="77B28BD3"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
          <w:iCs/>
          <w:color w:val="000000"/>
          <w:sz w:val="24"/>
          <w:szCs w:val="24"/>
          <w:u w:val="single"/>
        </w:rPr>
        <w:t>2. С Семёном Захарычем Мармеладовым Раскольников познакомился</w:t>
      </w:r>
    </w:p>
    <w:p w14:paraId="17AB09A0"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br/>
        <w:t>А. в распивочной.</w:t>
      </w:r>
    </w:p>
    <w:p w14:paraId="179D0F3A"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в церкви.</w:t>
      </w:r>
    </w:p>
    <w:p w14:paraId="7F5DDE36"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на похоронах его жены.</w:t>
      </w:r>
    </w:p>
    <w:p w14:paraId="4F22BC05"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на улице.</w:t>
      </w:r>
    </w:p>
    <w:p w14:paraId="0293F625"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
          <w:iCs/>
          <w:color w:val="000000"/>
          <w:sz w:val="24"/>
          <w:szCs w:val="24"/>
          <w:u w:val="single"/>
        </w:rPr>
        <w:t>3. Дуня, сестра Раскольникова, работала в доме Свидригайловых</w:t>
      </w:r>
    </w:p>
    <w:p w14:paraId="01569341"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поваром.</w:t>
      </w:r>
    </w:p>
    <w:p w14:paraId="715BE5BA"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няней.</w:t>
      </w:r>
    </w:p>
    <w:p w14:paraId="6D88FB7C"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экономкой.</w:t>
      </w:r>
    </w:p>
    <w:p w14:paraId="3B24B8DC"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гувернанткой.</w:t>
      </w:r>
    </w:p>
    <w:p w14:paraId="0AD4B0A8"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
          <w:iCs/>
          <w:color w:val="000000"/>
          <w:sz w:val="24"/>
          <w:szCs w:val="24"/>
          <w:u w:val="single"/>
        </w:rPr>
        <w:t>4. Раскольников убил Лизавету из-за того, что она</w:t>
      </w:r>
    </w:p>
    <w:p w14:paraId="1C89E39E"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вызывала у него отвращение.</w:t>
      </w:r>
    </w:p>
    <w:p w14:paraId="70EDDBEB"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не любили его сестру.</w:t>
      </w:r>
    </w:p>
    <w:p w14:paraId="701AB710"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оказалась свидетелем другого убийства.</w:t>
      </w:r>
    </w:p>
    <w:p w14:paraId="4BEDC1D8"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не вернула ему карточный долг.</w:t>
      </w:r>
    </w:p>
    <w:p w14:paraId="7B325DFF"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
          <w:iCs/>
          <w:color w:val="000000"/>
          <w:sz w:val="24"/>
          <w:szCs w:val="24"/>
          <w:u w:val="single"/>
        </w:rPr>
        <w:t>5. Образ замученной лошади из сна Раскольникова перекликается с образом</w:t>
      </w:r>
    </w:p>
    <w:p w14:paraId="564CFA5E"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убитой им старухи-процентщицы.</w:t>
      </w:r>
    </w:p>
    <w:p w14:paraId="622DD65E"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умирающей Катерины Ивановны.</w:t>
      </w:r>
    </w:p>
    <w:p w14:paraId="1385B569"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доведённой до отчаяния Пульхерии Александровны Раскольниковой.</w:t>
      </w:r>
    </w:p>
    <w:p w14:paraId="0B8D27C8"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умершей жены Свидригайлова Марфы Петровны.</w:t>
      </w:r>
    </w:p>
    <w:p w14:paraId="413BE4B2"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
          <w:iCs/>
          <w:color w:val="000000"/>
          <w:sz w:val="24"/>
          <w:szCs w:val="24"/>
          <w:u w:val="single"/>
        </w:rPr>
        <w:t>6. В газете «Периодическая речь»</w:t>
      </w:r>
    </w:p>
    <w:p w14:paraId="31C14D9E"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был напечатан роман Ф.М. Достоевского «Униженные и оскорблённые».</w:t>
      </w:r>
    </w:p>
    <w:p w14:paraId="5FCB6EC7"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была напечатана статья Раскольникова «О преступлении».</w:t>
      </w:r>
    </w:p>
    <w:p w14:paraId="1A65B3F8"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была напечатана заметка Разумихина «О настоящей любви».</w:t>
      </w:r>
    </w:p>
    <w:p w14:paraId="4AB5E53E"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было напечатана торжественное обращение императора к петербуржцам.</w:t>
      </w:r>
      <w:r w:rsidRPr="00A255FA">
        <w:rPr>
          <w:rFonts w:ascii="Times New Roman" w:eastAsia="Times New Roman" w:hAnsi="Times New Roman" w:cs="Times New Roman"/>
          <w:color w:val="000000"/>
          <w:sz w:val="24"/>
          <w:szCs w:val="24"/>
        </w:rPr>
        <w:br/>
      </w:r>
      <w:r w:rsidRPr="00A255FA">
        <w:rPr>
          <w:rFonts w:ascii="Times New Roman" w:eastAsia="Times New Roman" w:hAnsi="Times New Roman" w:cs="Times New Roman"/>
          <w:i/>
          <w:iCs/>
          <w:color w:val="000000"/>
          <w:sz w:val="24"/>
          <w:szCs w:val="24"/>
          <w:u w:val="single"/>
        </w:rPr>
        <w:t>7. Во время первой встречи с Соней Раскольников попросил её прочитать ему библейскую легенду о</w:t>
      </w:r>
    </w:p>
    <w:p w14:paraId="3F28658C"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Давиде и Голиафе.</w:t>
      </w:r>
    </w:p>
    <w:p w14:paraId="0BCC8687"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великом потопе.</w:t>
      </w:r>
    </w:p>
    <w:p w14:paraId="40519447"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воскресении Лазаря.</w:t>
      </w:r>
    </w:p>
    <w:p w14:paraId="14B23A38"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сотворении мира.</w:t>
      </w:r>
    </w:p>
    <w:p w14:paraId="14702254"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
          <w:iCs/>
          <w:color w:val="000000"/>
          <w:sz w:val="24"/>
          <w:szCs w:val="24"/>
          <w:u w:val="single"/>
        </w:rPr>
        <w:t>8. Согласно теории Лужина,</w:t>
      </w:r>
    </w:p>
    <w:p w14:paraId="2CE1BBE5"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жениться нужно в преклонном возрасте.</w:t>
      </w:r>
    </w:p>
    <w:p w14:paraId="6AF20FB0"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все люди делятся на два сорта: умных и глупых.</w:t>
      </w:r>
    </w:p>
    <w:p w14:paraId="6350C86C"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всё на свете основано на личном интересе.</w:t>
      </w:r>
    </w:p>
    <w:p w14:paraId="2D25D03F"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главное в жизни человека – любовь и милосердие.</w:t>
      </w:r>
    </w:p>
    <w:p w14:paraId="1EB2C1C7"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
          <w:iCs/>
          <w:color w:val="000000"/>
          <w:sz w:val="24"/>
          <w:szCs w:val="24"/>
          <w:u w:val="single"/>
        </w:rPr>
        <w:t>9. В конце романа Свидригайлов</w:t>
      </w:r>
    </w:p>
    <w:p w14:paraId="4AC0AE4F"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женился на Соне Мармеладовой.</w:t>
      </w:r>
    </w:p>
    <w:p w14:paraId="5CEBDD52"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умер от тяжёлой болезни.</w:t>
      </w:r>
    </w:p>
    <w:p w14:paraId="5F967DB6"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уехал в Америку.</w:t>
      </w:r>
    </w:p>
    <w:p w14:paraId="2B6190AD"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застрелился из револьвера.</w:t>
      </w:r>
    </w:p>
    <w:p w14:paraId="58F8035B"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
          <w:iCs/>
          <w:color w:val="000000"/>
          <w:sz w:val="24"/>
          <w:szCs w:val="24"/>
          <w:u w:val="single"/>
        </w:rPr>
        <w:t>10. За своё преступление Раскольников был</w:t>
      </w:r>
      <w:r w:rsidRPr="00A255FA">
        <w:rPr>
          <w:rFonts w:ascii="Times New Roman" w:eastAsia="Times New Roman" w:hAnsi="Times New Roman" w:cs="Times New Roman"/>
          <w:color w:val="000000"/>
          <w:sz w:val="24"/>
          <w:szCs w:val="24"/>
        </w:rPr>
        <w:br/>
        <w:t>А. приговорён к смертной казни.</w:t>
      </w:r>
    </w:p>
    <w:p w14:paraId="3DA590FA"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осуждён на 8 лет каторжных работ в Сибири.</w:t>
      </w:r>
    </w:p>
    <w:p w14:paraId="13B79546"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сослан на остров Сахалин.</w:t>
      </w:r>
    </w:p>
    <w:p w14:paraId="04E658BA"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подвергнут 150 ударам плетью на Дворцовой площади.</w:t>
      </w:r>
    </w:p>
    <w:p w14:paraId="13E69730" w14:textId="77777777" w:rsidR="00210B5C" w:rsidRPr="00A255FA" w:rsidRDefault="00210B5C" w:rsidP="00817538">
      <w:pPr>
        <w:spacing w:after="0" w:line="240" w:lineRule="auto"/>
        <w:contextualSpacing/>
        <w:jc w:val="both"/>
        <w:rPr>
          <w:rFonts w:ascii="Times New Roman" w:hAnsi="Times New Roman" w:cs="Times New Roman"/>
          <w:b/>
          <w:sz w:val="24"/>
          <w:szCs w:val="24"/>
        </w:rPr>
      </w:pPr>
      <w:bookmarkStart w:id="2" w:name="478a0918d888d8087a99007911023641936fd28e"/>
      <w:bookmarkEnd w:id="2"/>
    </w:p>
    <w:p w14:paraId="1042C815" w14:textId="77777777" w:rsidR="008F5B48" w:rsidRPr="00A255FA" w:rsidRDefault="00D92CD6"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Практическое занятие №8. </w:t>
      </w:r>
    </w:p>
    <w:p w14:paraId="6D029795" w14:textId="77777777" w:rsidR="00210B5C" w:rsidRPr="00A255FA" w:rsidRDefault="00210B5C"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«Сочинение</w:t>
      </w:r>
      <w:r w:rsidRPr="00A255FA">
        <w:rPr>
          <w:rFonts w:ascii="Times New Roman" w:hAnsi="Times New Roman" w:cs="Times New Roman"/>
          <w:sz w:val="24"/>
          <w:szCs w:val="24"/>
        </w:rPr>
        <w:t xml:space="preserve"> </w:t>
      </w:r>
      <w:r w:rsidRPr="00A255FA">
        <w:rPr>
          <w:rFonts w:ascii="Times New Roman" w:hAnsi="Times New Roman" w:cs="Times New Roman"/>
          <w:b/>
          <w:sz w:val="24"/>
          <w:szCs w:val="24"/>
        </w:rPr>
        <w:t>по роману Ф.М.Достоевского «Преступление и наказание».</w:t>
      </w:r>
      <w:r w:rsidRPr="00A255FA">
        <w:rPr>
          <w:rFonts w:ascii="Times New Roman" w:hAnsi="Times New Roman" w:cs="Times New Roman"/>
          <w:b/>
          <w:sz w:val="24"/>
          <w:szCs w:val="24"/>
        </w:rPr>
        <w:tab/>
      </w:r>
      <w:r w:rsidRPr="00A255FA">
        <w:rPr>
          <w:rFonts w:ascii="Times New Roman" w:hAnsi="Times New Roman" w:cs="Times New Roman"/>
          <w:sz w:val="24"/>
          <w:szCs w:val="24"/>
        </w:rPr>
        <w:tab/>
      </w:r>
    </w:p>
    <w:p w14:paraId="177E13AF" w14:textId="77777777" w:rsidR="00210B5C" w:rsidRPr="00A255FA" w:rsidRDefault="00210B5C" w:rsidP="00817538">
      <w:pPr>
        <w:spacing w:after="0" w:line="240" w:lineRule="auto"/>
        <w:contextualSpacing/>
        <w:jc w:val="both"/>
        <w:rPr>
          <w:rFonts w:ascii="Times New Roman" w:hAnsi="Times New Roman" w:cs="Times New Roman"/>
          <w:b/>
          <w:color w:val="FF0000"/>
          <w:sz w:val="24"/>
          <w:szCs w:val="24"/>
        </w:rPr>
      </w:pPr>
      <w:r w:rsidRPr="00A255FA">
        <w:rPr>
          <w:rFonts w:ascii="Times New Roman" w:hAnsi="Times New Roman" w:cs="Times New Roman"/>
          <w:b/>
          <w:sz w:val="24"/>
          <w:szCs w:val="24"/>
        </w:rPr>
        <w:t xml:space="preserve">Цель: </w:t>
      </w:r>
      <w:r w:rsidRPr="00A255FA">
        <w:rPr>
          <w:rFonts w:ascii="Times New Roman" w:hAnsi="Times New Roman" w:cs="Times New Roman"/>
          <w:b/>
          <w:sz w:val="24"/>
          <w:szCs w:val="24"/>
        </w:rPr>
        <w:tab/>
      </w:r>
      <w:r w:rsidRPr="00A255FA">
        <w:rPr>
          <w:rFonts w:ascii="Times New Roman" w:hAnsi="Times New Roman" w:cs="Times New Roman"/>
          <w:b/>
          <w:sz w:val="24"/>
          <w:szCs w:val="24"/>
        </w:rPr>
        <w:tab/>
      </w:r>
      <w:r w:rsidRPr="00A255FA">
        <w:rPr>
          <w:rFonts w:ascii="Times New Roman" w:hAnsi="Times New Roman"/>
          <w:sz w:val="24"/>
          <w:szCs w:val="24"/>
        </w:rPr>
        <w:t>обучение навыкам  логического построения композиции сочинения, его стиля, развитие устной и письменной речи</w:t>
      </w:r>
    </w:p>
    <w:p w14:paraId="5AC5F16C" w14:textId="77777777" w:rsidR="00210B5C" w:rsidRPr="00A255FA" w:rsidRDefault="00210B5C" w:rsidP="00817538">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eastAsia="Times New Roman" w:hAnsi="Times New Roman"/>
          <w:b/>
          <w:bCs/>
          <w:sz w:val="24"/>
          <w:szCs w:val="24"/>
        </w:rPr>
        <w:t>Требования к сочинению:</w:t>
      </w:r>
    </w:p>
    <w:p w14:paraId="76CB95B2" w14:textId="77777777" w:rsidR="00210B5C" w:rsidRPr="00A255FA" w:rsidRDefault="00210B5C"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 xml:space="preserve">В сочинении студент обязан: </w:t>
      </w:r>
    </w:p>
    <w:p w14:paraId="7B3AC938" w14:textId="77777777" w:rsidR="00210B5C" w:rsidRPr="00A255FA" w:rsidRDefault="00210B5C"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1. Раскрыть тему.</w:t>
      </w:r>
    </w:p>
    <w:p w14:paraId="1946576B" w14:textId="77777777" w:rsidR="00210B5C" w:rsidRPr="00A255FA" w:rsidRDefault="00210B5C"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2. Анализировать  художественную  форму, эстетическую  значимость произведения (почему классика, зачем изучаем).</w:t>
      </w:r>
    </w:p>
    <w:p w14:paraId="3A9450E7" w14:textId="77777777" w:rsidR="00210B5C" w:rsidRPr="00A255FA" w:rsidRDefault="00210B5C"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3. Строить сочинение логически правильно.</w:t>
      </w:r>
    </w:p>
    <w:p w14:paraId="66F08E20" w14:textId="77777777" w:rsidR="00210B5C" w:rsidRPr="00A255FA" w:rsidRDefault="00210B5C"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4. Использовать единое стилистическое оформление.</w:t>
      </w:r>
    </w:p>
    <w:p w14:paraId="35894428" w14:textId="77777777" w:rsidR="00210B5C" w:rsidRPr="00A255FA" w:rsidRDefault="00210B5C"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5. Показать умелое использование знаний художественных текстов, литературно - критических работ, фактов литературной жизни, общей эрудиции.</w:t>
      </w:r>
    </w:p>
    <w:p w14:paraId="6E0886E6" w14:textId="77777777" w:rsidR="00210B5C" w:rsidRPr="00A255FA" w:rsidRDefault="00210B5C"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6. Высказать и отстоять свою точку зрения, свое отношение к рассматриваемому материалу.</w:t>
      </w:r>
    </w:p>
    <w:p w14:paraId="582C13A0" w14:textId="77777777" w:rsidR="00210B5C" w:rsidRPr="00A255FA" w:rsidRDefault="00210B5C"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7. На протяжении всего сочинения показывать языковую, орфографическую и пунктуационную грамотность.</w:t>
      </w:r>
    </w:p>
    <w:p w14:paraId="2DF9B486" w14:textId="77777777" w:rsidR="00210B5C" w:rsidRPr="00A255FA" w:rsidRDefault="00210B5C"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shd w:val="clear" w:color="auto" w:fill="FFFFFF"/>
        </w:rPr>
        <w:t>Объем сочинения - 3 – 4 листа.</w:t>
      </w:r>
    </w:p>
    <w:p w14:paraId="5F8F3286" w14:textId="77777777" w:rsidR="00210B5C" w:rsidRPr="00A255FA" w:rsidRDefault="00210B5C"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p>
    <w:p w14:paraId="13922137" w14:textId="77777777" w:rsidR="00210B5C" w:rsidRPr="00A255FA" w:rsidRDefault="00210B5C"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Темы сочинений:</w:t>
      </w:r>
    </w:p>
    <w:p w14:paraId="6810E8FC" w14:textId="77777777" w:rsidR="00210B5C" w:rsidRPr="00A255FA" w:rsidRDefault="00210B5C"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Почему Лужина и Свидригайлова называют «двойниками» Раскольникова? </w:t>
      </w:r>
    </w:p>
    <w:p w14:paraId="6BC6F99D" w14:textId="77777777" w:rsidR="00210B5C" w:rsidRPr="00A255FA" w:rsidRDefault="00210B5C"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Какую роль сыграла Соня Мармеладова в судьбе Родиона Раскольникова?</w:t>
      </w:r>
    </w:p>
    <w:p w14:paraId="4B62F5B8" w14:textId="77777777" w:rsidR="00210B5C" w:rsidRPr="00A255FA" w:rsidRDefault="00210B5C"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Почему Ф.М. Достоевский считал эпилог «Преступления и наказания» главной частью своего романа? (Роль финала в раскрытии идейно-художественного замысла романа).</w:t>
      </w:r>
    </w:p>
    <w:p w14:paraId="2E796D16" w14:textId="77777777" w:rsidR="00210B5C" w:rsidRPr="00A255FA" w:rsidRDefault="00210B5C"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Как в романе Ф.М. Достоевского «Преступление и наказание» утверждается мысль о ценности человеческой жизни?</w:t>
      </w:r>
    </w:p>
    <w:p w14:paraId="035AA549" w14:textId="77777777" w:rsidR="00210B5C" w:rsidRPr="00A255FA" w:rsidRDefault="00210B5C"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Смысл названия романа «Преступление и наказание» Ф.М. Достоевского</w:t>
      </w:r>
    </w:p>
    <w:p w14:paraId="47838F27" w14:textId="77777777" w:rsidR="00210B5C" w:rsidRPr="00A255FA" w:rsidRDefault="00210B5C"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Проблема добра и зла в романе «Преступление и наказание».</w:t>
      </w:r>
    </w:p>
    <w:p w14:paraId="1D179666" w14:textId="77777777" w:rsidR="00210B5C" w:rsidRPr="00A255FA" w:rsidRDefault="00210B5C"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Нравственная позиция «униженных и оскорбленных» в романе «Преступление и наказание».</w:t>
      </w:r>
    </w:p>
    <w:p w14:paraId="2CF1889E" w14:textId="77777777" w:rsidR="00210B5C" w:rsidRPr="00A255FA" w:rsidRDefault="00210B5C"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ab/>
      </w:r>
      <w:r w:rsidRPr="00A255FA">
        <w:rPr>
          <w:rFonts w:ascii="Times New Roman" w:hAnsi="Times New Roman" w:cs="Times New Roman"/>
          <w:sz w:val="24"/>
          <w:szCs w:val="24"/>
        </w:rPr>
        <w:tab/>
      </w:r>
      <w:r w:rsidRPr="00A255FA">
        <w:rPr>
          <w:rFonts w:ascii="Times New Roman" w:hAnsi="Times New Roman" w:cs="Times New Roman"/>
          <w:sz w:val="24"/>
          <w:szCs w:val="24"/>
        </w:rPr>
        <w:tab/>
      </w:r>
    </w:p>
    <w:p w14:paraId="4912ECC4" w14:textId="77777777" w:rsidR="005816CB" w:rsidRPr="00A255FA" w:rsidRDefault="005816CB"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Тема </w:t>
      </w:r>
      <w:r w:rsidR="00D92CD6" w:rsidRPr="00A255FA">
        <w:rPr>
          <w:rFonts w:ascii="Times New Roman" w:hAnsi="Times New Roman" w:cs="Times New Roman"/>
          <w:b/>
          <w:bCs/>
          <w:sz w:val="24"/>
          <w:szCs w:val="24"/>
        </w:rPr>
        <w:t>2.26</w:t>
      </w:r>
      <w:r w:rsidR="008F5B48" w:rsidRPr="00A255FA">
        <w:rPr>
          <w:rFonts w:ascii="Times New Roman" w:hAnsi="Times New Roman" w:cs="Times New Roman"/>
          <w:b/>
          <w:bCs/>
          <w:sz w:val="24"/>
          <w:szCs w:val="24"/>
        </w:rPr>
        <w:t xml:space="preserve">. </w:t>
      </w:r>
      <w:r w:rsidRPr="00A255FA">
        <w:rPr>
          <w:rFonts w:ascii="Times New Roman" w:hAnsi="Times New Roman" w:cs="Times New Roman"/>
          <w:b/>
          <w:bCs/>
          <w:sz w:val="24"/>
          <w:szCs w:val="24"/>
        </w:rPr>
        <w:t>«</w:t>
      </w:r>
      <w:r w:rsidR="004D1A44" w:rsidRPr="00A255FA">
        <w:rPr>
          <w:rFonts w:ascii="Times New Roman" w:hAnsi="Times New Roman" w:cs="Times New Roman"/>
          <w:b/>
          <w:bCs/>
          <w:sz w:val="24"/>
          <w:szCs w:val="24"/>
        </w:rPr>
        <w:t>Л.Н.</w:t>
      </w:r>
      <w:r w:rsidR="00F716C0" w:rsidRPr="00A255FA">
        <w:rPr>
          <w:rFonts w:ascii="Times New Roman" w:hAnsi="Times New Roman" w:cs="Times New Roman"/>
          <w:b/>
          <w:bCs/>
          <w:sz w:val="24"/>
          <w:szCs w:val="24"/>
        </w:rPr>
        <w:t xml:space="preserve"> </w:t>
      </w:r>
      <w:r w:rsidR="004D1A44" w:rsidRPr="00A255FA">
        <w:rPr>
          <w:rFonts w:ascii="Times New Roman" w:hAnsi="Times New Roman" w:cs="Times New Roman"/>
          <w:b/>
          <w:bCs/>
          <w:sz w:val="24"/>
          <w:szCs w:val="24"/>
        </w:rPr>
        <w:t>Толстой</w:t>
      </w:r>
      <w:r w:rsidR="00A31EF9" w:rsidRPr="00A255FA">
        <w:rPr>
          <w:rFonts w:ascii="Times New Roman" w:hAnsi="Times New Roman" w:cs="Times New Roman"/>
          <w:b/>
          <w:bCs/>
          <w:sz w:val="24"/>
          <w:szCs w:val="24"/>
        </w:rPr>
        <w:t>. Жизненный и творческий путь. Духовные искания писателя. Мировоззрение писателя»</w:t>
      </w:r>
    </w:p>
    <w:p w14:paraId="7611ED19" w14:textId="77777777" w:rsidR="00A31EF9" w:rsidRPr="00A255FA" w:rsidRDefault="00A31EF9"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
          <w:bCs/>
          <w:sz w:val="24"/>
          <w:szCs w:val="24"/>
        </w:rPr>
        <w:t xml:space="preserve">Задание 1. Сообщения о жизни и творчестве Л.Н.Толстого </w:t>
      </w:r>
      <w:r w:rsidRPr="00A255FA">
        <w:rPr>
          <w:rFonts w:ascii="Times New Roman" w:hAnsi="Times New Roman" w:cs="Times New Roman"/>
          <w:bCs/>
          <w:sz w:val="24"/>
          <w:szCs w:val="24"/>
        </w:rPr>
        <w:t>(возможно представление в виде презентации, литературного альбома, сообщения, доклада, видеофрагментов и т.д.)</w:t>
      </w:r>
    </w:p>
    <w:p w14:paraId="28C1C661" w14:textId="77777777" w:rsidR="00330774" w:rsidRPr="00A255FA" w:rsidRDefault="00A31EF9"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Задание 2.</w:t>
      </w:r>
      <w:r w:rsidR="005A2F63" w:rsidRPr="00A255FA">
        <w:rPr>
          <w:rFonts w:ascii="Times New Roman" w:hAnsi="Times New Roman" w:cs="Times New Roman"/>
          <w:b/>
          <w:bCs/>
          <w:sz w:val="24"/>
          <w:szCs w:val="24"/>
        </w:rPr>
        <w:t xml:space="preserve"> Заполните схему:</w:t>
      </w:r>
    </w:p>
    <w:p w14:paraId="2CE4391A" w14:textId="77777777" w:rsidR="005A2F63" w:rsidRPr="00A255FA" w:rsidRDefault="00FD7C89" w:rsidP="00817538">
      <w:pPr>
        <w:spacing w:after="0" w:line="240" w:lineRule="auto"/>
        <w:contextualSpacing/>
        <w:jc w:val="both"/>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78720" behindDoc="0" locked="0" layoutInCell="1" allowOverlap="1" wp14:anchorId="4020D779" wp14:editId="46F7021E">
                <wp:simplePos x="0" y="0"/>
                <wp:positionH relativeFrom="column">
                  <wp:posOffset>4376420</wp:posOffset>
                </wp:positionH>
                <wp:positionV relativeFrom="paragraph">
                  <wp:posOffset>217805</wp:posOffset>
                </wp:positionV>
                <wp:extent cx="1421130" cy="1292225"/>
                <wp:effectExtent l="13970" t="8255" r="12700" b="13970"/>
                <wp:wrapNone/>
                <wp:docPr id="30"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130" cy="1292225"/>
                        </a:xfrm>
                        <a:prstGeom prst="rect">
                          <a:avLst/>
                        </a:prstGeom>
                        <a:solidFill>
                          <a:srgbClr val="FFFFFF"/>
                        </a:solidFill>
                        <a:ln w="9525">
                          <a:solidFill>
                            <a:srgbClr val="000000"/>
                          </a:solidFill>
                          <a:miter lim="800000"/>
                          <a:headEnd/>
                          <a:tailEnd/>
                        </a:ln>
                      </wps:spPr>
                      <wps:txbx>
                        <w:txbxContent>
                          <w:p w14:paraId="1AA27F7E" w14:textId="77777777" w:rsidR="00D83C9A" w:rsidRDefault="00D83C9A" w:rsidP="00595CAF">
                            <w:pPr>
                              <w:spacing w:after="0"/>
                              <w:rPr>
                                <w:rFonts w:ascii="Times New Roman" w:hAnsi="Times New Roman" w:cs="Times New Roman"/>
                                <w:b/>
                              </w:rPr>
                            </w:pPr>
                            <w:r w:rsidRPr="00595CAF">
                              <w:rPr>
                                <w:rFonts w:ascii="Times New Roman" w:hAnsi="Times New Roman" w:cs="Times New Roman"/>
                                <w:b/>
                              </w:rPr>
                              <w:t xml:space="preserve">2 этап </w:t>
                            </w:r>
                          </w:p>
                          <w:p w14:paraId="6701B95F" w14:textId="77777777" w:rsidR="00D83C9A" w:rsidRPr="00595CAF" w:rsidRDefault="00D83C9A" w:rsidP="00595CAF">
                            <w:pPr>
                              <w:spacing w:after="0"/>
                              <w:rPr>
                                <w:rFonts w:ascii="Times New Roman" w:hAnsi="Times New Roman" w:cs="Times New Roman"/>
                                <w:b/>
                              </w:rPr>
                            </w:pPr>
                            <w:r w:rsidRPr="00595CAF">
                              <w:rPr>
                                <w:rFonts w:ascii="Times New Roman" w:hAnsi="Times New Roman" w:cs="Times New Roman"/>
                                <w:b/>
                              </w:rPr>
                              <w:t>(80-90-е годы)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1" type="#_x0000_t202" style="position:absolute;left:0;text-align:left;margin-left:344.6pt;margin-top:17.15pt;width:111.9pt;height:101.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">
                <v:textbox>
                  <w:txbxContent>
                    <w:p w:rsidR="00D83C9A" w:rsidRDefault="00D83C9A" w:rsidP="00595CAF">
                      <w:pPr>
                        <w:spacing w:after="0"/>
                        <w:rPr>
                          <w:rFonts w:ascii="Times New Roman" w:hAnsi="Times New Roman" w:cs="Times New Roman"/>
                          <w:b/>
                        </w:rPr>
                      </w:pPr>
                      <w:r w:rsidRPr="00595CAF">
                        <w:rPr>
                          <w:rFonts w:ascii="Times New Roman" w:hAnsi="Times New Roman" w:cs="Times New Roman"/>
                          <w:b/>
                        </w:rPr>
                        <w:t xml:space="preserve">2 этап </w:t>
                      </w:r>
                    </w:p>
                    <w:p w:rsidR="00D83C9A" w:rsidRPr="00595CAF" w:rsidRDefault="00D83C9A" w:rsidP="00595CAF">
                      <w:pPr>
                        <w:spacing w:after="0"/>
                        <w:rPr>
                          <w:rFonts w:ascii="Times New Roman" w:hAnsi="Times New Roman" w:cs="Times New Roman"/>
                          <w:b/>
                        </w:rPr>
                      </w:pPr>
                      <w:r w:rsidRPr="00595CAF">
                        <w:rPr>
                          <w:rFonts w:ascii="Times New Roman" w:hAnsi="Times New Roman" w:cs="Times New Roman"/>
                          <w:b/>
                        </w:rPr>
                        <w:t>(80-90-е годы)</w:t>
                      </w:r>
                    </w:p>
                  </w:txbxContent>
                </v:textbox>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71552" behindDoc="0" locked="0" layoutInCell="1" allowOverlap="1" wp14:anchorId="0D19057B" wp14:editId="13F3E53A">
                <wp:simplePos x="0" y="0"/>
                <wp:positionH relativeFrom="column">
                  <wp:posOffset>1961515</wp:posOffset>
                </wp:positionH>
                <wp:positionV relativeFrom="paragraph">
                  <wp:posOffset>278130</wp:posOffset>
                </wp:positionV>
                <wp:extent cx="1450975" cy="965200"/>
                <wp:effectExtent l="8890" t="11430" r="6985" b="13970"/>
                <wp:wrapNone/>
                <wp:docPr id="29"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0975" cy="9652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A1F281" id="AutoShape 16" o:spid="_x0000_s1026" style="position:absolute;margin-left:154.45pt;margin-top:21.9pt;width:114.25pt;height:7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"/>
            </w:pict>
          </mc:Fallback>
        </mc:AlternateContent>
      </w:r>
    </w:p>
    <w:p w14:paraId="4A6F6752" w14:textId="77777777" w:rsidR="005A2F63" w:rsidRPr="00A255FA" w:rsidRDefault="00FD7C89" w:rsidP="00817538">
      <w:pPr>
        <w:spacing w:after="0" w:line="240" w:lineRule="auto"/>
        <w:contextualSpacing/>
        <w:jc w:val="both"/>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74624" behindDoc="0" locked="0" layoutInCell="1" allowOverlap="1" wp14:anchorId="0EAD95A0" wp14:editId="3451CD67">
                <wp:simplePos x="0" y="0"/>
                <wp:positionH relativeFrom="column">
                  <wp:posOffset>3412490</wp:posOffset>
                </wp:positionH>
                <wp:positionV relativeFrom="paragraph">
                  <wp:posOffset>445770</wp:posOffset>
                </wp:positionV>
                <wp:extent cx="963930" cy="19685"/>
                <wp:effectExtent l="12065" t="36195" r="24130" b="58420"/>
                <wp:wrapNone/>
                <wp:docPr id="28"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3930" cy="19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2BA217" id="AutoShape 19" o:spid="_x0000_s1026" type="#_x0000_t32" style="position:absolute;margin-left:268.7pt;margin-top:35.1pt;width:75.9pt;height:1.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">
                <v:stroke endarrow="block"/>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75648" behindDoc="0" locked="0" layoutInCell="1" allowOverlap="1" wp14:anchorId="4141BDB0" wp14:editId="1216D78A">
                <wp:simplePos x="0" y="0"/>
                <wp:positionH relativeFrom="column">
                  <wp:posOffset>957580</wp:posOffset>
                </wp:positionH>
                <wp:positionV relativeFrom="paragraph">
                  <wp:posOffset>465455</wp:posOffset>
                </wp:positionV>
                <wp:extent cx="1003935" cy="39370"/>
                <wp:effectExtent l="24130" t="17780" r="10160" b="57150"/>
                <wp:wrapNone/>
                <wp:docPr id="27"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3935" cy="393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01385E" id="AutoShape 20" o:spid="_x0000_s1026" type="#_x0000_t32" style="position:absolute;margin-left:75.4pt;margin-top:36.65pt;width:79.05pt;height:3.1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">
                <v:stroke endarrow="block"/>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77696" behindDoc="0" locked="0" layoutInCell="1" allowOverlap="1" wp14:anchorId="1157915E" wp14:editId="67707A85">
                <wp:simplePos x="0" y="0"/>
                <wp:positionH relativeFrom="column">
                  <wp:posOffset>-354330</wp:posOffset>
                </wp:positionH>
                <wp:positionV relativeFrom="paragraph">
                  <wp:posOffset>635</wp:posOffset>
                </wp:positionV>
                <wp:extent cx="1311910" cy="1290320"/>
                <wp:effectExtent l="7620" t="10160" r="13970" b="13970"/>
                <wp:wrapNone/>
                <wp:docPr id="26"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1910" cy="1290320"/>
                        </a:xfrm>
                        <a:prstGeom prst="rect">
                          <a:avLst/>
                        </a:prstGeom>
                        <a:solidFill>
                          <a:srgbClr val="FFFFFF"/>
                        </a:solidFill>
                        <a:ln w="9525">
                          <a:solidFill>
                            <a:srgbClr val="000000"/>
                          </a:solidFill>
                          <a:miter lim="800000"/>
                          <a:headEnd/>
                          <a:tailEnd/>
                        </a:ln>
                      </wps:spPr>
                      <wps:txbx>
                        <w:txbxContent>
                          <w:p w14:paraId="2915AB7C" w14:textId="77777777" w:rsidR="00D83C9A" w:rsidRPr="00595CAF" w:rsidRDefault="00D83C9A" w:rsidP="00595CAF">
                            <w:pPr>
                              <w:spacing w:after="0"/>
                              <w:rPr>
                                <w:rFonts w:ascii="Times New Roman" w:hAnsi="Times New Roman" w:cs="Times New Roman"/>
                                <w:b/>
                              </w:rPr>
                            </w:pPr>
                            <w:r w:rsidRPr="00595CAF">
                              <w:rPr>
                                <w:rFonts w:ascii="Times New Roman" w:hAnsi="Times New Roman" w:cs="Times New Roman"/>
                                <w:b/>
                              </w:rPr>
                              <w:t>1 этап</w:t>
                            </w:r>
                          </w:p>
                          <w:p w14:paraId="3F6087E4" w14:textId="77777777" w:rsidR="00D83C9A" w:rsidRDefault="00D83C9A" w:rsidP="00595CAF">
                            <w:pPr>
                              <w:spacing w:after="0"/>
                              <w:rPr>
                                <w:rFonts w:ascii="Times New Roman" w:hAnsi="Times New Roman" w:cs="Times New Roman"/>
                                <w:b/>
                              </w:rPr>
                            </w:pPr>
                            <w:r w:rsidRPr="00595CAF">
                              <w:rPr>
                                <w:rFonts w:ascii="Times New Roman" w:hAnsi="Times New Roman" w:cs="Times New Roman"/>
                                <w:b/>
                              </w:rPr>
                              <w:t>(50-60-70-е годы)</w:t>
                            </w:r>
                          </w:p>
                          <w:p w14:paraId="754A197B" w14:textId="77777777" w:rsidR="00D83C9A" w:rsidRDefault="00D83C9A">
                            <w:pPr>
                              <w:rPr>
                                <w:rFonts w:ascii="Times New Roman" w:hAnsi="Times New Roman" w:cs="Times New Roman"/>
                                <w:b/>
                              </w:rPr>
                            </w:pPr>
                          </w:p>
                          <w:p w14:paraId="36C073DA" w14:textId="77777777" w:rsidR="00D83C9A" w:rsidRDefault="00D83C9A">
                            <w:pPr>
                              <w:rPr>
                                <w:rFonts w:ascii="Times New Roman" w:hAnsi="Times New Roman" w:cs="Times New Roman"/>
                                <w:b/>
                              </w:rPr>
                            </w:pPr>
                          </w:p>
                          <w:p w14:paraId="102948E4" w14:textId="77777777" w:rsidR="00D83C9A" w:rsidRDefault="00D83C9A">
                            <w:pPr>
                              <w:rPr>
                                <w:rFonts w:ascii="Times New Roman" w:hAnsi="Times New Roman" w:cs="Times New Roman"/>
                                <w:b/>
                              </w:rPr>
                            </w:pPr>
                          </w:p>
                          <w:p w14:paraId="1ADE0C60" w14:textId="77777777" w:rsidR="00D83C9A" w:rsidRDefault="00D83C9A">
                            <w:pPr>
                              <w:rPr>
                                <w:rFonts w:ascii="Times New Roman" w:hAnsi="Times New Roman" w:cs="Times New Roman"/>
                                <w:b/>
                              </w:rPr>
                            </w:pPr>
                          </w:p>
                          <w:p w14:paraId="538D8588" w14:textId="77777777" w:rsidR="00D83C9A" w:rsidRDefault="00D83C9A">
                            <w:pPr>
                              <w:rPr>
                                <w:rFonts w:ascii="Times New Roman" w:hAnsi="Times New Roman" w:cs="Times New Roman"/>
                                <w:b/>
                              </w:rPr>
                            </w:pPr>
                          </w:p>
                          <w:p w14:paraId="77489742" w14:textId="77777777" w:rsidR="00D83C9A" w:rsidRDefault="00D83C9A">
                            <w:pPr>
                              <w:rPr>
                                <w:rFonts w:ascii="Times New Roman" w:hAnsi="Times New Roman" w:cs="Times New Roman"/>
                                <w:b/>
                              </w:rPr>
                            </w:pPr>
                          </w:p>
                          <w:p w14:paraId="36DFAB8C" w14:textId="77777777" w:rsidR="00D83C9A" w:rsidRDefault="00D83C9A">
                            <w:pPr>
                              <w:rPr>
                                <w:rFonts w:ascii="Times New Roman" w:hAnsi="Times New Roman" w:cs="Times New Roman"/>
                                <w:b/>
                              </w:rPr>
                            </w:pPr>
                          </w:p>
                          <w:p w14:paraId="3DC4FB57" w14:textId="77777777" w:rsidR="00D83C9A" w:rsidRPr="00595CAF" w:rsidRDefault="00D83C9A">
                            <w:pPr>
                              <w:rPr>
                                <w:rFonts w:ascii="Times New Roman" w:hAnsi="Times New Roman" w:cs="Times New Roman"/>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2" type="#_x0000_t202" style="position:absolute;left:0;text-align:left;margin-left:-27.9pt;margin-top:.05pt;width:103.3pt;height:101.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">
                <v:textbox>
                  <w:txbxContent>
                    <w:p w:rsidR="00D83C9A" w:rsidRPr="00595CAF" w:rsidRDefault="00D83C9A" w:rsidP="00595CAF">
                      <w:pPr>
                        <w:spacing w:after="0"/>
                        <w:rPr>
                          <w:rFonts w:ascii="Times New Roman" w:hAnsi="Times New Roman" w:cs="Times New Roman"/>
                          <w:b/>
                        </w:rPr>
                      </w:pPr>
                      <w:r w:rsidRPr="00595CAF">
                        <w:rPr>
                          <w:rFonts w:ascii="Times New Roman" w:hAnsi="Times New Roman" w:cs="Times New Roman"/>
                          <w:b/>
                        </w:rPr>
                        <w:t>1 этап</w:t>
                      </w:r>
                    </w:p>
                    <w:p w:rsidR="00D83C9A" w:rsidRDefault="00D83C9A" w:rsidP="00595CAF">
                      <w:pPr>
                        <w:spacing w:after="0"/>
                        <w:rPr>
                          <w:rFonts w:ascii="Times New Roman" w:hAnsi="Times New Roman" w:cs="Times New Roman"/>
                          <w:b/>
                        </w:rPr>
                      </w:pPr>
                      <w:r w:rsidRPr="00595CAF">
                        <w:rPr>
                          <w:rFonts w:ascii="Times New Roman" w:hAnsi="Times New Roman" w:cs="Times New Roman"/>
                          <w:b/>
                        </w:rPr>
                        <w:t>(50-60-70-е годы)</w:t>
                      </w:r>
                    </w:p>
                    <w:p w:rsidR="00D83C9A" w:rsidRDefault="00D83C9A">
                      <w:pPr>
                        <w:rPr>
                          <w:rFonts w:ascii="Times New Roman" w:hAnsi="Times New Roman" w:cs="Times New Roman"/>
                          <w:b/>
                        </w:rPr>
                      </w:pPr>
                    </w:p>
                    <w:p w:rsidR="00D83C9A" w:rsidRDefault="00D83C9A">
                      <w:pPr>
                        <w:rPr>
                          <w:rFonts w:ascii="Times New Roman" w:hAnsi="Times New Roman" w:cs="Times New Roman"/>
                          <w:b/>
                        </w:rPr>
                      </w:pPr>
                    </w:p>
                    <w:p w:rsidR="00D83C9A" w:rsidRDefault="00D83C9A">
                      <w:pPr>
                        <w:rPr>
                          <w:rFonts w:ascii="Times New Roman" w:hAnsi="Times New Roman" w:cs="Times New Roman"/>
                          <w:b/>
                        </w:rPr>
                      </w:pPr>
                    </w:p>
                    <w:p w:rsidR="00D83C9A" w:rsidRDefault="00D83C9A">
                      <w:pPr>
                        <w:rPr>
                          <w:rFonts w:ascii="Times New Roman" w:hAnsi="Times New Roman" w:cs="Times New Roman"/>
                          <w:b/>
                        </w:rPr>
                      </w:pPr>
                    </w:p>
                    <w:p w:rsidR="00D83C9A" w:rsidRDefault="00D83C9A">
                      <w:pPr>
                        <w:rPr>
                          <w:rFonts w:ascii="Times New Roman" w:hAnsi="Times New Roman" w:cs="Times New Roman"/>
                          <w:b/>
                        </w:rPr>
                      </w:pPr>
                    </w:p>
                    <w:p w:rsidR="00D83C9A" w:rsidRDefault="00D83C9A">
                      <w:pPr>
                        <w:rPr>
                          <w:rFonts w:ascii="Times New Roman" w:hAnsi="Times New Roman" w:cs="Times New Roman"/>
                          <w:b/>
                        </w:rPr>
                      </w:pPr>
                    </w:p>
                    <w:p w:rsidR="00D83C9A" w:rsidRDefault="00D83C9A">
                      <w:pPr>
                        <w:rPr>
                          <w:rFonts w:ascii="Times New Roman" w:hAnsi="Times New Roman" w:cs="Times New Roman"/>
                          <w:b/>
                        </w:rPr>
                      </w:pPr>
                    </w:p>
                    <w:p w:rsidR="00D83C9A" w:rsidRPr="00595CAF" w:rsidRDefault="00D83C9A">
                      <w:pPr>
                        <w:rPr>
                          <w:rFonts w:ascii="Times New Roman" w:hAnsi="Times New Roman" w:cs="Times New Roman"/>
                          <w:b/>
                        </w:rPr>
                      </w:pPr>
                    </w:p>
                  </w:txbxContent>
                </v:textbox>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76672" behindDoc="0" locked="0" layoutInCell="1" allowOverlap="1" wp14:anchorId="61192312" wp14:editId="1C6352D1">
                <wp:simplePos x="0" y="0"/>
                <wp:positionH relativeFrom="column">
                  <wp:posOffset>2070735</wp:posOffset>
                </wp:positionH>
                <wp:positionV relativeFrom="paragraph">
                  <wp:posOffset>635</wp:posOffset>
                </wp:positionV>
                <wp:extent cx="1232535" cy="914400"/>
                <wp:effectExtent l="13335" t="10160" r="11430" b="8890"/>
                <wp:wrapNone/>
                <wp:docPr id="25"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2535" cy="914400"/>
                        </a:xfrm>
                        <a:prstGeom prst="rect">
                          <a:avLst/>
                        </a:prstGeom>
                        <a:solidFill>
                          <a:srgbClr val="FFFFFF"/>
                        </a:solidFill>
                        <a:ln w="9525">
                          <a:solidFill>
                            <a:srgbClr val="000000"/>
                          </a:solidFill>
                          <a:miter lim="800000"/>
                          <a:headEnd/>
                          <a:tailEnd/>
                        </a:ln>
                      </wps:spPr>
                      <wps:txbx>
                        <w:txbxContent>
                          <w:p w14:paraId="7EFE3C43" w14:textId="77777777" w:rsidR="00D83C9A" w:rsidRDefault="00D83C9A">
                            <w:r>
                              <w:rPr>
                                <w:rFonts w:ascii="Times New Roman" w:hAnsi="Times New Roman" w:cs="Times New Roman"/>
                                <w:b/>
                                <w:bCs/>
                                <w:sz w:val="24"/>
                                <w:szCs w:val="24"/>
                              </w:rPr>
                              <w:t>Эволюция мировоззрения писателя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3" type="#_x0000_t202" style="position:absolute;left:0;text-align:left;margin-left:163.05pt;margin-top:.05pt;width:97.05pt;height:1in;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">
                <v:textbox>
                  <w:txbxContent>
                    <w:p w:rsidR="00D83C9A" w:rsidRDefault="00D83C9A">
                      <w:r>
                        <w:rPr>
                          <w:rFonts w:ascii="Times New Roman" w:hAnsi="Times New Roman" w:cs="Times New Roman"/>
                          <w:b/>
                          <w:bCs/>
                          <w:sz w:val="24"/>
                          <w:szCs w:val="24"/>
                        </w:rPr>
                        <w:t>Эволюция мировоззрения писателя</w:t>
                      </w:r>
                    </w:p>
                  </w:txbxContent>
                </v:textbox>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72576" behindDoc="0" locked="0" layoutInCell="1" allowOverlap="1" wp14:anchorId="296CD745" wp14:editId="4F8B4683">
                <wp:simplePos x="0" y="0"/>
                <wp:positionH relativeFrom="column">
                  <wp:posOffset>43180</wp:posOffset>
                </wp:positionH>
                <wp:positionV relativeFrom="paragraph">
                  <wp:posOffset>635</wp:posOffset>
                </wp:positionV>
                <wp:extent cx="914400" cy="914400"/>
                <wp:effectExtent l="5080" t="10160" r="13970" b="8890"/>
                <wp:wrapNone/>
                <wp:docPr id="24"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34F256" id="Rectangle 17" o:spid="_x0000_s1026" style="position:absolute;margin-left:3.4pt;margin-top:.05pt;width:1in;height:1in;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"/>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73600" behindDoc="0" locked="0" layoutInCell="1" allowOverlap="1" wp14:anchorId="2D1CDE44" wp14:editId="4787A5E7">
                <wp:simplePos x="0" y="0"/>
                <wp:positionH relativeFrom="column">
                  <wp:posOffset>4376420</wp:posOffset>
                </wp:positionH>
                <wp:positionV relativeFrom="paragraph">
                  <wp:posOffset>635</wp:posOffset>
                </wp:positionV>
                <wp:extent cx="914400" cy="914400"/>
                <wp:effectExtent l="13970" t="10160" r="5080" b="8890"/>
                <wp:wrapNone/>
                <wp:docPr id="23"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61B13" id="Rectangle 18" o:spid="_x0000_s1026" style="position:absolute;margin-left:344.6pt;margin-top:.05pt;width:1in;height:1in;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"/>
            </w:pict>
          </mc:Fallback>
        </mc:AlternateContent>
      </w:r>
    </w:p>
    <w:p w14:paraId="2EDB9C91" w14:textId="77777777" w:rsidR="005A2F63" w:rsidRPr="00A255FA" w:rsidRDefault="005A2F63" w:rsidP="00817538">
      <w:pPr>
        <w:spacing w:after="0" w:line="240" w:lineRule="auto"/>
        <w:contextualSpacing/>
        <w:jc w:val="both"/>
        <w:rPr>
          <w:rFonts w:ascii="Times New Roman" w:hAnsi="Times New Roman" w:cs="Times New Roman"/>
          <w:b/>
          <w:bCs/>
          <w:sz w:val="24"/>
          <w:szCs w:val="24"/>
        </w:rPr>
      </w:pPr>
    </w:p>
    <w:p w14:paraId="3A12301B" w14:textId="77777777" w:rsidR="00330774" w:rsidRPr="00A255FA" w:rsidRDefault="005816CB" w:rsidP="00817538">
      <w:pPr>
        <w:tabs>
          <w:tab w:val="right" w:pos="9614"/>
        </w:tabs>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Те</w:t>
      </w:r>
      <w:r w:rsidR="0054237C" w:rsidRPr="00A255FA">
        <w:rPr>
          <w:rFonts w:ascii="Times New Roman" w:hAnsi="Times New Roman" w:cs="Times New Roman"/>
          <w:b/>
          <w:bCs/>
          <w:sz w:val="24"/>
          <w:szCs w:val="24"/>
        </w:rPr>
        <w:tab/>
      </w:r>
    </w:p>
    <w:p w14:paraId="66CC55F2" w14:textId="77777777" w:rsidR="0054237C" w:rsidRPr="00A255FA" w:rsidRDefault="0054237C" w:rsidP="00817538">
      <w:pPr>
        <w:tabs>
          <w:tab w:val="right" w:pos="9614"/>
        </w:tabs>
        <w:spacing w:after="0" w:line="240" w:lineRule="auto"/>
        <w:contextualSpacing/>
        <w:jc w:val="both"/>
        <w:rPr>
          <w:rFonts w:ascii="Times New Roman" w:hAnsi="Times New Roman" w:cs="Times New Roman"/>
          <w:b/>
          <w:bCs/>
          <w:sz w:val="24"/>
          <w:szCs w:val="24"/>
        </w:rPr>
      </w:pPr>
    </w:p>
    <w:p w14:paraId="480A1276" w14:textId="77777777" w:rsidR="0054237C" w:rsidRPr="00A255FA" w:rsidRDefault="0054237C" w:rsidP="00817538">
      <w:pPr>
        <w:tabs>
          <w:tab w:val="right" w:pos="9614"/>
        </w:tabs>
        <w:spacing w:after="0" w:line="240" w:lineRule="auto"/>
        <w:contextualSpacing/>
        <w:jc w:val="both"/>
        <w:rPr>
          <w:rFonts w:ascii="Times New Roman" w:hAnsi="Times New Roman" w:cs="Times New Roman"/>
          <w:b/>
          <w:bCs/>
          <w:sz w:val="24"/>
          <w:szCs w:val="24"/>
        </w:rPr>
      </w:pPr>
    </w:p>
    <w:p w14:paraId="457301C6" w14:textId="77777777" w:rsidR="00330774" w:rsidRPr="00A255FA" w:rsidRDefault="00330774"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Тема</w:t>
      </w:r>
      <w:r w:rsidR="005816CB" w:rsidRPr="00A255FA">
        <w:rPr>
          <w:rFonts w:ascii="Times New Roman" w:hAnsi="Times New Roman" w:cs="Times New Roman"/>
          <w:b/>
          <w:bCs/>
          <w:sz w:val="24"/>
          <w:szCs w:val="24"/>
        </w:rPr>
        <w:t xml:space="preserve"> </w:t>
      </w:r>
      <w:r w:rsidR="00D92CD6" w:rsidRPr="00A255FA">
        <w:rPr>
          <w:rFonts w:ascii="Times New Roman" w:hAnsi="Times New Roman" w:cs="Times New Roman"/>
          <w:b/>
          <w:bCs/>
          <w:sz w:val="24"/>
          <w:szCs w:val="24"/>
        </w:rPr>
        <w:t>2.27</w:t>
      </w:r>
      <w:r w:rsidR="008F5B48" w:rsidRPr="00A255FA">
        <w:rPr>
          <w:rFonts w:ascii="Times New Roman" w:hAnsi="Times New Roman" w:cs="Times New Roman"/>
          <w:b/>
          <w:bCs/>
          <w:sz w:val="24"/>
          <w:szCs w:val="24"/>
        </w:rPr>
        <w:t xml:space="preserve">. </w:t>
      </w:r>
      <w:r w:rsidR="005816CB" w:rsidRPr="00A255FA">
        <w:rPr>
          <w:rFonts w:ascii="Times New Roman" w:hAnsi="Times New Roman" w:cs="Times New Roman"/>
          <w:b/>
          <w:bCs/>
          <w:sz w:val="24"/>
          <w:szCs w:val="24"/>
        </w:rPr>
        <w:t>«</w:t>
      </w:r>
      <w:r w:rsidR="007B7AD6" w:rsidRPr="00A255FA">
        <w:rPr>
          <w:rFonts w:ascii="Times New Roman" w:hAnsi="Times New Roman" w:cs="Times New Roman"/>
          <w:b/>
          <w:bCs/>
          <w:sz w:val="24"/>
          <w:szCs w:val="24"/>
        </w:rPr>
        <w:t>Светское общество.(семья Ростовых, Болконских, Безуховых, Курагиных)</w:t>
      </w:r>
    </w:p>
    <w:p w14:paraId="6817D8A7" w14:textId="77777777" w:rsidR="007B7AD6" w:rsidRPr="00A255FA" w:rsidRDefault="00262EBD"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Аналитическая работа (с опорой на текст романа)</w:t>
      </w:r>
    </w:p>
    <w:p w14:paraId="75DF62B2" w14:textId="77777777" w:rsidR="005816CB" w:rsidRPr="00A255FA" w:rsidRDefault="00262EBD"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1. Семья Безуховых.</w:t>
      </w:r>
    </w:p>
    <w:p w14:paraId="15DA3350" w14:textId="77777777" w:rsidR="00262EBD" w:rsidRPr="00A255FA" w:rsidRDefault="00262EBD"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 идеалы семьи</w:t>
      </w:r>
    </w:p>
    <w:p w14:paraId="6EEF4639" w14:textId="77777777" w:rsidR="00262EBD" w:rsidRPr="00A255FA" w:rsidRDefault="00262EBD"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 xml:space="preserve">- образцы, которым следуют в этой семье. </w:t>
      </w:r>
    </w:p>
    <w:p w14:paraId="6C65E174" w14:textId="77777777" w:rsidR="00262EBD" w:rsidRPr="00A255FA" w:rsidRDefault="00262EBD"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 характеристика графа  Безухова, Пьера Безухова</w:t>
      </w:r>
    </w:p>
    <w:p w14:paraId="1B871CF3" w14:textId="77777777" w:rsidR="00262EBD" w:rsidRPr="00A255FA" w:rsidRDefault="00262EBD"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2. </w:t>
      </w:r>
      <w:r w:rsidR="00BA0C43" w:rsidRPr="00A255FA">
        <w:rPr>
          <w:rFonts w:ascii="Times New Roman" w:hAnsi="Times New Roman" w:cs="Times New Roman"/>
          <w:b/>
          <w:bCs/>
          <w:sz w:val="24"/>
          <w:szCs w:val="24"/>
        </w:rPr>
        <w:t>Семья Курагиных</w:t>
      </w:r>
    </w:p>
    <w:p w14:paraId="296E48DB" w14:textId="77777777" w:rsidR="00BA0C43" w:rsidRPr="00A255FA" w:rsidRDefault="00BA0C43"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 стиль отношений между членами  семьи. Отношения у Курагиных вне семьи.</w:t>
      </w:r>
    </w:p>
    <w:p w14:paraId="06EDC457" w14:textId="77777777" w:rsidR="00BA0C43" w:rsidRPr="00A255FA" w:rsidRDefault="00BA0C43"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 какими они выходят в жизнь?</w:t>
      </w:r>
    </w:p>
    <w:p w14:paraId="6A91FBB8" w14:textId="77777777" w:rsidR="00BA0C43" w:rsidRPr="00A255FA" w:rsidRDefault="00BA0C43"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 какими принципами руководствуются члены семьи?</w:t>
      </w:r>
    </w:p>
    <w:p w14:paraId="7D72B1EF" w14:textId="77777777" w:rsidR="00BA0C43" w:rsidRPr="00A255FA" w:rsidRDefault="00BA0C43"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 существуют ли в их системе ценностей честь, благородство, совесть, жертвенность?</w:t>
      </w:r>
    </w:p>
    <w:p w14:paraId="342113D6" w14:textId="77777777" w:rsidR="00BA0C43" w:rsidRPr="00A255FA" w:rsidRDefault="00BA0C43"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 характеристика князя Василия, Анатоля, Элен</w:t>
      </w:r>
    </w:p>
    <w:p w14:paraId="7402D5E0" w14:textId="77777777" w:rsidR="00BA0C43" w:rsidRPr="00A255FA" w:rsidRDefault="00BA0C43"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3. Семья Ростовых.</w:t>
      </w:r>
    </w:p>
    <w:p w14:paraId="2BD3EA1D" w14:textId="77777777" w:rsidR="00BA0C43" w:rsidRPr="00A255FA" w:rsidRDefault="00BA0C43"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 xml:space="preserve">- </w:t>
      </w:r>
      <w:r w:rsidR="007B603D" w:rsidRPr="00A255FA">
        <w:rPr>
          <w:rFonts w:ascii="Times New Roman" w:hAnsi="Times New Roman" w:cs="Times New Roman"/>
          <w:bCs/>
          <w:sz w:val="24"/>
          <w:szCs w:val="24"/>
        </w:rPr>
        <w:t>стиль отношений в семье. Основная черта всех членов семьи.</w:t>
      </w:r>
    </w:p>
    <w:p w14:paraId="7BC91833" w14:textId="77777777" w:rsidR="007B603D" w:rsidRPr="00A255FA" w:rsidRDefault="007B603D"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 xml:space="preserve"> - к какому типу семьи они принадлежат?</w:t>
      </w:r>
    </w:p>
    <w:p w14:paraId="6CB2492C" w14:textId="77777777" w:rsidR="007B603D" w:rsidRPr="00A255FA" w:rsidRDefault="007B603D"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 что значит для них родительский дом?</w:t>
      </w:r>
    </w:p>
    <w:p w14:paraId="0EAE0583" w14:textId="77777777" w:rsidR="007B603D" w:rsidRPr="00A255FA" w:rsidRDefault="007B603D"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 каковы взаимоотношения родителей  и детей?</w:t>
      </w:r>
    </w:p>
    <w:p w14:paraId="4516350D" w14:textId="77777777" w:rsidR="007B603D" w:rsidRPr="00A255FA" w:rsidRDefault="007B603D"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4. Семья Болконских.</w:t>
      </w:r>
    </w:p>
    <w:p w14:paraId="7FFE11FB" w14:textId="77777777" w:rsidR="007B603D" w:rsidRPr="00A255FA" w:rsidRDefault="007B603D"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
          <w:bCs/>
          <w:sz w:val="24"/>
          <w:szCs w:val="24"/>
        </w:rPr>
        <w:t xml:space="preserve">- </w:t>
      </w:r>
      <w:r w:rsidR="00661828" w:rsidRPr="00A255FA">
        <w:rPr>
          <w:rFonts w:ascii="Times New Roman" w:hAnsi="Times New Roman" w:cs="Times New Roman"/>
          <w:b/>
          <w:bCs/>
          <w:sz w:val="24"/>
          <w:szCs w:val="24"/>
        </w:rPr>
        <w:t xml:space="preserve">идеалы, </w:t>
      </w:r>
      <w:r w:rsidR="00661828" w:rsidRPr="00A255FA">
        <w:rPr>
          <w:rFonts w:ascii="Times New Roman" w:hAnsi="Times New Roman" w:cs="Times New Roman"/>
          <w:bCs/>
          <w:sz w:val="24"/>
          <w:szCs w:val="24"/>
        </w:rPr>
        <w:t>стиль отношений между членами  семьи.</w:t>
      </w:r>
    </w:p>
    <w:p w14:paraId="5104B75A" w14:textId="77777777" w:rsidR="00661828" w:rsidRPr="00A255FA" w:rsidRDefault="00661828"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 составляют ли они породу, как Ростовы? Что между ними общего?</w:t>
      </w:r>
    </w:p>
    <w:p w14:paraId="3CFAEA90" w14:textId="77777777" w:rsidR="00661828" w:rsidRPr="00A255FA" w:rsidRDefault="00661828"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 каковы наиболее яркие детали в изображении внутреннего и внешнего облика Болконских?</w:t>
      </w:r>
    </w:p>
    <w:p w14:paraId="01055B40" w14:textId="77777777" w:rsidR="00661828" w:rsidRPr="00A255FA" w:rsidRDefault="00661828"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
          <w:bCs/>
          <w:sz w:val="24"/>
          <w:szCs w:val="24"/>
        </w:rPr>
        <w:t>Вывод:</w:t>
      </w:r>
      <w:r w:rsidRPr="00A255FA">
        <w:rPr>
          <w:rFonts w:ascii="Times New Roman" w:hAnsi="Times New Roman" w:cs="Times New Roman"/>
          <w:bCs/>
          <w:sz w:val="24"/>
          <w:szCs w:val="24"/>
        </w:rPr>
        <w:t xml:space="preserve"> Какой вариант семейных связей приемлем для Толстого?</w:t>
      </w:r>
    </w:p>
    <w:p w14:paraId="458A5DEC" w14:textId="77777777" w:rsidR="008F5B48" w:rsidRPr="00A255FA" w:rsidRDefault="008F5B48"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Устный опрос по первому тому произведения Л.Н. Толстого «Война и мир»</w:t>
      </w:r>
    </w:p>
    <w:p w14:paraId="6841FF00" w14:textId="77777777" w:rsidR="008F5B48" w:rsidRPr="00A255FA" w:rsidRDefault="008F5B48" w:rsidP="00817538">
      <w:pPr>
        <w:numPr>
          <w:ilvl w:val="0"/>
          <w:numId w:val="9"/>
        </w:numPr>
        <w:shd w:val="clear" w:color="auto" w:fill="FFFFFF"/>
        <w:tabs>
          <w:tab w:val="clear" w:pos="720"/>
        </w:tabs>
        <w:spacing w:after="0" w:line="240" w:lineRule="auto"/>
        <w:ind w:left="0" w:firstLine="0"/>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Назовите жанр произведения «Война и мир».</w:t>
      </w:r>
    </w:p>
    <w:p w14:paraId="46E08741" w14:textId="77777777" w:rsidR="008F5B48" w:rsidRPr="00A255FA" w:rsidRDefault="008F5B48" w:rsidP="00817538">
      <w:pPr>
        <w:numPr>
          <w:ilvl w:val="0"/>
          <w:numId w:val="9"/>
        </w:numPr>
        <w:shd w:val="clear" w:color="auto" w:fill="FFFFFF"/>
        <w:tabs>
          <w:tab w:val="clear" w:pos="720"/>
        </w:tabs>
        <w:spacing w:after="0" w:line="240" w:lineRule="auto"/>
        <w:ind w:left="0" w:firstLine="0"/>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Кто из героев первым прибыл в салон А.П. Шерер?</w:t>
      </w:r>
    </w:p>
    <w:p w14:paraId="2EB1A3CD" w14:textId="77777777" w:rsidR="008F5B48" w:rsidRPr="00A255FA" w:rsidRDefault="008F5B48" w:rsidP="00817538">
      <w:pPr>
        <w:numPr>
          <w:ilvl w:val="0"/>
          <w:numId w:val="9"/>
        </w:numPr>
        <w:shd w:val="clear" w:color="auto" w:fill="FFFFFF"/>
        <w:tabs>
          <w:tab w:val="clear" w:pos="720"/>
        </w:tabs>
        <w:spacing w:after="0" w:line="240" w:lineRule="auto"/>
        <w:ind w:left="0" w:firstLine="0"/>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Кого из героев салона А.П. Шерер автор называет </w:t>
      </w:r>
      <w:r w:rsidRPr="00A255FA">
        <w:rPr>
          <w:rFonts w:ascii="Times New Roman" w:eastAsia="Times New Roman" w:hAnsi="Times New Roman" w:cs="Times New Roman"/>
          <w:i/>
          <w:iCs/>
          <w:color w:val="000000"/>
          <w:sz w:val="24"/>
          <w:szCs w:val="24"/>
        </w:rPr>
        <w:t>«обворожительной женщиной Петербурга»</w:t>
      </w:r>
      <w:r w:rsidRPr="00A255FA">
        <w:rPr>
          <w:rFonts w:ascii="Times New Roman" w:eastAsia="Times New Roman" w:hAnsi="Times New Roman" w:cs="Times New Roman"/>
          <w:color w:val="000000"/>
          <w:sz w:val="24"/>
          <w:szCs w:val="24"/>
        </w:rPr>
        <w:t>?</w:t>
      </w:r>
    </w:p>
    <w:p w14:paraId="6FE5CB7B" w14:textId="77777777" w:rsidR="008F5B48" w:rsidRPr="00A255FA" w:rsidRDefault="008F5B48" w:rsidP="00817538">
      <w:pPr>
        <w:numPr>
          <w:ilvl w:val="0"/>
          <w:numId w:val="9"/>
        </w:numPr>
        <w:shd w:val="clear" w:color="auto" w:fill="FFFFFF"/>
        <w:tabs>
          <w:tab w:val="clear" w:pos="720"/>
        </w:tabs>
        <w:spacing w:after="0" w:line="240" w:lineRule="auto"/>
        <w:ind w:left="0" w:firstLine="0"/>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О ком из героев идёт речь: «В это время в гостиную вошло новое лицо…всё в его фигуре, начиная от усталого, скучающего взгляда… представляло самую резкую противоположность его жене»?</w:t>
      </w:r>
    </w:p>
    <w:p w14:paraId="5DBC2FFB" w14:textId="77777777" w:rsidR="008F5B48" w:rsidRPr="00A255FA" w:rsidRDefault="008F5B48" w:rsidP="00817538">
      <w:pPr>
        <w:numPr>
          <w:ilvl w:val="0"/>
          <w:numId w:val="9"/>
        </w:numPr>
        <w:shd w:val="clear" w:color="auto" w:fill="FFFFFF"/>
        <w:tabs>
          <w:tab w:val="clear" w:pos="720"/>
        </w:tabs>
        <w:spacing w:after="0" w:line="240" w:lineRule="auto"/>
        <w:ind w:left="0" w:firstLine="0"/>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О ком из героев идёт речь: «женщина с восточным типом худого лица, лет сорока пяти, видимо, изнурённая детьми, которых у ней было двенадцать человек…»?</w:t>
      </w:r>
    </w:p>
    <w:p w14:paraId="1789AB98" w14:textId="77777777" w:rsidR="008F5B48" w:rsidRPr="00A255FA" w:rsidRDefault="008F5B48" w:rsidP="00817538">
      <w:pPr>
        <w:numPr>
          <w:ilvl w:val="0"/>
          <w:numId w:val="9"/>
        </w:numPr>
        <w:shd w:val="clear" w:color="auto" w:fill="FFFFFF"/>
        <w:tabs>
          <w:tab w:val="clear" w:pos="720"/>
        </w:tabs>
        <w:spacing w:after="0" w:line="240" w:lineRule="auto"/>
        <w:ind w:left="0" w:firstLine="0"/>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О ком из героев идёт речь: «…он так и не успел выбрать себе карьеры в Петербурге и действительно был выслан в Москву за буйство, где был встречен как мертвец или изумлённый»?</w:t>
      </w:r>
    </w:p>
    <w:p w14:paraId="17889FEB" w14:textId="77777777" w:rsidR="008F5B48" w:rsidRPr="00A255FA" w:rsidRDefault="008F5B48" w:rsidP="00817538">
      <w:pPr>
        <w:numPr>
          <w:ilvl w:val="0"/>
          <w:numId w:val="9"/>
        </w:numPr>
        <w:shd w:val="clear" w:color="auto" w:fill="FFFFFF"/>
        <w:tabs>
          <w:tab w:val="clear" w:pos="720"/>
        </w:tabs>
        <w:spacing w:after="0" w:line="240" w:lineRule="auto"/>
        <w:ind w:left="0" w:firstLine="0"/>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Перечислите основные исторические события, отражённые в первом томе произведения.</w:t>
      </w:r>
    </w:p>
    <w:p w14:paraId="6F6BA899" w14:textId="77777777" w:rsidR="008F5B48" w:rsidRPr="00A255FA" w:rsidRDefault="008F5B48" w:rsidP="00817538">
      <w:pPr>
        <w:numPr>
          <w:ilvl w:val="0"/>
          <w:numId w:val="9"/>
        </w:numPr>
        <w:shd w:val="clear" w:color="auto" w:fill="FFFFFF"/>
        <w:tabs>
          <w:tab w:val="clear" w:pos="720"/>
        </w:tabs>
        <w:spacing w:after="0" w:line="240" w:lineRule="auto"/>
        <w:ind w:left="0" w:firstLine="0"/>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Кого из героев автор называет: «хозяин прядильной мастерской»?</w:t>
      </w:r>
    </w:p>
    <w:p w14:paraId="102FF88F" w14:textId="77777777" w:rsidR="008F5B48" w:rsidRPr="00A255FA" w:rsidRDefault="008F5B48" w:rsidP="00817538">
      <w:pPr>
        <w:numPr>
          <w:ilvl w:val="0"/>
          <w:numId w:val="9"/>
        </w:numPr>
        <w:shd w:val="clear" w:color="auto" w:fill="FFFFFF"/>
        <w:tabs>
          <w:tab w:val="clear" w:pos="720"/>
        </w:tabs>
        <w:spacing w:after="0" w:line="240" w:lineRule="auto"/>
        <w:ind w:left="0" w:firstLine="0"/>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Когда происходит духовное прозрение Андрея Болконского в первом томе?</w:t>
      </w:r>
    </w:p>
    <w:p w14:paraId="1B5F4CE9" w14:textId="77777777" w:rsidR="008F5B48" w:rsidRPr="00A255FA" w:rsidRDefault="008F5B48" w:rsidP="00817538">
      <w:pPr>
        <w:numPr>
          <w:ilvl w:val="0"/>
          <w:numId w:val="9"/>
        </w:numPr>
        <w:shd w:val="clear" w:color="auto" w:fill="FFFFFF"/>
        <w:tabs>
          <w:tab w:val="clear" w:pos="720"/>
        </w:tabs>
        <w:spacing w:after="0" w:line="240" w:lineRule="auto"/>
        <w:ind w:left="0" w:firstLine="0"/>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Каким событием в жизни Андрея Болконского заканчивается первый том произведения?</w:t>
      </w:r>
    </w:p>
    <w:p w14:paraId="32163AA5" w14:textId="77777777" w:rsidR="008F5B48" w:rsidRPr="00A255FA" w:rsidRDefault="008F5B48"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11.Каким событием в жизни Пьер Безухова заканчивается первый том произведения?</w:t>
      </w:r>
    </w:p>
    <w:p w14:paraId="19D4A808" w14:textId="77777777" w:rsidR="008F5B48" w:rsidRPr="00A255FA" w:rsidRDefault="008F5B48"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12.Назовите три особенности жанра «роман-эпопея».</w:t>
      </w:r>
    </w:p>
    <w:p w14:paraId="0E3EF774" w14:textId="77777777" w:rsidR="008F5B48" w:rsidRPr="00A255FA" w:rsidRDefault="008F5B48"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13.Назовите двух «лишних» героев в салоне А.П.Шерер.</w:t>
      </w:r>
    </w:p>
    <w:p w14:paraId="20A7C7A1" w14:textId="77777777" w:rsidR="008F5B48" w:rsidRPr="00A255FA" w:rsidRDefault="008F5B48"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14.Почему Пьер Безухов был нежеланным гостем в салоне А.П. Шерер?</w:t>
      </w:r>
    </w:p>
    <w:p w14:paraId="5FA21E96" w14:textId="77777777" w:rsidR="008F5B48" w:rsidRPr="00A255FA" w:rsidRDefault="008F5B48"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15.События какого года описаны в первом томе произведения?</w:t>
      </w:r>
    </w:p>
    <w:p w14:paraId="697C5C0C" w14:textId="77777777" w:rsidR="008F5B48" w:rsidRPr="00A255FA" w:rsidRDefault="008F5B48"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16.Кто из героев произносит следующие слова: «…Коли тебя убьют, мне больно будет… а коли узнаю, что ты повёл себя не как мой сын, мне будет стыдно…»?</w:t>
      </w:r>
    </w:p>
    <w:p w14:paraId="62E4265A" w14:textId="77777777" w:rsidR="008F5B48" w:rsidRPr="00A255FA" w:rsidRDefault="008F5B48"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17.О ком из героев идёт речь: «Её хорошенькая, с чуть черневшимися чёрными усиками верхняя губка была коротка по зубам, но тем милее она открывалась при улыбке…всем было весело смотреть на полную здоровья и живости хорошенькую будущую мать…»?</w:t>
      </w:r>
    </w:p>
    <w:p w14:paraId="65A03D69" w14:textId="77777777" w:rsidR="008F5B48" w:rsidRPr="00A255FA" w:rsidRDefault="008F5B48"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18.Известно, что Андрей Болконский мечтал о своём Тулоне. Что такое Тулон? Символом чего он является?</w:t>
      </w:r>
    </w:p>
    <w:p w14:paraId="4F60C281" w14:textId="77777777" w:rsidR="008F5B48" w:rsidRPr="00A255FA" w:rsidRDefault="008F5B48"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19.Кто из героев произносит следующие слова: «Вот прекрасная смерть!»</w:t>
      </w:r>
    </w:p>
    <w:p w14:paraId="4E12B524" w14:textId="77777777" w:rsidR="008F5B48" w:rsidRPr="00A255FA" w:rsidRDefault="008F5B48"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20. Почему автор в первом томе наделяет Наташу Ростову таким лёгким характером, что он хотел выразить этим?</w:t>
      </w:r>
    </w:p>
    <w:p w14:paraId="3EBBFD98" w14:textId="77777777" w:rsidR="00210B5C" w:rsidRPr="00A255FA" w:rsidRDefault="00D92CD6"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Практическое занятие № 9.</w:t>
      </w:r>
    </w:p>
    <w:p w14:paraId="4CFC900D" w14:textId="77777777" w:rsidR="00210B5C" w:rsidRPr="00A255FA" w:rsidRDefault="00D92CD6" w:rsidP="00817538">
      <w:pPr>
        <w:spacing w:after="0" w:line="240" w:lineRule="auto"/>
        <w:contextualSpacing/>
        <w:jc w:val="both"/>
        <w:rPr>
          <w:rFonts w:ascii="Times New Roman" w:hAnsi="Times New Roman" w:cs="Times New Roman"/>
          <w:b/>
          <w:sz w:val="24"/>
          <w:szCs w:val="24"/>
        </w:rPr>
      </w:pPr>
      <w:r w:rsidRPr="00A255FA">
        <w:rPr>
          <w:b/>
          <w:color w:val="FF0000"/>
          <w:sz w:val="24"/>
          <w:szCs w:val="24"/>
        </w:rPr>
        <w:t xml:space="preserve"> </w:t>
      </w:r>
      <w:r w:rsidR="00210B5C" w:rsidRPr="00A255FA">
        <w:rPr>
          <w:rFonts w:ascii="Times New Roman" w:hAnsi="Times New Roman" w:cs="Times New Roman"/>
          <w:b/>
          <w:sz w:val="24"/>
          <w:szCs w:val="24"/>
        </w:rPr>
        <w:t>«Анализ главы «Бал Наташи Ростовой» по роману Л.Н.Толстого «Война и мир».</w:t>
      </w:r>
      <w:r w:rsidR="00210B5C" w:rsidRPr="00A255FA">
        <w:rPr>
          <w:rFonts w:ascii="Times New Roman" w:hAnsi="Times New Roman" w:cs="Times New Roman"/>
          <w:b/>
          <w:sz w:val="24"/>
          <w:szCs w:val="24"/>
        </w:rPr>
        <w:tab/>
      </w:r>
      <w:r w:rsidR="00210B5C" w:rsidRPr="00A255FA">
        <w:rPr>
          <w:rFonts w:ascii="Times New Roman" w:hAnsi="Times New Roman" w:cs="Times New Roman"/>
          <w:b/>
          <w:sz w:val="24"/>
          <w:szCs w:val="24"/>
        </w:rPr>
        <w:tab/>
      </w:r>
    </w:p>
    <w:p w14:paraId="102F28C7" w14:textId="77777777" w:rsidR="00210B5C" w:rsidRPr="00A255FA" w:rsidRDefault="00210B5C" w:rsidP="00817538">
      <w:pPr>
        <w:pStyle w:val="11"/>
        <w:shd w:val="clear" w:color="auto" w:fill="auto"/>
        <w:tabs>
          <w:tab w:val="left" w:pos="1134"/>
        </w:tabs>
        <w:spacing w:after="0" w:line="240" w:lineRule="auto"/>
        <w:ind w:left="567"/>
        <w:contextualSpacing/>
        <w:rPr>
          <w:sz w:val="24"/>
          <w:szCs w:val="24"/>
        </w:rPr>
      </w:pPr>
      <w:r w:rsidRPr="00A255FA">
        <w:rPr>
          <w:rFonts w:ascii="Times New Roman" w:hAnsi="Times New Roman" w:cs="Times New Roman"/>
          <w:b/>
          <w:sz w:val="24"/>
          <w:szCs w:val="24"/>
        </w:rPr>
        <w:t xml:space="preserve">Цель: </w:t>
      </w:r>
      <w:r w:rsidRPr="00A255FA">
        <w:rPr>
          <w:rFonts w:ascii="Times New Roman" w:hAnsi="Times New Roman" w:cs="Times New Roman"/>
          <w:sz w:val="24"/>
          <w:szCs w:val="24"/>
        </w:rPr>
        <w:t xml:space="preserve"> синтез и углубление знаний студентов об образе главной героини романа.</w:t>
      </w:r>
    </w:p>
    <w:p w14:paraId="7C3C1CE7" w14:textId="77777777" w:rsidR="00210B5C" w:rsidRPr="00A255FA" w:rsidRDefault="00210B5C" w:rsidP="00817538">
      <w:pPr>
        <w:tabs>
          <w:tab w:val="left" w:pos="840"/>
        </w:tabs>
        <w:spacing w:after="0" w:line="240" w:lineRule="auto"/>
        <w:ind w:left="142" w:firstLine="425"/>
        <w:contextualSpacing/>
        <w:jc w:val="both"/>
        <w:rPr>
          <w:rStyle w:val="apple-style-span"/>
          <w:rFonts w:ascii="Times New Roman" w:eastAsia="Times New Roman" w:hAnsi="Times New Roman" w:cs="Times New Roman"/>
          <w:b/>
          <w:sz w:val="24"/>
          <w:szCs w:val="24"/>
        </w:rPr>
      </w:pPr>
      <w:r w:rsidRPr="00A255FA">
        <w:rPr>
          <w:rStyle w:val="apple-style-span"/>
          <w:rFonts w:ascii="Times New Roman" w:eastAsia="Times New Roman" w:hAnsi="Times New Roman" w:cs="Times New Roman"/>
          <w:b/>
          <w:sz w:val="24"/>
          <w:szCs w:val="24"/>
        </w:rPr>
        <w:t>Работа над текстом художественного произведения</w:t>
      </w:r>
    </w:p>
    <w:p w14:paraId="292DB61E" w14:textId="77777777" w:rsidR="00210B5C" w:rsidRPr="00A255FA" w:rsidRDefault="00210B5C" w:rsidP="00817538">
      <w:pPr>
        <w:tabs>
          <w:tab w:val="left" w:pos="840"/>
        </w:tabs>
        <w:spacing w:after="0" w:line="240" w:lineRule="auto"/>
        <w:contextualSpacing/>
        <w:jc w:val="both"/>
        <w:rPr>
          <w:rFonts w:ascii="Times New Roman" w:hAnsi="Times New Roman" w:cs="Times New Roman"/>
          <w:sz w:val="24"/>
          <w:szCs w:val="24"/>
        </w:rPr>
      </w:pPr>
      <w:r w:rsidRPr="00A255FA">
        <w:rPr>
          <w:rStyle w:val="apple-style-span"/>
          <w:rFonts w:ascii="Times New Roman" w:eastAsia="Times New Roman" w:hAnsi="Times New Roman" w:cs="Times New Roman"/>
          <w:sz w:val="24"/>
          <w:szCs w:val="24"/>
        </w:rPr>
        <w:t>- Каким вы увидели, услышали бал на страницах романа «Война и мир»?</w:t>
      </w:r>
      <w:r w:rsidRPr="00A255FA">
        <w:rPr>
          <w:rFonts w:ascii="Times New Roman" w:hAnsi="Times New Roman" w:cs="Times New Roman"/>
          <w:sz w:val="24"/>
          <w:szCs w:val="24"/>
        </w:rPr>
        <w:t xml:space="preserve"> </w:t>
      </w:r>
    </w:p>
    <w:p w14:paraId="59B05B76" w14:textId="77777777" w:rsidR="00210B5C" w:rsidRPr="00A255FA" w:rsidRDefault="00210B5C" w:rsidP="00817538">
      <w:pPr>
        <w:tabs>
          <w:tab w:val="left" w:pos="840"/>
        </w:tabs>
        <w:spacing w:after="0" w:line="240" w:lineRule="auto"/>
        <w:contextualSpacing/>
        <w:jc w:val="both"/>
        <w:rPr>
          <w:rStyle w:val="apple-style-span"/>
          <w:rFonts w:ascii="Times New Roman" w:eastAsia="Times New Roman" w:hAnsi="Times New Roman" w:cs="Times New Roman"/>
          <w:sz w:val="24"/>
          <w:szCs w:val="24"/>
        </w:rPr>
      </w:pPr>
      <w:r w:rsidRPr="00A255FA">
        <w:rPr>
          <w:rStyle w:val="apple-style-span"/>
          <w:rFonts w:ascii="Times New Roman" w:eastAsia="Times New Roman" w:hAnsi="Times New Roman" w:cs="Times New Roman"/>
          <w:sz w:val="24"/>
          <w:szCs w:val="24"/>
        </w:rPr>
        <w:t xml:space="preserve">- Начало главы. Какое настроение оно создает? </w:t>
      </w:r>
    </w:p>
    <w:p w14:paraId="5DB1B168" w14:textId="77777777" w:rsidR="00210B5C" w:rsidRPr="00A255FA" w:rsidRDefault="00210B5C" w:rsidP="00817538">
      <w:pPr>
        <w:tabs>
          <w:tab w:val="left" w:pos="840"/>
        </w:tabs>
        <w:spacing w:after="0" w:line="240" w:lineRule="auto"/>
        <w:contextualSpacing/>
        <w:jc w:val="both"/>
        <w:rPr>
          <w:rStyle w:val="apple-style-span"/>
          <w:rFonts w:ascii="Times New Roman" w:eastAsia="Times New Roman" w:hAnsi="Times New Roman" w:cs="Times New Roman"/>
          <w:sz w:val="24"/>
          <w:szCs w:val="24"/>
        </w:rPr>
      </w:pPr>
      <w:r w:rsidRPr="00A255FA">
        <w:rPr>
          <w:rStyle w:val="apple-style-span"/>
          <w:rFonts w:ascii="Times New Roman" w:eastAsia="Times New Roman" w:hAnsi="Times New Roman" w:cs="Times New Roman"/>
          <w:sz w:val="24"/>
          <w:szCs w:val="24"/>
        </w:rPr>
        <w:t>- Что символизирует, по-вашему, карета?</w:t>
      </w:r>
    </w:p>
    <w:p w14:paraId="04EFC012" w14:textId="77777777" w:rsidR="00210B5C" w:rsidRPr="00A255FA" w:rsidRDefault="00210B5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А в какой мир перемещается героиня из тесного пространства кареты?</w:t>
      </w:r>
    </w:p>
    <w:p w14:paraId="7CA82B7B" w14:textId="77777777" w:rsidR="00210B5C" w:rsidRPr="00A255FA" w:rsidRDefault="00210B5C" w:rsidP="00817538">
      <w:pPr>
        <w:spacing w:after="0" w:line="240" w:lineRule="auto"/>
        <w:contextualSpacing/>
        <w:jc w:val="both"/>
        <w:rPr>
          <w:rStyle w:val="apple-style-span"/>
          <w:rFonts w:ascii="Times New Roman" w:eastAsia="Times New Roman" w:hAnsi="Times New Roman" w:cs="Times New Roman"/>
          <w:sz w:val="24"/>
          <w:szCs w:val="24"/>
        </w:rPr>
      </w:pPr>
      <w:r w:rsidRPr="00A255FA">
        <w:rPr>
          <w:rStyle w:val="apple-style-span"/>
          <w:rFonts w:ascii="Times New Roman" w:eastAsia="Times New Roman" w:hAnsi="Times New Roman" w:cs="Times New Roman"/>
          <w:sz w:val="24"/>
          <w:szCs w:val="24"/>
        </w:rPr>
        <w:t>- Выделите ключевые слова, характеризующие эти миры. Составьте речевые оппозиции, так как антитеза – основной композиционный прием романа.</w:t>
      </w:r>
    </w:p>
    <w:p w14:paraId="5A990FAF" w14:textId="77777777" w:rsidR="00210B5C" w:rsidRPr="00A255FA" w:rsidRDefault="00210B5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xml:space="preserve">- Как эти речевые оппозиции готовят нас к осмыслению внутреннего состояния героини?  </w:t>
      </w:r>
    </w:p>
    <w:p w14:paraId="3CFB8C1C" w14:textId="77777777" w:rsidR="00210B5C" w:rsidRPr="00A255FA" w:rsidRDefault="00210B5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xml:space="preserve">- Выделите  слова, характеризующие состояние героини?  </w:t>
      </w:r>
    </w:p>
    <w:p w14:paraId="193AD85B" w14:textId="77777777" w:rsidR="00210B5C" w:rsidRPr="00A255FA" w:rsidRDefault="00210B5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Почему так взволнована Наташа?</w:t>
      </w:r>
    </w:p>
    <w:p w14:paraId="018AC7CC" w14:textId="77777777" w:rsidR="00210B5C" w:rsidRPr="00A255FA" w:rsidRDefault="00210B5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Какой она видит себя в зеркальном отражении в первые минуты</w:t>
      </w:r>
    </w:p>
    <w:p w14:paraId="441F7B15" w14:textId="77777777" w:rsidR="00210B5C" w:rsidRPr="00A255FA" w:rsidRDefault="00210B5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xml:space="preserve">- «Все смешалось в одну блестящую процессию». Как вы поняли смысл этой фразы? Как её прочитали? Возможно, в ней есть какой-то скрытый смысл? </w:t>
      </w:r>
    </w:p>
    <w:p w14:paraId="06C1A149" w14:textId="77777777" w:rsidR="00210B5C" w:rsidRPr="00A255FA" w:rsidRDefault="00210B5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Почему её сразу же «выделили» из процессии?</w:t>
      </w:r>
    </w:p>
    <w:p w14:paraId="4D55257E" w14:textId="77777777" w:rsidR="00210B5C" w:rsidRPr="00A255FA" w:rsidRDefault="00210B5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Как чувствует себя Наташа, когда зазвучали звуки Польского?</w:t>
      </w:r>
    </w:p>
    <w:p w14:paraId="568C208C" w14:textId="77777777" w:rsidR="00210B5C" w:rsidRPr="00A255FA" w:rsidRDefault="00210B5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Почему ей захотелось плакать?</w:t>
      </w:r>
    </w:p>
    <w:p w14:paraId="58C98987" w14:textId="77777777" w:rsidR="00210B5C" w:rsidRPr="00A255FA" w:rsidRDefault="00210B5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Почему автор использует одинаковый эпитет при антонимах «радость» и «горе»?</w:t>
      </w:r>
    </w:p>
    <w:p w14:paraId="46ADE4BF" w14:textId="77777777" w:rsidR="00210B5C" w:rsidRPr="00A255FA" w:rsidRDefault="00210B5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xml:space="preserve">- В чем необычность данного фрагмента? Как изменился характер повествования? </w:t>
      </w:r>
    </w:p>
    <w:p w14:paraId="182D5206" w14:textId="77777777" w:rsidR="00210B5C" w:rsidRPr="00A255FA" w:rsidRDefault="00210B5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Какую стилистическую фигуру речи использует автор, подчеркивая состояние ожидания?</w:t>
      </w:r>
    </w:p>
    <w:p w14:paraId="1DB07378" w14:textId="77777777" w:rsidR="00210B5C" w:rsidRPr="00A255FA" w:rsidRDefault="00210B5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xml:space="preserve">- А кто из героев дает возможность Наташе почувствовать себя счастливой? </w:t>
      </w:r>
    </w:p>
    <w:p w14:paraId="154A7A6B" w14:textId="77777777" w:rsidR="00210B5C" w:rsidRPr="00A255FA" w:rsidRDefault="00210B5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Что поразило А.Болконского в Наташе?</w:t>
      </w:r>
    </w:p>
    <w:p w14:paraId="65471AB5" w14:textId="77777777" w:rsidR="00210B5C" w:rsidRPr="00A255FA" w:rsidRDefault="00210B5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Найдите цитату, которая рисует этот восторг Наташи?</w:t>
      </w:r>
    </w:p>
    <w:p w14:paraId="73D888AA" w14:textId="77777777" w:rsidR="00210B5C" w:rsidRPr="00A255FA" w:rsidRDefault="00210B5C"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xml:space="preserve">-Как начинает воспринимать мир Наташа? </w:t>
      </w:r>
    </w:p>
    <w:p w14:paraId="54FFC5B6" w14:textId="77777777" w:rsidR="00210B5C" w:rsidRPr="00A255FA" w:rsidRDefault="00210B5C" w:rsidP="00817538">
      <w:pPr>
        <w:pStyle w:val="a3"/>
        <w:spacing w:before="0" w:beforeAutospacing="0" w:after="0" w:afterAutospacing="0"/>
        <w:contextualSpacing/>
        <w:jc w:val="both"/>
      </w:pPr>
      <w:r w:rsidRPr="00A255FA">
        <w:t>- Итак, какова же роль эпизода «Первый бал Наташи Ростовой»?</w:t>
      </w:r>
    </w:p>
    <w:p w14:paraId="7350BCF1" w14:textId="77777777" w:rsidR="00210B5C" w:rsidRPr="00A255FA" w:rsidRDefault="00210B5C" w:rsidP="00817538">
      <w:pPr>
        <w:spacing w:after="0" w:line="240" w:lineRule="auto"/>
        <w:ind w:left="567"/>
        <w:contextualSpacing/>
        <w:jc w:val="both"/>
        <w:rPr>
          <w:rFonts w:ascii="Times New Roman" w:eastAsia="Times New Roman" w:hAnsi="Times New Roman" w:cs="Times New Roman"/>
          <w:color w:val="000000"/>
          <w:sz w:val="24"/>
          <w:szCs w:val="24"/>
        </w:rPr>
      </w:pPr>
    </w:p>
    <w:p w14:paraId="7B6D63FB" w14:textId="77777777" w:rsidR="005816CB" w:rsidRPr="00A255FA" w:rsidRDefault="00210B5C" w:rsidP="00817538">
      <w:pPr>
        <w:spacing w:after="0" w:line="240" w:lineRule="auto"/>
        <w:ind w:left="567"/>
        <w:contextualSpacing/>
        <w:jc w:val="both"/>
        <w:rPr>
          <w:rFonts w:ascii="Times New Roman" w:hAnsi="Times New Roman" w:cs="Times New Roman"/>
          <w:b/>
          <w:bCs/>
          <w:sz w:val="24"/>
          <w:szCs w:val="24"/>
        </w:rPr>
      </w:pPr>
      <w:r w:rsidRPr="00A255FA">
        <w:rPr>
          <w:rFonts w:ascii="Times New Roman" w:hAnsi="Times New Roman" w:cs="Times New Roman"/>
          <w:b/>
          <w:sz w:val="24"/>
          <w:szCs w:val="24"/>
        </w:rPr>
        <w:t xml:space="preserve">     </w:t>
      </w:r>
      <w:r w:rsidR="005816CB" w:rsidRPr="00A255FA">
        <w:rPr>
          <w:rFonts w:ascii="Times New Roman" w:hAnsi="Times New Roman" w:cs="Times New Roman"/>
          <w:b/>
          <w:bCs/>
          <w:sz w:val="24"/>
          <w:szCs w:val="24"/>
        </w:rPr>
        <w:t>Тема</w:t>
      </w:r>
      <w:r w:rsidR="008F5B48" w:rsidRPr="00A255FA">
        <w:rPr>
          <w:rFonts w:ascii="Times New Roman" w:hAnsi="Times New Roman" w:cs="Times New Roman"/>
          <w:b/>
          <w:bCs/>
          <w:sz w:val="24"/>
          <w:szCs w:val="24"/>
        </w:rPr>
        <w:t xml:space="preserve"> </w:t>
      </w:r>
      <w:r w:rsidR="008F5B48" w:rsidRPr="00A255FA">
        <w:rPr>
          <w:rFonts w:ascii="Times New Roman" w:hAnsi="Times New Roman" w:cs="Times New Roman"/>
          <w:b/>
          <w:sz w:val="24"/>
          <w:szCs w:val="24"/>
        </w:rPr>
        <w:t>2.28. «Война 1812</w:t>
      </w:r>
      <w:r w:rsidR="00D92CD6" w:rsidRPr="00A255FA">
        <w:rPr>
          <w:rFonts w:ascii="Times New Roman" w:hAnsi="Times New Roman" w:cs="Times New Roman"/>
          <w:b/>
          <w:sz w:val="24"/>
          <w:szCs w:val="24"/>
        </w:rPr>
        <w:t xml:space="preserve"> года. </w:t>
      </w:r>
      <w:r w:rsidR="008F5B48" w:rsidRPr="00A255FA">
        <w:rPr>
          <w:rFonts w:ascii="Times New Roman" w:hAnsi="Times New Roman" w:cs="Times New Roman"/>
          <w:b/>
          <w:sz w:val="24"/>
          <w:szCs w:val="24"/>
        </w:rPr>
        <w:t xml:space="preserve"> Бородинское сражение на страницах романа. Партизанское движение в романе</w:t>
      </w:r>
      <w:r w:rsidR="008F5B48" w:rsidRPr="00A255FA">
        <w:rPr>
          <w:rFonts w:ascii="Times New Roman" w:hAnsi="Times New Roman" w:cs="Times New Roman"/>
          <w:b/>
          <w:bCs/>
          <w:sz w:val="24"/>
          <w:szCs w:val="24"/>
        </w:rPr>
        <w:t>».</w:t>
      </w:r>
    </w:p>
    <w:p w14:paraId="2EA18CE5" w14:textId="77777777" w:rsidR="00883D36" w:rsidRPr="00A255FA" w:rsidRDefault="00883D36"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Аналитическая работа (с опорой на текст романа)</w:t>
      </w:r>
    </w:p>
    <w:p w14:paraId="06A6F8A6" w14:textId="77777777" w:rsidR="00883D36" w:rsidRPr="00A255FA" w:rsidRDefault="00883D36"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1. </w:t>
      </w:r>
      <w:r w:rsidRPr="00A255FA">
        <w:rPr>
          <w:rFonts w:ascii="Times New Roman" w:hAnsi="Times New Roman" w:cs="Times New Roman"/>
          <w:bCs/>
          <w:sz w:val="24"/>
          <w:szCs w:val="24"/>
        </w:rPr>
        <w:t>В чем Толстой видит тяжесть войны? Какие эпизоды это доказывают?</w:t>
      </w:r>
    </w:p>
    <w:p w14:paraId="4E9DA868" w14:textId="77777777" w:rsidR="001E2BD2" w:rsidRPr="00A255FA" w:rsidRDefault="001E2BD2"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Cs/>
          <w:sz w:val="24"/>
          <w:szCs w:val="24"/>
        </w:rPr>
        <w:t>Анализ глав</w:t>
      </w:r>
      <w:r w:rsidRPr="00A255FA">
        <w:rPr>
          <w:rFonts w:ascii="Times New Roman" w:hAnsi="Times New Roman" w:cs="Times New Roman"/>
          <w:b/>
          <w:bCs/>
          <w:sz w:val="24"/>
          <w:szCs w:val="24"/>
        </w:rPr>
        <w:t xml:space="preserve"> т.1. ч.2 гл. </w:t>
      </w:r>
      <w:r w:rsidR="00777DF8" w:rsidRPr="00A255FA">
        <w:rPr>
          <w:rFonts w:ascii="Times New Roman" w:hAnsi="Times New Roman" w:cs="Times New Roman"/>
          <w:b/>
          <w:bCs/>
          <w:sz w:val="24"/>
          <w:szCs w:val="24"/>
        </w:rPr>
        <w:t xml:space="preserve">13, </w:t>
      </w:r>
      <w:r w:rsidRPr="00A255FA">
        <w:rPr>
          <w:rFonts w:ascii="Times New Roman" w:hAnsi="Times New Roman" w:cs="Times New Roman"/>
          <w:b/>
          <w:bCs/>
          <w:sz w:val="24"/>
          <w:szCs w:val="24"/>
        </w:rPr>
        <w:t xml:space="preserve"> </w:t>
      </w:r>
      <w:r w:rsidR="00777DF8" w:rsidRPr="00A255FA">
        <w:rPr>
          <w:rFonts w:ascii="Times New Roman" w:hAnsi="Times New Roman" w:cs="Times New Roman"/>
          <w:b/>
          <w:bCs/>
          <w:sz w:val="24"/>
          <w:szCs w:val="24"/>
        </w:rPr>
        <w:t>16-17,</w:t>
      </w:r>
      <w:r w:rsidRPr="00A255FA">
        <w:rPr>
          <w:rFonts w:ascii="Times New Roman" w:hAnsi="Times New Roman" w:cs="Times New Roman"/>
          <w:b/>
          <w:bCs/>
          <w:sz w:val="24"/>
          <w:szCs w:val="24"/>
        </w:rPr>
        <w:t xml:space="preserve"> гл.20-21</w:t>
      </w:r>
      <w:r w:rsidR="006A0DB7" w:rsidRPr="00A255FA">
        <w:rPr>
          <w:rFonts w:ascii="Times New Roman" w:hAnsi="Times New Roman" w:cs="Times New Roman"/>
          <w:b/>
          <w:bCs/>
          <w:sz w:val="24"/>
          <w:szCs w:val="24"/>
        </w:rPr>
        <w:t xml:space="preserve">. </w:t>
      </w:r>
      <w:r w:rsidR="00777DF8" w:rsidRPr="00A255FA">
        <w:rPr>
          <w:rFonts w:ascii="Times New Roman" w:hAnsi="Times New Roman" w:cs="Times New Roman"/>
          <w:b/>
          <w:bCs/>
          <w:sz w:val="24"/>
          <w:szCs w:val="24"/>
        </w:rPr>
        <w:t xml:space="preserve">   </w:t>
      </w:r>
      <w:r w:rsidR="006A0DB7" w:rsidRPr="00A255FA">
        <w:rPr>
          <w:rFonts w:ascii="Times New Roman" w:hAnsi="Times New Roman" w:cs="Times New Roman"/>
          <w:b/>
          <w:bCs/>
          <w:sz w:val="24"/>
          <w:szCs w:val="24"/>
        </w:rPr>
        <w:t xml:space="preserve">Т. 1 ч. 2.гл.2, 7-8. </w:t>
      </w:r>
    </w:p>
    <w:p w14:paraId="11528F27" w14:textId="77777777" w:rsidR="001E2BD2" w:rsidRPr="00A255FA" w:rsidRDefault="001E2BD2"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Cs/>
          <w:sz w:val="24"/>
          <w:szCs w:val="24"/>
        </w:rPr>
        <w:t>Анализ эпизодов</w:t>
      </w:r>
      <w:r w:rsidRPr="00A255FA">
        <w:rPr>
          <w:rFonts w:ascii="Times New Roman" w:hAnsi="Times New Roman" w:cs="Times New Roman"/>
          <w:b/>
          <w:bCs/>
          <w:sz w:val="24"/>
          <w:szCs w:val="24"/>
        </w:rPr>
        <w:t xml:space="preserve"> «Шенграбенское сражение»</w:t>
      </w:r>
      <w:r w:rsidR="006A0DB7" w:rsidRPr="00A255FA">
        <w:rPr>
          <w:rFonts w:ascii="Times New Roman" w:hAnsi="Times New Roman" w:cs="Times New Roman"/>
          <w:b/>
          <w:bCs/>
          <w:sz w:val="24"/>
          <w:szCs w:val="24"/>
        </w:rPr>
        <w:t>. «Батарея Тушина», «Рота Тимохина», «переправа через Энс». «Смотр в Браунау»</w:t>
      </w:r>
    </w:p>
    <w:p w14:paraId="274A77D4" w14:textId="77777777" w:rsidR="006A0DB7" w:rsidRPr="00A255FA" w:rsidRDefault="00777DF8"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
          <w:bCs/>
          <w:sz w:val="24"/>
          <w:szCs w:val="24"/>
        </w:rPr>
        <w:t xml:space="preserve">2. </w:t>
      </w:r>
      <w:r w:rsidRPr="00A255FA">
        <w:rPr>
          <w:rFonts w:ascii="Times New Roman" w:hAnsi="Times New Roman" w:cs="Times New Roman"/>
          <w:bCs/>
          <w:sz w:val="24"/>
          <w:szCs w:val="24"/>
        </w:rPr>
        <w:t>В чем проявляется героизм солдат, патриотизм, и непреодолимая сила русской армии?</w:t>
      </w:r>
    </w:p>
    <w:p w14:paraId="6EE3BD61" w14:textId="77777777" w:rsidR="00777DF8" w:rsidRPr="00A255FA" w:rsidRDefault="00777DF8"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Cs/>
          <w:sz w:val="24"/>
          <w:szCs w:val="24"/>
        </w:rPr>
        <w:t xml:space="preserve">Анализ глав </w:t>
      </w:r>
      <w:r w:rsidRPr="00A255FA">
        <w:rPr>
          <w:rFonts w:ascii="Times New Roman" w:hAnsi="Times New Roman" w:cs="Times New Roman"/>
          <w:b/>
          <w:bCs/>
          <w:sz w:val="24"/>
          <w:szCs w:val="24"/>
        </w:rPr>
        <w:t>т. 3., ч.2, гл. 23, 34.   Т. 4, ч. 3, гл.1</w:t>
      </w:r>
    </w:p>
    <w:p w14:paraId="31E52960" w14:textId="77777777" w:rsidR="00C525D1" w:rsidRPr="00A255FA" w:rsidRDefault="00C525D1"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
          <w:bCs/>
          <w:sz w:val="24"/>
          <w:szCs w:val="24"/>
        </w:rPr>
        <w:t xml:space="preserve">3. </w:t>
      </w:r>
      <w:r w:rsidRPr="00A255FA">
        <w:rPr>
          <w:rFonts w:ascii="Times New Roman" w:hAnsi="Times New Roman" w:cs="Times New Roman"/>
          <w:bCs/>
          <w:sz w:val="24"/>
          <w:szCs w:val="24"/>
        </w:rPr>
        <w:t>Как проявляется человеческое отношение к пленным?</w:t>
      </w:r>
    </w:p>
    <w:p w14:paraId="3F711A85" w14:textId="77777777" w:rsidR="00D92CD6" w:rsidRPr="00A255FA" w:rsidRDefault="00C525D1"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Cs/>
          <w:sz w:val="24"/>
          <w:szCs w:val="24"/>
        </w:rPr>
        <w:t xml:space="preserve">Анализ глав </w:t>
      </w:r>
      <w:r w:rsidRPr="00A255FA">
        <w:rPr>
          <w:rFonts w:ascii="Times New Roman" w:hAnsi="Times New Roman" w:cs="Times New Roman"/>
          <w:b/>
          <w:bCs/>
          <w:sz w:val="24"/>
          <w:szCs w:val="24"/>
        </w:rPr>
        <w:t>Т.4, ч.4, гл. 6., 9.</w:t>
      </w:r>
    </w:p>
    <w:p w14:paraId="71134791" w14:textId="77777777" w:rsidR="00D92CD6" w:rsidRPr="00A255FA" w:rsidRDefault="00D92CD6" w:rsidP="00817538">
      <w:pPr>
        <w:spacing w:after="0" w:line="240" w:lineRule="auto"/>
        <w:contextualSpacing/>
        <w:jc w:val="both"/>
        <w:rPr>
          <w:rFonts w:ascii="Times New Roman" w:hAnsi="Times New Roman" w:cs="Times New Roman"/>
          <w:b/>
          <w:bCs/>
          <w:sz w:val="24"/>
          <w:szCs w:val="24"/>
        </w:rPr>
      </w:pPr>
    </w:p>
    <w:p w14:paraId="0BAD6B0F" w14:textId="77777777" w:rsidR="00D92CD6" w:rsidRPr="00A255FA" w:rsidRDefault="00D92CD6"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Заполните схемы, охарактеризовав Войну 1805-1807гг. и Партизанскую войну.</w:t>
      </w:r>
    </w:p>
    <w:p w14:paraId="16F0C8C9" w14:textId="77777777" w:rsidR="00D92CD6" w:rsidRPr="00A255FA" w:rsidRDefault="00FD7C89" w:rsidP="00817538">
      <w:pPr>
        <w:spacing w:after="0" w:line="240" w:lineRule="auto"/>
        <w:contextualSpacing/>
        <w:jc w:val="both"/>
        <w:rPr>
          <w:sz w:val="24"/>
          <w:szCs w:val="24"/>
        </w:rPr>
      </w:pPr>
      <w:r>
        <w:rPr>
          <w:noProof/>
          <w:sz w:val="24"/>
          <w:szCs w:val="24"/>
        </w:rPr>
        <mc:AlternateContent>
          <mc:Choice Requires="wps">
            <w:drawing>
              <wp:anchor distT="0" distB="0" distL="114300" distR="114300" simplePos="0" relativeHeight="251701248" behindDoc="0" locked="0" layoutInCell="1" allowOverlap="1" wp14:anchorId="39F46888" wp14:editId="705B0C89">
                <wp:simplePos x="0" y="0"/>
                <wp:positionH relativeFrom="column">
                  <wp:posOffset>22860</wp:posOffset>
                </wp:positionH>
                <wp:positionV relativeFrom="paragraph">
                  <wp:posOffset>647700</wp:posOffset>
                </wp:positionV>
                <wp:extent cx="1242695" cy="1460500"/>
                <wp:effectExtent l="13335" t="9525" r="10795" b="6350"/>
                <wp:wrapNone/>
                <wp:docPr id="22"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2695" cy="1460500"/>
                        </a:xfrm>
                        <a:prstGeom prst="rect">
                          <a:avLst/>
                        </a:prstGeom>
                        <a:solidFill>
                          <a:srgbClr val="FFFFFF"/>
                        </a:solidFill>
                        <a:ln w="9525">
                          <a:solidFill>
                            <a:srgbClr val="000000"/>
                          </a:solidFill>
                          <a:miter lim="800000"/>
                          <a:headEnd/>
                          <a:tailEnd/>
                        </a:ln>
                      </wps:spPr>
                      <wps:txbx>
                        <w:txbxContent>
                          <w:p w14:paraId="082218A0" w14:textId="77777777" w:rsidR="00D83C9A" w:rsidRPr="00B5790D" w:rsidRDefault="00D83C9A" w:rsidP="00D92CD6">
                            <w:pPr>
                              <w:rPr>
                                <w:rFonts w:ascii="Times New Roman" w:hAnsi="Times New Roman" w:cs="Times New Roman"/>
                                <w:b/>
                              </w:rPr>
                            </w:pPr>
                            <w:r w:rsidRPr="00B5790D">
                              <w:rPr>
                                <w:rFonts w:ascii="Times New Roman" w:hAnsi="Times New Roman" w:cs="Times New Roman"/>
                                <w:b/>
                              </w:rPr>
                              <w:t>Австрийские походы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34" type="#_x0000_t202" style="position:absolute;left:0;text-align:left;margin-left:1.8pt;margin-top:51pt;width:97.85pt;height:1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">
                <v:textbox>
                  <w:txbxContent>
                    <w:p w:rsidR="00D83C9A" w:rsidRPr="00B5790D" w:rsidRDefault="00D83C9A" w:rsidP="00D92CD6">
                      <w:pPr>
                        <w:rPr>
                          <w:rFonts w:ascii="Times New Roman" w:hAnsi="Times New Roman" w:cs="Times New Roman"/>
                          <w:b/>
                        </w:rPr>
                      </w:pPr>
                      <w:r w:rsidRPr="00B5790D">
                        <w:rPr>
                          <w:rFonts w:ascii="Times New Roman" w:hAnsi="Times New Roman" w:cs="Times New Roman"/>
                          <w:b/>
                        </w:rPr>
                        <w:t>Австрийские походы</w:t>
                      </w:r>
                    </w:p>
                  </w:txbxContent>
                </v:textbox>
              </v:shape>
            </w:pict>
          </mc:Fallback>
        </mc:AlternateContent>
      </w:r>
      <w:r>
        <w:rPr>
          <w:noProof/>
          <w:sz w:val="24"/>
          <w:szCs w:val="24"/>
        </w:rPr>
        <mc:AlternateContent>
          <mc:Choice Requires="wps">
            <w:drawing>
              <wp:anchor distT="0" distB="0" distL="114300" distR="114300" simplePos="0" relativeHeight="251702272" behindDoc="0" locked="0" layoutInCell="1" allowOverlap="1" wp14:anchorId="6FFCC985" wp14:editId="4FCBE6EE">
                <wp:simplePos x="0" y="0"/>
                <wp:positionH relativeFrom="column">
                  <wp:posOffset>3693795</wp:posOffset>
                </wp:positionH>
                <wp:positionV relativeFrom="paragraph">
                  <wp:posOffset>742950</wp:posOffset>
                </wp:positionV>
                <wp:extent cx="1348740" cy="1517650"/>
                <wp:effectExtent l="7620" t="9525" r="5715" b="6350"/>
                <wp:wrapNone/>
                <wp:docPr id="2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8740" cy="1517650"/>
                        </a:xfrm>
                        <a:prstGeom prst="rect">
                          <a:avLst/>
                        </a:prstGeom>
                        <a:solidFill>
                          <a:srgbClr val="FFFFFF"/>
                        </a:solidFill>
                        <a:ln w="9525">
                          <a:solidFill>
                            <a:srgbClr val="000000"/>
                          </a:solidFill>
                          <a:miter lim="800000"/>
                          <a:headEnd/>
                          <a:tailEnd/>
                        </a:ln>
                      </wps:spPr>
                      <wps:txbx>
                        <w:txbxContent>
                          <w:p w14:paraId="60E38822" w14:textId="77777777" w:rsidR="00D83C9A" w:rsidRPr="00D3467F" w:rsidRDefault="00D83C9A" w:rsidP="00D92CD6">
                            <w:pPr>
                              <w:rPr>
                                <w:rFonts w:ascii="Times New Roman" w:hAnsi="Times New Roman" w:cs="Times New Roman"/>
                                <w:b/>
                              </w:rPr>
                            </w:pPr>
                            <w:r w:rsidRPr="00D3467F">
                              <w:rPr>
                                <w:rFonts w:ascii="Times New Roman" w:hAnsi="Times New Roman" w:cs="Times New Roman"/>
                                <w:b/>
                              </w:rPr>
                              <w:t>Освободительная война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35" type="#_x0000_t202" style="position:absolute;left:0;text-align:left;margin-left:290.85pt;margin-top:58.5pt;width:106.2pt;height:11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">
                <v:textbox>
                  <w:txbxContent>
                    <w:p w:rsidR="00D83C9A" w:rsidRPr="00D3467F" w:rsidRDefault="00D83C9A" w:rsidP="00D92CD6">
                      <w:pPr>
                        <w:rPr>
                          <w:rFonts w:ascii="Times New Roman" w:hAnsi="Times New Roman" w:cs="Times New Roman"/>
                          <w:b/>
                        </w:rPr>
                      </w:pPr>
                      <w:r w:rsidRPr="00D3467F">
                        <w:rPr>
                          <w:rFonts w:ascii="Times New Roman" w:hAnsi="Times New Roman" w:cs="Times New Roman"/>
                          <w:b/>
                        </w:rPr>
                        <w:t>Освободительная война</w:t>
                      </w:r>
                    </w:p>
                  </w:txbxContent>
                </v:textbox>
              </v:shape>
            </w:pict>
          </mc:Fallback>
        </mc:AlternateContent>
      </w:r>
      <w:r>
        <w:rPr>
          <w:noProof/>
          <w:sz w:val="24"/>
          <w:szCs w:val="24"/>
        </w:rPr>
        <mc:AlternateContent>
          <mc:Choice Requires="wps">
            <w:drawing>
              <wp:inline distT="0" distB="0" distL="0" distR="0" wp14:anchorId="5C671CCA" wp14:editId="7AC85389">
                <wp:extent cx="304800" cy="304800"/>
                <wp:effectExtent l="0" t="0" r="0" b="0"/>
                <wp:docPr id="4"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DBA09C"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QE+gZbACAAC3BQAADgAAAAAAAAAA&#10;AAAAAAAuAgAAZHJzL2Uyb0RvYy54bWxQSwECLQAUAAYACAAAACEATKDpLNgAAAADAQAADwAAAAAA&#10;AAAAAAAAAAAKBQAAZHJzL2Rvd25yZXYueG1sUEsFBgAAAAAEAAQA8wAAAA8GAAAAAA==&#10;" filled="f" stroked="f">
                <o:lock v:ext="edit" aspectratio="t"/>
                <w10:anchorlock/>
              </v:rect>
            </w:pict>
          </mc:Fallback>
        </mc:AlternateContent>
      </w:r>
      <w:r w:rsidR="00D92CD6" w:rsidRPr="00A255FA">
        <w:rPr>
          <w:sz w:val="24"/>
          <w:szCs w:val="24"/>
        </w:rPr>
        <w:t xml:space="preserve"> </w:t>
      </w:r>
      <w:r>
        <w:rPr>
          <w:noProof/>
          <w:sz w:val="24"/>
          <w:szCs w:val="24"/>
        </w:rPr>
        <mc:AlternateContent>
          <mc:Choice Requires="wps">
            <w:drawing>
              <wp:inline distT="0" distB="0" distL="0" distR="0" wp14:anchorId="7239AD05" wp14:editId="29AF9B91">
                <wp:extent cx="304800" cy="304800"/>
                <wp:effectExtent l="0" t="0" r="0" b="0"/>
                <wp:docPr id="2"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4675DD" id="AutoShap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37dpt7ACAAC3BQAADgAAAAAAAAAA&#10;AAAAAAAuAgAAZHJzL2Uyb0RvYy54bWxQSwECLQAUAAYACAAAACEATKDpLNgAAAADAQAADwAAAAAA&#10;AAAAAAAAAAAKBQAAZHJzL2Rvd25yZXYueG1sUEsFBgAAAAAEAAQA8wAAAA8GAAAAAA==&#10;" filled="f" stroked="f">
                <o:lock v:ext="edit" aspectratio="t"/>
                <w10:anchorlock/>
              </v:rect>
            </w:pict>
          </mc:Fallback>
        </mc:AlternateContent>
      </w:r>
      <w:r w:rsidR="00D92CD6" w:rsidRPr="00A255FA">
        <w:rPr>
          <w:rFonts w:ascii="Times New Roman" w:hAnsi="Times New Roman" w:cs="Times New Roman"/>
          <w:b/>
          <w:bCs/>
          <w:noProof/>
          <w:sz w:val="24"/>
          <w:szCs w:val="24"/>
        </w:rPr>
        <w:drawing>
          <wp:inline distT="0" distB="0" distL="0" distR="0" wp14:anchorId="50EFE22A" wp14:editId="1DC452F5">
            <wp:extent cx="3549925" cy="2912165"/>
            <wp:effectExtent l="19050" t="0" r="0" b="0"/>
            <wp:docPr id="3" name="Рисунок 1" descr="img_user_file_55d0919e13cf5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user_file_55d0919e13cf5_5.jpg"/>
                    <pic:cNvPicPr/>
                  </pic:nvPicPr>
                  <pic:blipFill>
                    <a:blip r:embed="rId10"/>
                    <a:srcRect l="14562" t="17647" r="19683" b="10533"/>
                    <a:stretch>
                      <a:fillRect/>
                    </a:stretch>
                  </pic:blipFill>
                  <pic:spPr>
                    <a:xfrm>
                      <a:off x="0" y="0"/>
                      <a:ext cx="3549925" cy="2912165"/>
                    </a:xfrm>
                    <a:prstGeom prst="rect">
                      <a:avLst/>
                    </a:prstGeom>
                  </pic:spPr>
                </pic:pic>
              </a:graphicData>
            </a:graphic>
          </wp:inline>
        </w:drawing>
      </w:r>
    </w:p>
    <w:p w14:paraId="2E53928C" w14:textId="77777777" w:rsidR="00D92CD6" w:rsidRPr="00A255FA" w:rsidRDefault="00D92CD6"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Вывод: </w:t>
      </w:r>
    </w:p>
    <w:p w14:paraId="5729E24B" w14:textId="77777777" w:rsidR="008F5B48" w:rsidRPr="00A255FA" w:rsidRDefault="008F5B48" w:rsidP="00817538">
      <w:pPr>
        <w:pStyle w:val="a3"/>
        <w:shd w:val="clear" w:color="auto" w:fill="FFFFFF"/>
        <w:spacing w:before="0" w:beforeAutospacing="0" w:after="0" w:afterAutospacing="0"/>
        <w:contextualSpacing/>
        <w:jc w:val="both"/>
        <w:rPr>
          <w:rFonts w:ascii="Open Sans" w:hAnsi="Open Sans"/>
          <w:color w:val="000000"/>
        </w:rPr>
      </w:pPr>
      <w:r w:rsidRPr="00A255FA">
        <w:rPr>
          <w:b/>
          <w:bCs/>
          <w:color w:val="000000"/>
        </w:rPr>
        <w:t>Задания  по роману Л.Н. Толстого «Война и мир». (с примерными ответами)</w:t>
      </w:r>
    </w:p>
    <w:p w14:paraId="7CDB447D" w14:textId="77777777" w:rsidR="008F5B48" w:rsidRPr="00A255FA" w:rsidRDefault="008F5B48" w:rsidP="00817538">
      <w:pPr>
        <w:pStyle w:val="a3"/>
        <w:shd w:val="clear" w:color="auto" w:fill="FFFFFF"/>
        <w:spacing w:before="0" w:beforeAutospacing="0" w:after="0" w:afterAutospacing="0"/>
        <w:contextualSpacing/>
        <w:jc w:val="both"/>
        <w:rPr>
          <w:b/>
          <w:bCs/>
          <w:color w:val="000000"/>
        </w:rPr>
      </w:pPr>
      <w:r w:rsidRPr="00A255FA">
        <w:rPr>
          <w:b/>
          <w:bCs/>
          <w:color w:val="000000"/>
        </w:rPr>
        <w:t>Ответить на вопросы</w:t>
      </w:r>
      <w:r w:rsidR="00E7794E" w:rsidRPr="00A255FA">
        <w:rPr>
          <w:b/>
          <w:bCs/>
          <w:color w:val="000000"/>
        </w:rPr>
        <w:t xml:space="preserve"> </w:t>
      </w:r>
      <w:r w:rsidRPr="00A255FA">
        <w:rPr>
          <w:b/>
          <w:bCs/>
          <w:color w:val="000000"/>
        </w:rPr>
        <w:t>(письменно).</w:t>
      </w:r>
    </w:p>
    <w:p w14:paraId="02DF692C" w14:textId="77777777" w:rsidR="008F5B48" w:rsidRPr="00A255FA" w:rsidRDefault="008F5B48" w:rsidP="00817538">
      <w:pPr>
        <w:pStyle w:val="a3"/>
        <w:shd w:val="clear" w:color="auto" w:fill="FFFFFF"/>
        <w:spacing w:before="0" w:beforeAutospacing="0" w:after="0" w:afterAutospacing="0"/>
        <w:contextualSpacing/>
        <w:jc w:val="both"/>
        <w:rPr>
          <w:rFonts w:ascii="Open Sans" w:hAnsi="Open Sans"/>
          <w:color w:val="000000"/>
        </w:rPr>
      </w:pPr>
    </w:p>
    <w:p w14:paraId="4FD276E7" w14:textId="77777777" w:rsidR="008F5B48" w:rsidRPr="00A255FA" w:rsidRDefault="001E2BD2" w:rsidP="00817538">
      <w:pPr>
        <w:pStyle w:val="a3"/>
        <w:spacing w:before="0" w:beforeAutospacing="0" w:after="0" w:afterAutospacing="0"/>
        <w:contextualSpacing/>
        <w:jc w:val="both"/>
        <w:rPr>
          <w:b/>
        </w:rPr>
      </w:pPr>
      <w:r w:rsidRPr="00A255FA">
        <w:rPr>
          <w:b/>
          <w:bCs/>
        </w:rPr>
        <w:t xml:space="preserve"> </w:t>
      </w:r>
      <w:r w:rsidR="008F5B48" w:rsidRPr="00A255FA">
        <w:rPr>
          <w:bCs/>
        </w:rPr>
        <w:t xml:space="preserve">1. </w:t>
      </w:r>
      <w:r w:rsidR="008F5B48" w:rsidRPr="00A255FA">
        <w:rPr>
          <w:b/>
          <w:bCs/>
        </w:rPr>
        <w:t>Что объединяет Андрея Болконского и Пьера Безухова?</w:t>
      </w:r>
    </w:p>
    <w:p w14:paraId="5828656B" w14:textId="77777777" w:rsidR="008F5B48" w:rsidRPr="00A255FA" w:rsidRDefault="008F5B48" w:rsidP="00817538">
      <w:pPr>
        <w:pStyle w:val="a3"/>
        <w:spacing w:before="0" w:beforeAutospacing="0" w:after="0" w:afterAutospacing="0"/>
        <w:contextualSpacing/>
        <w:jc w:val="both"/>
      </w:pPr>
      <w:r w:rsidRPr="00A255FA">
        <w:t>При всей несхожести натур и Болконский, и Безухов стремятся к общей цели: понять смысл и открыть движущий источник жизни отдельного человека и человечества в целом и найти свое место в истории.</w:t>
      </w:r>
    </w:p>
    <w:p w14:paraId="20C7A120" w14:textId="77777777" w:rsidR="008F5B48" w:rsidRPr="00A255FA" w:rsidRDefault="008F5B48" w:rsidP="00817538">
      <w:pPr>
        <w:pStyle w:val="a3"/>
        <w:spacing w:before="0" w:beforeAutospacing="0" w:after="0" w:afterAutospacing="0"/>
        <w:contextualSpacing/>
        <w:jc w:val="both"/>
        <w:rPr>
          <w:b/>
        </w:rPr>
      </w:pPr>
      <w:r w:rsidRPr="00A255FA">
        <w:rPr>
          <w:bCs/>
        </w:rPr>
        <w:t xml:space="preserve">2. </w:t>
      </w:r>
      <w:r w:rsidRPr="00A255FA">
        <w:rPr>
          <w:b/>
          <w:bCs/>
        </w:rPr>
        <w:t>Что понял Болконский на поле Аустерлица?</w:t>
      </w:r>
    </w:p>
    <w:p w14:paraId="257D07A4" w14:textId="77777777" w:rsidR="008F5B48" w:rsidRPr="00A255FA" w:rsidRDefault="008F5B48" w:rsidP="00817538">
      <w:pPr>
        <w:pStyle w:val="a3"/>
        <w:spacing w:before="0" w:beforeAutospacing="0" w:after="0" w:afterAutospacing="0"/>
        <w:contextualSpacing/>
        <w:jc w:val="both"/>
      </w:pPr>
      <w:r w:rsidRPr="00A255FA">
        <w:t>До Аустерлица Болконский, кумиром которого был Наполеон, мечтал о своем Тулоне. Но после ранения, лежа под высоким небом Аустерлица, Андрей понимает мелочность своих честолюбивых мечтаний. Он понял неуничтожимость вечного потока жизни, символизируемую вечным для всех людей небом.</w:t>
      </w:r>
    </w:p>
    <w:p w14:paraId="489AEF33" w14:textId="77777777" w:rsidR="008F5B48" w:rsidRPr="00A255FA" w:rsidRDefault="008F5B48" w:rsidP="00817538">
      <w:pPr>
        <w:pStyle w:val="a3"/>
        <w:spacing w:before="0" w:beforeAutospacing="0" w:after="0" w:afterAutospacing="0"/>
        <w:contextualSpacing/>
        <w:jc w:val="both"/>
        <w:rPr>
          <w:b/>
        </w:rPr>
      </w:pPr>
      <w:r w:rsidRPr="00A255FA">
        <w:rPr>
          <w:bCs/>
        </w:rPr>
        <w:t xml:space="preserve">3. </w:t>
      </w:r>
      <w:r w:rsidRPr="00A255FA">
        <w:rPr>
          <w:b/>
          <w:bCs/>
        </w:rPr>
        <w:t>Каковы этапы духовного пути Болконского?</w:t>
      </w:r>
    </w:p>
    <w:p w14:paraId="7AD76272" w14:textId="77777777" w:rsidR="008F5B48" w:rsidRPr="00A255FA" w:rsidRDefault="008F5B48" w:rsidP="00817538">
      <w:pPr>
        <w:pStyle w:val="a3"/>
        <w:spacing w:before="0" w:beforeAutospacing="0" w:after="0" w:afterAutospacing="0"/>
        <w:contextualSpacing/>
        <w:jc w:val="both"/>
      </w:pPr>
      <w:r w:rsidRPr="00A255FA">
        <w:t>Вначале князь Андрей стремится к личной славе, подобно его кумиру Наполеону. После Аустерлица он испытывает тяжелый душевный кризис, разочаровавшись в личных действиях, не способных изменить ход истории. Он уединяется в своих имениях, но затем любовь к Наташе возрождает его. Он постепенно приходит к мысли, что мало жить только для себя. После ранения на Бородинском поле он думает о всеобщей любви, но чувствует односторонность своих размышлений. Ему не хватает понимания души другого человека. Только страдания помогают обрести это понимание и ощущение полноты жизни.</w:t>
      </w:r>
    </w:p>
    <w:p w14:paraId="33E8B756" w14:textId="77777777" w:rsidR="008F5B48" w:rsidRPr="00A255FA" w:rsidRDefault="008F5B48" w:rsidP="00817538">
      <w:pPr>
        <w:pStyle w:val="a3"/>
        <w:spacing w:before="0" w:beforeAutospacing="0" w:after="0" w:afterAutospacing="0"/>
        <w:contextualSpacing/>
        <w:jc w:val="both"/>
        <w:rPr>
          <w:b/>
        </w:rPr>
      </w:pPr>
      <w:r w:rsidRPr="00A255FA">
        <w:rPr>
          <w:bCs/>
        </w:rPr>
        <w:t xml:space="preserve">4. </w:t>
      </w:r>
      <w:r w:rsidRPr="00A255FA">
        <w:rPr>
          <w:b/>
          <w:bCs/>
        </w:rPr>
        <w:t>Какой духовный путь проходит Пьер Безухов?</w:t>
      </w:r>
    </w:p>
    <w:p w14:paraId="01CE24E7" w14:textId="77777777" w:rsidR="008F5B48" w:rsidRPr="00A255FA" w:rsidRDefault="008F5B48" w:rsidP="00817538">
      <w:pPr>
        <w:pStyle w:val="a3"/>
        <w:spacing w:before="0" w:beforeAutospacing="0" w:after="0" w:afterAutospacing="0"/>
        <w:contextualSpacing/>
        <w:jc w:val="both"/>
      </w:pPr>
      <w:r w:rsidRPr="00A255FA">
        <w:t>Пьер Безухов в начале романа «Война и мир» — честный, но наивный молодой человек, который отдается порокам светской жизни. Но скоро он начинает понимать ханжескую мораль общества, противную ему. Поиски нравственного усовершенствования приводят его к масонам. В этот период он решает посвятить себя благоустройству жизни крестьян. В период разочарования в масонстве Пьер все время стремится найти причины зла. Он ищет в людях «внутреннего человека» — живую душу. Большое значение в духовных исканиях Безухова имела Бородинская битва. Именно здесь Пьер понимает, что историю творит народ. Встреча с Платоном Каратаевым приводит его к внутренней гармонии, к пониманию, что «человек сотворен для счастья, что счастье в нем самом, в удовлетворении естественных человеческих потребностей». Близость к народу заставляет анализировать жизнь, видеть истоки ее несправедливости, а это в эпилоге приводит его в тайное общество декабристов.</w:t>
      </w:r>
    </w:p>
    <w:p w14:paraId="5C6A7068" w14:textId="77777777" w:rsidR="008F5B48" w:rsidRPr="00A255FA" w:rsidRDefault="008F5B48" w:rsidP="00817538">
      <w:pPr>
        <w:pStyle w:val="a3"/>
        <w:spacing w:before="0" w:beforeAutospacing="0" w:after="0" w:afterAutospacing="0"/>
        <w:contextualSpacing/>
        <w:jc w:val="both"/>
        <w:rPr>
          <w:b/>
        </w:rPr>
      </w:pPr>
      <w:r w:rsidRPr="00A255FA">
        <w:rPr>
          <w:b/>
          <w:bCs/>
        </w:rPr>
        <w:t>5. Что Л.Н. Толстой считает главной мыслью романа «Война и мир»?</w:t>
      </w:r>
    </w:p>
    <w:p w14:paraId="7A67325A" w14:textId="77777777" w:rsidR="008F5B48" w:rsidRPr="00A255FA" w:rsidRDefault="008F5B48" w:rsidP="00817538">
      <w:pPr>
        <w:pStyle w:val="a3"/>
        <w:spacing w:before="0" w:beforeAutospacing="0" w:after="0" w:afterAutospacing="0"/>
        <w:contextualSpacing/>
        <w:jc w:val="both"/>
      </w:pPr>
      <w:r w:rsidRPr="00A255FA">
        <w:t>Главная мысль романа «Война и мир» — «мысль народная». Она пронизывает все образы романа, которые проверяются народной нравственностью, она лежит в основе философии личности и истории.</w:t>
      </w:r>
    </w:p>
    <w:p w14:paraId="64039F1A" w14:textId="77777777" w:rsidR="008F5B48" w:rsidRPr="00A255FA" w:rsidRDefault="008F5B48" w:rsidP="00817538">
      <w:pPr>
        <w:pStyle w:val="a3"/>
        <w:spacing w:before="0" w:beforeAutospacing="0" w:after="0" w:afterAutospacing="0"/>
        <w:contextualSpacing/>
        <w:jc w:val="both"/>
        <w:rPr>
          <w:b/>
        </w:rPr>
      </w:pPr>
      <w:r w:rsidRPr="00A255FA">
        <w:rPr>
          <w:bCs/>
        </w:rPr>
        <w:t xml:space="preserve">6. </w:t>
      </w:r>
      <w:r w:rsidRPr="00A255FA">
        <w:rPr>
          <w:b/>
          <w:bCs/>
        </w:rPr>
        <w:t>Как в романе «Война и мир» Л.Н. Толстого решается вопрос о роли личности в истории?</w:t>
      </w:r>
    </w:p>
    <w:p w14:paraId="79FBA4C0" w14:textId="77777777" w:rsidR="008F5B48" w:rsidRPr="00A255FA" w:rsidRDefault="008F5B48"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Согласно Л.Н. Толстому, история творится не отдельными, даже сверхгениальными личностями, а волей народа. Из множества отдельных воль складывается дух нации, от которого и зависит исход исторических событий. Это доказала Отечественная война 1812 года, когда перед иноземной угрозой вся нация объединилась и обрела «общую жизнь».</w:t>
      </w:r>
    </w:p>
    <w:p w14:paraId="45EC40B4" w14:textId="77777777" w:rsidR="008F5B48" w:rsidRPr="00A255FA" w:rsidRDefault="008F5B48"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7. Какие народные типы рисует Л.Н. Толстой в романе «Война и мир»?</w:t>
      </w:r>
      <w:r w:rsidR="00646ABE" w:rsidRPr="00A255FA">
        <w:rPr>
          <w:rFonts w:ascii="Times New Roman" w:hAnsi="Times New Roman" w:cs="Times New Roman"/>
          <w:b/>
          <w:sz w:val="24"/>
          <w:szCs w:val="24"/>
        </w:rPr>
        <w:t xml:space="preserve">                        </w:t>
      </w:r>
      <w:r w:rsidRPr="00A255FA">
        <w:rPr>
          <w:rFonts w:ascii="Times New Roman" w:hAnsi="Times New Roman" w:cs="Times New Roman"/>
          <w:sz w:val="24"/>
          <w:szCs w:val="24"/>
        </w:rPr>
        <w:t>Л.Н. Толстой показывает разных представителей народа. Но он отмечает два полярных типа национального характера. Один — способные на бунт (богучаровские мужики), другой — непротивленцы (Платон Каратаев). Между ними — созидатель, мастер на все руки Тихон Щербатый, отважная старостиха Василиса, староста Дрон.</w:t>
      </w:r>
    </w:p>
    <w:p w14:paraId="137B030C" w14:textId="77777777" w:rsidR="008F5B48" w:rsidRPr="00A255FA" w:rsidRDefault="008F5B48"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8. Какие взгляды Л.Н. Толстого воплотились в образе Платона Каратаева?</w:t>
      </w:r>
      <w:r w:rsidR="00646ABE" w:rsidRPr="00A255FA">
        <w:rPr>
          <w:rFonts w:ascii="Times New Roman" w:hAnsi="Times New Roman" w:cs="Times New Roman"/>
          <w:b/>
          <w:sz w:val="24"/>
          <w:szCs w:val="24"/>
        </w:rPr>
        <w:t xml:space="preserve">                     </w:t>
      </w:r>
      <w:r w:rsidRPr="00A255FA">
        <w:rPr>
          <w:rFonts w:ascii="Times New Roman" w:hAnsi="Times New Roman" w:cs="Times New Roman"/>
          <w:sz w:val="24"/>
          <w:szCs w:val="24"/>
        </w:rPr>
        <w:t>В образе Платона Каратаева Л.Н. Толстой воплотил мораль идеализируемого им патриархального крестьянства и теорию «непротивления злу насилием». Каратаев оставляет впечатление благообразия и простоты, своеобразной душевной гармонии. В его облике постоянно подчеркивается округлость как признак завершенности. Он убежден, что все происходит по велению Божьему, потому ничему не надо сопротивляться, надо принимать мир таким, каков он есть. Основное в поведении Платона Каратаева — пассивность и созерцательность. Хотя Л.Н. Толстой подавал образ Каратаева как положительный пример, но он же показывает, что солдаты не восхищаются Каратаевым, относятся к нему даже снисходительно. Не пассивные Каратаевы выиграли войну с французами. Каратаев — толстовский идеал полного растворения в общей жизни, тип «роевого человека».</w:t>
      </w:r>
    </w:p>
    <w:p w14:paraId="7130AC0A" w14:textId="77777777" w:rsidR="008F5B48" w:rsidRPr="00A255FA" w:rsidRDefault="008F5B48"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9. Что Л.Н. Толстой называет «скрытой теплотой патриотизма»?</w:t>
      </w:r>
      <w:r w:rsidR="00646ABE" w:rsidRPr="00A255FA">
        <w:rPr>
          <w:rFonts w:ascii="Times New Roman" w:hAnsi="Times New Roman" w:cs="Times New Roman"/>
          <w:b/>
          <w:sz w:val="24"/>
          <w:szCs w:val="24"/>
        </w:rPr>
        <w:t xml:space="preserve">                                        </w:t>
      </w:r>
      <w:r w:rsidRPr="00A255FA">
        <w:rPr>
          <w:rFonts w:ascii="Times New Roman" w:hAnsi="Times New Roman" w:cs="Times New Roman"/>
          <w:sz w:val="24"/>
          <w:szCs w:val="24"/>
        </w:rPr>
        <w:t>В Отечественной войне 1812 года проявилась духовная сила и стойкость народа, его истинный патриотизм, который не нуждался ни в пышных словах, ни в красивых жестах. Все как один человек понимали, что «под французом нельзя было», все направляли свои действия против врага — это и было тем источником победы, который Л.Н. Толстой назвал «скрытой теплотой патриотизма».</w:t>
      </w:r>
    </w:p>
    <w:p w14:paraId="7344DCD0" w14:textId="77777777" w:rsidR="008F5B48" w:rsidRPr="00A255FA" w:rsidRDefault="008F5B48"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10. Каково значение противопоставления Наполеона и Кутузова?</w:t>
      </w:r>
      <w:r w:rsidR="00646ABE" w:rsidRPr="00A255FA">
        <w:rPr>
          <w:rFonts w:ascii="Times New Roman" w:hAnsi="Times New Roman" w:cs="Times New Roman"/>
          <w:b/>
          <w:sz w:val="24"/>
          <w:szCs w:val="24"/>
        </w:rPr>
        <w:t xml:space="preserve">                                  </w:t>
      </w:r>
      <w:r w:rsidRPr="00A255FA">
        <w:rPr>
          <w:rFonts w:ascii="Times New Roman" w:hAnsi="Times New Roman" w:cs="Times New Roman"/>
          <w:sz w:val="24"/>
          <w:szCs w:val="24"/>
        </w:rPr>
        <w:t>Л.Н. Толстой признавал роль личности в истории, но считал, что она только тогда определяет историческое движение, когда ее воля совпадает с волей ее народа. Именно эта философия отразилась в антитезе Наполеон — Кутузов. По Толстому, нет и не может быть величия там, где нет простоты, добра и правды. Наполеон же эгоистичен, честолюбив, для него люди ничего не значат — это только фигурки в разыгрываемых им партиях. Солдаты его интересуют только как средство достижения личной славы. В отличие от него, Кутузов не думает о собственной славе. Он умеет уловить общее направление народного духа и направить его на победу. Кутузов живет по нравственным критериям народа. Именно благодаря соединению воли народа и искусства Кутузова Наполеон впервые ощутил приближение разгрома. Русские войска сначала одержали нравственную победу, а затем и историческую военную.</w:t>
      </w:r>
    </w:p>
    <w:p w14:paraId="33D80808" w14:textId="77777777" w:rsidR="008F5B48" w:rsidRPr="00A255FA" w:rsidRDefault="008F5B48"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11. Каково значение понятий «внутренний человек» и «внешний человек»?</w:t>
      </w:r>
      <w:r w:rsidR="00646ABE" w:rsidRPr="00A255FA">
        <w:rPr>
          <w:rFonts w:ascii="Times New Roman" w:hAnsi="Times New Roman" w:cs="Times New Roman"/>
          <w:b/>
          <w:sz w:val="24"/>
          <w:szCs w:val="24"/>
        </w:rPr>
        <w:t xml:space="preserve">                    </w:t>
      </w:r>
      <w:r w:rsidRPr="00A255FA">
        <w:rPr>
          <w:rFonts w:ascii="Times New Roman" w:hAnsi="Times New Roman" w:cs="Times New Roman"/>
          <w:sz w:val="24"/>
          <w:szCs w:val="24"/>
        </w:rPr>
        <w:t>Понятия «внутренний человек» и «внешний человек» рождаются в сознании Пьера Безухова в период разочарования его в масонстве. «Внутренний человек» — это «душа в жизни», народное чувство, естественность. «Внешний человек» — «лишнее», прах и мертвенность души, искусственность. Воплощение «внутреннего человека» — Кутузов, «внешнего» — Наполеон.</w:t>
      </w:r>
    </w:p>
    <w:p w14:paraId="01B8E71D" w14:textId="77777777" w:rsidR="00E7794E" w:rsidRPr="00A255FA" w:rsidRDefault="00D92CD6"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Практическое занятие № 10. </w:t>
      </w:r>
    </w:p>
    <w:p w14:paraId="2D86EC99" w14:textId="77777777" w:rsidR="00E7794E" w:rsidRPr="00A255FA" w:rsidRDefault="00E7794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sz w:val="24"/>
          <w:szCs w:val="24"/>
        </w:rPr>
        <w:t>«</w:t>
      </w:r>
      <w:r w:rsidRPr="00A255FA">
        <w:rPr>
          <w:rFonts w:ascii="Times New Roman" w:hAnsi="Times New Roman" w:cs="Times New Roman"/>
          <w:b/>
          <w:sz w:val="24"/>
          <w:szCs w:val="24"/>
        </w:rPr>
        <w:t>Сочинение по</w:t>
      </w:r>
      <w:r w:rsidRPr="00A255FA">
        <w:rPr>
          <w:rFonts w:ascii="Times New Roman" w:hAnsi="Times New Roman" w:cs="Times New Roman"/>
          <w:sz w:val="24"/>
          <w:szCs w:val="24"/>
        </w:rPr>
        <w:t xml:space="preserve"> </w:t>
      </w:r>
      <w:r w:rsidRPr="00A255FA">
        <w:rPr>
          <w:rFonts w:ascii="Times New Roman" w:hAnsi="Times New Roman" w:cs="Times New Roman"/>
          <w:b/>
          <w:sz w:val="24"/>
          <w:szCs w:val="24"/>
        </w:rPr>
        <w:t>роману Л.Н.Толстого «Война и мир».</w:t>
      </w:r>
      <w:r w:rsidRPr="00A255FA">
        <w:rPr>
          <w:rFonts w:ascii="Times New Roman" w:hAnsi="Times New Roman" w:cs="Times New Roman"/>
          <w:b/>
          <w:sz w:val="24"/>
          <w:szCs w:val="24"/>
        </w:rPr>
        <w:tab/>
      </w:r>
      <w:r w:rsidRPr="00A255FA">
        <w:rPr>
          <w:rFonts w:ascii="Times New Roman" w:hAnsi="Times New Roman" w:cs="Times New Roman"/>
          <w:b/>
          <w:sz w:val="24"/>
          <w:szCs w:val="24"/>
        </w:rPr>
        <w:tab/>
      </w:r>
    </w:p>
    <w:p w14:paraId="2C2F71BE" w14:textId="77777777" w:rsidR="00E7794E" w:rsidRPr="00A255FA" w:rsidRDefault="00E7794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ab/>
      </w:r>
      <w:r w:rsidRPr="00A255FA">
        <w:rPr>
          <w:rFonts w:ascii="Times New Roman" w:hAnsi="Times New Roman" w:cs="Times New Roman"/>
          <w:sz w:val="24"/>
          <w:szCs w:val="24"/>
        </w:rPr>
        <w:tab/>
      </w:r>
    </w:p>
    <w:p w14:paraId="332B4D6E" w14:textId="77777777" w:rsidR="00E7794E" w:rsidRPr="00A255FA" w:rsidRDefault="00427680" w:rsidP="00427680">
      <w:pPr>
        <w:spacing w:after="0" w:line="240" w:lineRule="auto"/>
        <w:contextualSpacing/>
        <w:rPr>
          <w:rFonts w:ascii="Times New Roman" w:hAnsi="Times New Roman" w:cs="Times New Roman"/>
          <w:b/>
          <w:color w:val="FF0000"/>
          <w:sz w:val="24"/>
          <w:szCs w:val="24"/>
        </w:rPr>
      </w:pPr>
      <w:r>
        <w:rPr>
          <w:rFonts w:ascii="Times New Roman" w:hAnsi="Times New Roman" w:cs="Times New Roman"/>
          <w:b/>
          <w:sz w:val="24"/>
          <w:szCs w:val="24"/>
        </w:rPr>
        <w:t xml:space="preserve">Цель: </w:t>
      </w:r>
      <w:r>
        <w:rPr>
          <w:rFonts w:ascii="Times New Roman" w:hAnsi="Times New Roman" w:cs="Times New Roman"/>
          <w:b/>
          <w:sz w:val="24"/>
          <w:szCs w:val="24"/>
        </w:rPr>
        <w:tab/>
      </w:r>
      <w:r w:rsidR="00E7794E" w:rsidRPr="00A255FA">
        <w:rPr>
          <w:rFonts w:ascii="Times New Roman" w:hAnsi="Times New Roman"/>
          <w:sz w:val="24"/>
          <w:szCs w:val="24"/>
        </w:rPr>
        <w:t>обучение навыкам  логического построения композиции сочинения, его стиля, развитие устной и письменной речи</w:t>
      </w:r>
    </w:p>
    <w:p w14:paraId="1F4652C6" w14:textId="77777777" w:rsidR="00E7794E" w:rsidRPr="00A255FA" w:rsidRDefault="00E7794E" w:rsidP="00817538">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eastAsia="Times New Roman" w:hAnsi="Times New Roman"/>
          <w:b/>
          <w:bCs/>
          <w:sz w:val="24"/>
          <w:szCs w:val="24"/>
        </w:rPr>
        <w:t>Требования к сочинению:</w:t>
      </w:r>
    </w:p>
    <w:p w14:paraId="67E2394A" w14:textId="77777777" w:rsidR="00E7794E" w:rsidRPr="00A255FA" w:rsidRDefault="00E7794E"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 xml:space="preserve">В сочинении студент обязан: </w:t>
      </w:r>
    </w:p>
    <w:p w14:paraId="6CBCB109" w14:textId="77777777" w:rsidR="00E7794E" w:rsidRPr="00A255FA" w:rsidRDefault="00E7794E"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1. Раскрыть тему.</w:t>
      </w:r>
    </w:p>
    <w:p w14:paraId="1DE0885A" w14:textId="77777777" w:rsidR="00E7794E" w:rsidRPr="00A255FA" w:rsidRDefault="00E7794E"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2. Анализировать  художественную  форму, эстетическую  значимость произведения (почему классика, зачем изучаем).</w:t>
      </w:r>
    </w:p>
    <w:p w14:paraId="49DBB5B1" w14:textId="77777777" w:rsidR="00E7794E" w:rsidRPr="00A255FA" w:rsidRDefault="00E7794E"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3. Строить сочинение логически правильно.</w:t>
      </w:r>
    </w:p>
    <w:p w14:paraId="0CD62EB5" w14:textId="77777777" w:rsidR="00E7794E" w:rsidRPr="00A255FA" w:rsidRDefault="00E7794E"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4. Использовать единое стилистическое оформление.</w:t>
      </w:r>
    </w:p>
    <w:p w14:paraId="0FCA7C58" w14:textId="77777777" w:rsidR="00E7794E" w:rsidRPr="00A255FA" w:rsidRDefault="00E7794E"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5. Показать умелое использование знаний художественных текстов, литературно - критических работ, фактов литературной жизни, общей эрудиции.</w:t>
      </w:r>
    </w:p>
    <w:p w14:paraId="66110459" w14:textId="77777777" w:rsidR="00E7794E" w:rsidRPr="00A255FA" w:rsidRDefault="00E7794E"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6. Высказать и отстоять свою точку зрения, свое отношение к рассматриваемому материалу.</w:t>
      </w:r>
    </w:p>
    <w:p w14:paraId="35E0B601" w14:textId="77777777" w:rsidR="00E7794E" w:rsidRPr="00A255FA" w:rsidRDefault="00E7794E"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7. На протяжении всего сочинения показывать языковую, орфографическую и пунктуационную грамотность.</w:t>
      </w:r>
    </w:p>
    <w:p w14:paraId="08B31EE1" w14:textId="77777777" w:rsidR="00E7794E" w:rsidRPr="00A255FA" w:rsidRDefault="00E7794E"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shd w:val="clear" w:color="auto" w:fill="FFFFFF"/>
        </w:rPr>
        <w:t>Объем сочинения - 3 – 4 листа.</w:t>
      </w:r>
    </w:p>
    <w:p w14:paraId="5AB46166" w14:textId="77777777" w:rsidR="00E7794E" w:rsidRPr="00A255FA" w:rsidRDefault="00E7794E"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p>
    <w:p w14:paraId="550960B8" w14:textId="77777777" w:rsidR="00E7794E" w:rsidRPr="00A255FA" w:rsidRDefault="00E7794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Темы сочинений:</w:t>
      </w:r>
    </w:p>
    <w:p w14:paraId="63D04470" w14:textId="77777777" w:rsidR="00E7794E" w:rsidRPr="00A255FA" w:rsidRDefault="00E7794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Путь исканий Андрея Болконского.</w:t>
      </w:r>
    </w:p>
    <w:p w14:paraId="47DE7579" w14:textId="77777777" w:rsidR="00E7794E" w:rsidRPr="00A255FA" w:rsidRDefault="00E7794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Эволюция личности Пьера Безухова</w:t>
      </w:r>
    </w:p>
    <w:p w14:paraId="3C4D754E" w14:textId="77777777" w:rsidR="00E7794E" w:rsidRPr="00A255FA" w:rsidRDefault="00E7794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Реализм Л.Н. Толстого в изображении войны в романе «Война и мир».</w:t>
      </w:r>
    </w:p>
    <w:p w14:paraId="0299FCB8" w14:textId="77777777" w:rsidR="00E7794E" w:rsidRPr="00A255FA" w:rsidRDefault="00E7794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Кутузов и Наполеон.</w:t>
      </w:r>
    </w:p>
    <w:p w14:paraId="6880C7FA" w14:textId="77777777" w:rsidR="00E7794E" w:rsidRPr="00A255FA" w:rsidRDefault="00E7794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Народный характер войны 1812 года (Платон Каратаев, Тихон Щербатый).</w:t>
      </w:r>
    </w:p>
    <w:p w14:paraId="2F84B750" w14:textId="77777777" w:rsidR="00E7794E" w:rsidRPr="00A255FA" w:rsidRDefault="00E7794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Природа и внутренний мир человека: созвучие и диссонанс. (А. Болконский, Н. Ростова).</w:t>
      </w:r>
    </w:p>
    <w:p w14:paraId="11793B5A" w14:textId="77777777" w:rsidR="00E7794E" w:rsidRPr="00A255FA" w:rsidRDefault="00E7794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Какие события и впечатления жизни помогают человеку взрослеть (нравственные искания героев романа).</w:t>
      </w:r>
    </w:p>
    <w:p w14:paraId="72E6A384" w14:textId="77777777" w:rsidR="00E7794E" w:rsidRPr="00A255FA" w:rsidRDefault="00E7794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Истинная и ложная красота в понимании Толстого (Марья, Наташа, Элен).</w:t>
      </w:r>
    </w:p>
    <w:p w14:paraId="151BE529" w14:textId="77777777" w:rsidR="00E7794E" w:rsidRPr="00A255FA" w:rsidRDefault="00E7794E" w:rsidP="00817538">
      <w:pPr>
        <w:spacing w:after="0" w:line="240" w:lineRule="auto"/>
        <w:contextualSpacing/>
        <w:jc w:val="both"/>
        <w:rPr>
          <w:rFonts w:ascii="Times New Roman" w:hAnsi="Times New Roman" w:cs="Times New Roman"/>
          <w:sz w:val="24"/>
          <w:szCs w:val="24"/>
        </w:rPr>
      </w:pPr>
    </w:p>
    <w:p w14:paraId="6A330014" w14:textId="77777777" w:rsidR="00E7794E" w:rsidRPr="00A255FA" w:rsidRDefault="005816CB"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Тема</w:t>
      </w:r>
      <w:r w:rsidR="00AD164F" w:rsidRPr="00A255FA">
        <w:rPr>
          <w:rFonts w:ascii="Times New Roman" w:hAnsi="Times New Roman" w:cs="Times New Roman"/>
          <w:b/>
          <w:bCs/>
          <w:sz w:val="24"/>
          <w:szCs w:val="24"/>
        </w:rPr>
        <w:t xml:space="preserve"> </w:t>
      </w:r>
      <w:r w:rsidR="001E098F" w:rsidRPr="00A255FA">
        <w:rPr>
          <w:rFonts w:ascii="Times New Roman" w:hAnsi="Times New Roman" w:cs="Times New Roman"/>
          <w:b/>
          <w:bCs/>
          <w:sz w:val="24"/>
          <w:szCs w:val="24"/>
        </w:rPr>
        <w:t xml:space="preserve">2.31. </w:t>
      </w:r>
      <w:r w:rsidRPr="00A255FA">
        <w:rPr>
          <w:rFonts w:ascii="Times New Roman" w:hAnsi="Times New Roman" w:cs="Times New Roman"/>
          <w:b/>
          <w:bCs/>
          <w:sz w:val="24"/>
          <w:szCs w:val="24"/>
        </w:rPr>
        <w:t xml:space="preserve"> </w:t>
      </w:r>
      <w:r w:rsidR="00AD164F" w:rsidRPr="00A255FA">
        <w:rPr>
          <w:rFonts w:ascii="Times New Roman" w:hAnsi="Times New Roman" w:cs="Times New Roman"/>
          <w:b/>
          <w:bCs/>
          <w:sz w:val="24"/>
          <w:szCs w:val="24"/>
        </w:rPr>
        <w:t xml:space="preserve">А.П.Чехов. Очерк жизни и творчества. Рассказы. </w:t>
      </w:r>
    </w:p>
    <w:p w14:paraId="4196E338" w14:textId="77777777" w:rsidR="00AD164F" w:rsidRPr="00A255FA" w:rsidRDefault="00AD164F"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Устный опрос:</w:t>
      </w:r>
    </w:p>
    <w:p w14:paraId="5497C105" w14:textId="77777777" w:rsidR="00AD164F" w:rsidRPr="00A255FA" w:rsidRDefault="00AD164F" w:rsidP="00817538">
      <w:pPr>
        <w:spacing w:after="0" w:line="240" w:lineRule="auto"/>
        <w:contextualSpacing/>
        <w:jc w:val="both"/>
        <w:rPr>
          <w:rFonts w:ascii="Times New Roman" w:hAnsi="Times New Roman" w:cs="Times New Roman"/>
          <w:iCs/>
          <w:color w:val="000000"/>
          <w:sz w:val="24"/>
          <w:szCs w:val="24"/>
          <w:shd w:val="clear" w:color="auto" w:fill="FFFFFF"/>
        </w:rPr>
      </w:pPr>
      <w:r w:rsidRPr="00A255FA">
        <w:rPr>
          <w:rFonts w:ascii="Times New Roman" w:hAnsi="Times New Roman" w:cs="Times New Roman"/>
          <w:iCs/>
          <w:color w:val="000000"/>
          <w:sz w:val="24"/>
          <w:szCs w:val="24"/>
          <w:shd w:val="clear" w:color="auto" w:fill="FFFFFF"/>
        </w:rPr>
        <w:t>1. Охарактеризуйте расстановку литературных сил в 80—90-е годы ХIХ века. В чем заключается своеобразие чеховского пути в литературе?</w:t>
      </w:r>
      <w:r w:rsidRPr="00A255FA">
        <w:rPr>
          <w:rFonts w:ascii="Times New Roman" w:hAnsi="Times New Roman" w:cs="Times New Roman"/>
          <w:iCs/>
          <w:color w:val="000000"/>
          <w:sz w:val="24"/>
          <w:szCs w:val="24"/>
          <w:shd w:val="clear" w:color="auto" w:fill="FFFFFF"/>
        </w:rPr>
        <w:br/>
        <w:t xml:space="preserve">2. Вспомните основные вехи творческой биографии писателя. </w:t>
      </w:r>
    </w:p>
    <w:p w14:paraId="5CD4C950" w14:textId="77777777" w:rsidR="00AD164F" w:rsidRPr="00A255FA" w:rsidRDefault="00AD164F" w:rsidP="00817538">
      <w:pPr>
        <w:spacing w:after="0" w:line="240" w:lineRule="auto"/>
        <w:contextualSpacing/>
        <w:jc w:val="both"/>
        <w:rPr>
          <w:rFonts w:ascii="Times New Roman" w:hAnsi="Times New Roman" w:cs="Times New Roman"/>
          <w:iCs/>
          <w:color w:val="000000"/>
          <w:sz w:val="24"/>
          <w:szCs w:val="24"/>
          <w:shd w:val="clear" w:color="auto" w:fill="FFFFFF"/>
        </w:rPr>
      </w:pPr>
      <w:r w:rsidRPr="00A255FA">
        <w:rPr>
          <w:rFonts w:ascii="Times New Roman" w:hAnsi="Times New Roman" w:cs="Times New Roman"/>
          <w:iCs/>
          <w:color w:val="000000"/>
          <w:sz w:val="24"/>
          <w:szCs w:val="24"/>
          <w:shd w:val="clear" w:color="auto" w:fill="FFFFFF"/>
        </w:rPr>
        <w:t>3.Какие жизненные обстоятельства оказали влияние на формирование художественных принципов А. П. Чехова?</w:t>
      </w:r>
    </w:p>
    <w:p w14:paraId="6A3BDC80" w14:textId="77777777" w:rsidR="006B4975" w:rsidRPr="00A255FA" w:rsidRDefault="006B4975" w:rsidP="00817538">
      <w:pPr>
        <w:pStyle w:val="a3"/>
        <w:shd w:val="clear" w:color="auto" w:fill="FFFFFF"/>
        <w:spacing w:before="0" w:beforeAutospacing="0" w:after="0" w:afterAutospacing="0"/>
        <w:contextualSpacing/>
        <w:jc w:val="both"/>
      </w:pPr>
      <w:r w:rsidRPr="00A255FA">
        <w:rPr>
          <w:b/>
          <w:bCs/>
          <w:u w:val="single"/>
        </w:rPr>
        <w:t>Устный опрос по рассказам А.П.Чехова</w:t>
      </w:r>
    </w:p>
    <w:p w14:paraId="1586FD8F" w14:textId="77777777" w:rsidR="006B4975" w:rsidRPr="00A255FA" w:rsidRDefault="006B4975" w:rsidP="00817538">
      <w:pPr>
        <w:pStyle w:val="a3"/>
        <w:numPr>
          <w:ilvl w:val="0"/>
          <w:numId w:val="11"/>
        </w:numPr>
        <w:shd w:val="clear" w:color="auto" w:fill="FFFFFF"/>
        <w:spacing w:before="0" w:beforeAutospacing="0" w:after="0" w:afterAutospacing="0"/>
        <w:ind w:left="0"/>
        <w:contextualSpacing/>
        <w:jc w:val="both"/>
      </w:pPr>
      <w:r w:rsidRPr="00A255FA">
        <w:t>Назвать любимый прозаический жанр Чехова?</w:t>
      </w:r>
    </w:p>
    <w:p w14:paraId="76BA0F5E" w14:textId="77777777" w:rsidR="006B4975" w:rsidRPr="00A255FA" w:rsidRDefault="006B4975" w:rsidP="00817538">
      <w:pPr>
        <w:pStyle w:val="a3"/>
        <w:numPr>
          <w:ilvl w:val="0"/>
          <w:numId w:val="11"/>
        </w:numPr>
        <w:shd w:val="clear" w:color="auto" w:fill="FFFFFF"/>
        <w:spacing w:before="0" w:beforeAutospacing="0" w:after="0" w:afterAutospacing="0"/>
        <w:ind w:left="0"/>
        <w:contextualSpacing/>
        <w:jc w:val="both"/>
      </w:pPr>
      <w:r w:rsidRPr="00A255FA">
        <w:t>Какие рассказы А.П.Чехова входят в «Маленькую трилогию?»</w:t>
      </w:r>
    </w:p>
    <w:p w14:paraId="5AEC80BC" w14:textId="77777777" w:rsidR="006B4975" w:rsidRPr="00A255FA" w:rsidRDefault="006B4975" w:rsidP="00817538">
      <w:pPr>
        <w:pStyle w:val="a3"/>
        <w:numPr>
          <w:ilvl w:val="0"/>
          <w:numId w:val="11"/>
        </w:numPr>
        <w:shd w:val="clear" w:color="auto" w:fill="FFFFFF"/>
        <w:spacing w:before="0" w:beforeAutospacing="0" w:after="0" w:afterAutospacing="0"/>
        <w:ind w:left="0"/>
        <w:contextualSpacing/>
        <w:jc w:val="both"/>
      </w:pPr>
      <w:r w:rsidRPr="00A255FA">
        <w:t>Что объединяет рассказы в трилогию?</w:t>
      </w:r>
    </w:p>
    <w:p w14:paraId="3E13823D" w14:textId="77777777" w:rsidR="006B4975" w:rsidRPr="00A255FA" w:rsidRDefault="006B4975" w:rsidP="00817538">
      <w:pPr>
        <w:pStyle w:val="a3"/>
        <w:numPr>
          <w:ilvl w:val="0"/>
          <w:numId w:val="11"/>
        </w:numPr>
        <w:shd w:val="clear" w:color="auto" w:fill="FFFFFF"/>
        <w:spacing w:before="0" w:beforeAutospacing="0" w:after="0" w:afterAutospacing="0"/>
        <w:ind w:left="0"/>
        <w:contextualSpacing/>
        <w:jc w:val="both"/>
      </w:pPr>
      <w:r w:rsidRPr="00A255FA">
        <w:t>Автор афоризма «Как бы чего не вышло»?</w:t>
      </w:r>
    </w:p>
    <w:p w14:paraId="0D78451D" w14:textId="77777777" w:rsidR="006B4975" w:rsidRPr="00A255FA" w:rsidRDefault="006B4975" w:rsidP="00817538">
      <w:pPr>
        <w:pStyle w:val="a3"/>
        <w:numPr>
          <w:ilvl w:val="0"/>
          <w:numId w:val="11"/>
        </w:numPr>
        <w:shd w:val="clear" w:color="auto" w:fill="FFFFFF"/>
        <w:spacing w:before="0" w:beforeAutospacing="0" w:after="0" w:afterAutospacing="0"/>
        <w:ind w:left="0"/>
        <w:contextualSpacing/>
        <w:jc w:val="both"/>
      </w:pPr>
      <w:r w:rsidRPr="00A255FA">
        <w:t>Кто такие «футлярные люди», в чем состоит их футлярность? Раскрыть смысл понятия, опираясь на текст рассказов.</w:t>
      </w:r>
    </w:p>
    <w:p w14:paraId="5A00330A" w14:textId="77777777" w:rsidR="006B4975" w:rsidRPr="00A255FA" w:rsidRDefault="006B4975" w:rsidP="00817538">
      <w:pPr>
        <w:pStyle w:val="a3"/>
        <w:numPr>
          <w:ilvl w:val="0"/>
          <w:numId w:val="11"/>
        </w:numPr>
        <w:shd w:val="clear" w:color="auto" w:fill="FFFFFF"/>
        <w:spacing w:before="0" w:beforeAutospacing="0" w:after="0" w:afterAutospacing="0"/>
        <w:ind w:left="0"/>
        <w:contextualSpacing/>
        <w:jc w:val="both"/>
      </w:pPr>
      <w:r w:rsidRPr="00A255FA">
        <w:t>Фамилия Ионыча?</w:t>
      </w:r>
    </w:p>
    <w:p w14:paraId="54B2E7BD" w14:textId="77777777" w:rsidR="006B4975" w:rsidRPr="00A255FA" w:rsidRDefault="006B4975" w:rsidP="00817538">
      <w:pPr>
        <w:pStyle w:val="a3"/>
        <w:numPr>
          <w:ilvl w:val="0"/>
          <w:numId w:val="11"/>
        </w:numPr>
        <w:shd w:val="clear" w:color="auto" w:fill="FFFFFF"/>
        <w:spacing w:before="0" w:beforeAutospacing="0" w:after="0" w:afterAutospacing="0"/>
        <w:ind w:left="0"/>
        <w:contextualSpacing/>
        <w:jc w:val="both"/>
      </w:pPr>
      <w:r w:rsidRPr="00A255FA">
        <w:rPr>
          <w:color w:val="000000"/>
          <w:shd w:val="clear" w:color="auto" w:fill="FFFFFF"/>
        </w:rPr>
        <w:t>Как соотнесены события и быт в рассказе «Ионыч»?</w:t>
      </w:r>
    </w:p>
    <w:p w14:paraId="6E712715" w14:textId="77777777" w:rsidR="006B4975" w:rsidRPr="00A255FA" w:rsidRDefault="006B4975" w:rsidP="00817538">
      <w:pPr>
        <w:pStyle w:val="a3"/>
        <w:numPr>
          <w:ilvl w:val="0"/>
          <w:numId w:val="11"/>
        </w:numPr>
        <w:shd w:val="clear" w:color="auto" w:fill="FFFFFF"/>
        <w:spacing w:before="0" w:beforeAutospacing="0" w:after="0" w:afterAutospacing="0"/>
        <w:ind w:left="0"/>
        <w:contextualSpacing/>
        <w:jc w:val="both"/>
      </w:pPr>
      <w:r w:rsidRPr="00A255FA">
        <w:rPr>
          <w:color w:val="000000"/>
          <w:shd w:val="clear" w:color="auto" w:fill="FFFFFF"/>
        </w:rPr>
        <w:t xml:space="preserve"> Как соотнесены быт и «подробности чувства» в рассказе «Ионыч»?</w:t>
      </w:r>
    </w:p>
    <w:p w14:paraId="05F54047" w14:textId="77777777" w:rsidR="006B4975" w:rsidRPr="00A255FA" w:rsidRDefault="006B4975" w:rsidP="00817538">
      <w:pPr>
        <w:pStyle w:val="a3"/>
        <w:numPr>
          <w:ilvl w:val="0"/>
          <w:numId w:val="11"/>
        </w:numPr>
        <w:shd w:val="clear" w:color="auto" w:fill="FFFFFF"/>
        <w:spacing w:before="0" w:beforeAutospacing="0" w:after="0" w:afterAutospacing="0"/>
        <w:ind w:left="0"/>
        <w:contextualSpacing/>
        <w:jc w:val="both"/>
      </w:pPr>
      <w:r w:rsidRPr="00A255FA">
        <w:rPr>
          <w:color w:val="000000"/>
          <w:shd w:val="clear" w:color="auto" w:fill="FFFFFF"/>
        </w:rPr>
        <w:t xml:space="preserve"> Какова пространственно-временная организация рассказа «Ионыч»?</w:t>
      </w:r>
    </w:p>
    <w:p w14:paraId="2CAF89C8" w14:textId="77777777" w:rsidR="006B4975" w:rsidRPr="00A255FA" w:rsidRDefault="006B4975" w:rsidP="00817538">
      <w:pPr>
        <w:pStyle w:val="a3"/>
        <w:numPr>
          <w:ilvl w:val="0"/>
          <w:numId w:val="11"/>
        </w:numPr>
        <w:shd w:val="clear" w:color="auto" w:fill="FFFFFF"/>
        <w:spacing w:before="0" w:beforeAutospacing="0" w:after="0" w:afterAutospacing="0"/>
        <w:ind w:left="0"/>
        <w:contextualSpacing/>
        <w:jc w:val="both"/>
      </w:pPr>
      <w:r w:rsidRPr="00A255FA">
        <w:rPr>
          <w:color w:val="000000"/>
          <w:shd w:val="clear" w:color="auto" w:fill="FFFFFF"/>
        </w:rPr>
        <w:t>С помощью какого приема Чехов у удается создать иллюзию значительного временного отрезка, представленного в рассказе «Ионыч»?</w:t>
      </w:r>
    </w:p>
    <w:p w14:paraId="65459B04" w14:textId="77777777" w:rsidR="006B4975" w:rsidRPr="00A255FA" w:rsidRDefault="006B4975" w:rsidP="00817538">
      <w:pPr>
        <w:pStyle w:val="a3"/>
        <w:numPr>
          <w:ilvl w:val="0"/>
          <w:numId w:val="11"/>
        </w:numPr>
        <w:shd w:val="clear" w:color="auto" w:fill="FFFFFF"/>
        <w:spacing w:before="0" w:beforeAutospacing="0" w:after="0" w:afterAutospacing="0"/>
        <w:ind w:left="0"/>
        <w:contextualSpacing/>
        <w:jc w:val="both"/>
      </w:pPr>
      <w:r w:rsidRPr="00A255FA">
        <w:rPr>
          <w:color w:val="000000"/>
          <w:shd w:val="clear" w:color="auto" w:fill="FFFFFF"/>
        </w:rPr>
        <w:t>Какие пространственные координаты обозначены в рассказе «Ионыч»? Какова их содержательная значимость? </w:t>
      </w:r>
    </w:p>
    <w:p w14:paraId="3A58CEBB" w14:textId="77777777" w:rsidR="006B4975" w:rsidRPr="00A255FA" w:rsidRDefault="006B497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 xml:space="preserve"> Какую роль в раскрытии смысла рассказа играет лейтмотивное повествование?</w:t>
      </w:r>
    </w:p>
    <w:p w14:paraId="7BFFB372" w14:textId="77777777" w:rsidR="006B4975" w:rsidRPr="00A255FA" w:rsidRDefault="006B4975" w:rsidP="00817538">
      <w:pPr>
        <w:pStyle w:val="a3"/>
        <w:numPr>
          <w:ilvl w:val="0"/>
          <w:numId w:val="11"/>
        </w:numPr>
        <w:shd w:val="clear" w:color="auto" w:fill="FFFFFF"/>
        <w:spacing w:before="0" w:beforeAutospacing="0" w:after="0" w:afterAutospacing="0"/>
        <w:ind w:left="0"/>
        <w:contextualSpacing/>
        <w:jc w:val="both"/>
      </w:pPr>
      <w:r w:rsidRPr="00A255FA">
        <w:rPr>
          <w:b/>
          <w:bCs/>
          <w:iCs/>
          <w:color w:val="000000"/>
          <w:shd w:val="clear" w:color="auto" w:fill="FFFFFF"/>
        </w:rPr>
        <w:t> </w:t>
      </w:r>
      <w:r w:rsidRPr="00A255FA">
        <w:rPr>
          <w:iCs/>
          <w:color w:val="000000"/>
          <w:shd w:val="clear" w:color="auto" w:fill="FFFFFF"/>
        </w:rPr>
        <w:t>Какие приемы Чехов использует для передачи внутреннего мира героя?</w:t>
      </w:r>
    </w:p>
    <w:p w14:paraId="1B94229D" w14:textId="77777777" w:rsidR="006B4975" w:rsidRPr="00A255FA" w:rsidRDefault="006B4975" w:rsidP="00817538">
      <w:pPr>
        <w:pStyle w:val="a3"/>
        <w:numPr>
          <w:ilvl w:val="0"/>
          <w:numId w:val="11"/>
        </w:numPr>
        <w:shd w:val="clear" w:color="auto" w:fill="FFFFFF"/>
        <w:spacing w:before="0" w:beforeAutospacing="0" w:after="0" w:afterAutospacing="0"/>
        <w:ind w:left="0"/>
        <w:contextualSpacing/>
        <w:jc w:val="both"/>
      </w:pPr>
      <w:r w:rsidRPr="00A255FA">
        <w:rPr>
          <w:b/>
          <w:bCs/>
          <w:iCs/>
          <w:color w:val="000000"/>
          <w:shd w:val="clear" w:color="auto" w:fill="FFFFFF"/>
        </w:rPr>
        <w:t> </w:t>
      </w:r>
      <w:r w:rsidRPr="00A255FA">
        <w:rPr>
          <w:iCs/>
          <w:color w:val="000000"/>
          <w:shd w:val="clear" w:color="auto" w:fill="FFFFFF"/>
        </w:rPr>
        <w:t>Почему, по вашему мнению, Чехов назвал рассказ «Ионыч»?</w:t>
      </w:r>
    </w:p>
    <w:p w14:paraId="1D00A0CD"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 Какова художестквенная организация рассказа «Студент»?</w:t>
      </w:r>
    </w:p>
    <w:p w14:paraId="3C25A20E"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На чем сосредоточено преимущественное внимание писаталя: на изображении событий или рассказе </w:t>
      </w:r>
      <w:r w:rsidRPr="00A255FA">
        <w:rPr>
          <w:color w:val="000000"/>
          <w:shd w:val="clear" w:color="auto" w:fill="FFFFFF"/>
        </w:rPr>
        <w:t>о </w:t>
      </w:r>
      <w:r w:rsidRPr="00A255FA">
        <w:rPr>
          <w:iCs/>
          <w:color w:val="000000"/>
          <w:shd w:val="clear" w:color="auto" w:fill="FFFFFF"/>
        </w:rPr>
        <w:t>«подробностях чувства»</w:t>
      </w:r>
    </w:p>
    <w:p w14:paraId="0AC6B4CD"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Как соотнесены в рассказе внешний и внутренний сюжеты</w:t>
      </w:r>
    </w:p>
    <w:p w14:paraId="0412DB6B"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Чем обусловлена психологическая мотивировка поведения персонажа? Попробуйте проследить изменение душевного состояния Ивана Великопольского.</w:t>
      </w:r>
    </w:p>
    <w:p w14:paraId="62783B29"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 xml:space="preserve"> В какой момент происходит перебив</w:t>
      </w:r>
      <w:r w:rsidRPr="00A255FA">
        <w:rPr>
          <w:color w:val="000000"/>
          <w:shd w:val="clear" w:color="auto" w:fill="FFFFFF"/>
        </w:rPr>
        <w:t> </w:t>
      </w:r>
      <w:r w:rsidRPr="00A255FA">
        <w:rPr>
          <w:iCs/>
          <w:color w:val="000000"/>
          <w:shd w:val="clear" w:color="auto" w:fill="FFFFFF"/>
        </w:rPr>
        <w:t>эмоционального тона рассказа? Чем он обусловлен?</w:t>
      </w:r>
    </w:p>
    <w:p w14:paraId="398282F0"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Какими штрихами показывает Чехов перемену в настроении Анфисы и Лукерьи? 7. Возможно ли применительно к чеховскому психологическому рисунку говорить о «диалектике души» героя?</w:t>
      </w:r>
    </w:p>
    <w:p w14:paraId="5EE6125E"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Какую роль в рассказе играют пейзажные описания?</w:t>
      </w:r>
    </w:p>
    <w:p w14:paraId="3B5B908B"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Какова пространственно-временная организация произведения?</w:t>
      </w:r>
    </w:p>
    <w:p w14:paraId="42C4E9A8"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Найдите пространственные ориентиры рассказа и определите их художественную значимость.</w:t>
      </w:r>
    </w:p>
    <w:p w14:paraId="17449E9C"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В чем состоит особенность временной организации повествования?</w:t>
      </w:r>
    </w:p>
    <w:p w14:paraId="3E859293"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Какова художественная функция воспоминаний?</w:t>
      </w:r>
    </w:p>
    <w:p w14:paraId="2554EB51"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Рассмотрите использование приема контраста в композиционной структуре рассказа.</w:t>
      </w:r>
    </w:p>
    <w:p w14:paraId="45D45B11"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 Какие события происходят в рассказе «Дама с собачкой»?</w:t>
      </w:r>
    </w:p>
    <w:p w14:paraId="7EB67071"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Как соотнесены в рассказе внешний и внутренний сюжеты?</w:t>
      </w:r>
    </w:p>
    <w:p w14:paraId="38049404"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 xml:space="preserve"> Какова временная организация рассказа? Какое значение имеет мотив уходящего времени</w:t>
      </w:r>
    </w:p>
    <w:p w14:paraId="22AF25C3"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Что в большей степени интересует автора: подробности чувств героев или изображение событий?</w:t>
      </w:r>
    </w:p>
    <w:p w14:paraId="3448682E"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Представлены ли в рассказе психологические мотивировки поведения героев? С помощью каких приемов Чехов показывает внутренний мир персонажей?</w:t>
      </w:r>
    </w:p>
    <w:p w14:paraId="58D18B58"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color w:val="000000"/>
          <w:shd w:val="clear" w:color="auto" w:fill="FFFFFF"/>
        </w:rPr>
        <w:t> </w:t>
      </w:r>
      <w:r w:rsidRPr="00A255FA">
        <w:rPr>
          <w:iCs/>
          <w:color w:val="000000"/>
          <w:shd w:val="clear" w:color="auto" w:fill="FFFFFF"/>
        </w:rPr>
        <w:t>В чем проявляется двойственность главного героя произведения?</w:t>
      </w:r>
    </w:p>
    <w:p w14:paraId="79DB989D"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Как возникает и реализуется в произведении конфликт между внешней (обыденной) жизнью и внутренним (драматическим) состоянием героя?</w:t>
      </w:r>
    </w:p>
    <w:p w14:paraId="787AC395"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 xml:space="preserve"> Прочитайте финал произведения. Как вы определите его тональность: элегический </w:t>
      </w:r>
      <w:r w:rsidRPr="00A255FA">
        <w:rPr>
          <w:color w:val="000000"/>
          <w:shd w:val="clear" w:color="auto" w:fill="FFFFFF"/>
        </w:rPr>
        <w:t>— </w:t>
      </w:r>
      <w:r w:rsidRPr="00A255FA">
        <w:rPr>
          <w:iCs/>
          <w:color w:val="000000"/>
          <w:shd w:val="clear" w:color="auto" w:fill="FFFFFF"/>
        </w:rPr>
        <w:t>драматический </w:t>
      </w:r>
      <w:r w:rsidRPr="00A255FA">
        <w:rPr>
          <w:color w:val="000000"/>
          <w:shd w:val="clear" w:color="auto" w:fill="FFFFFF"/>
        </w:rPr>
        <w:t>— </w:t>
      </w:r>
      <w:r w:rsidRPr="00A255FA">
        <w:rPr>
          <w:iCs/>
          <w:color w:val="000000"/>
          <w:shd w:val="clear" w:color="auto" w:fill="FFFFFF"/>
        </w:rPr>
        <w:t>иронический?</w:t>
      </w:r>
    </w:p>
    <w:p w14:paraId="18AE1169"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 xml:space="preserve"> Каковы формы выражения авторской позиции в рассказе: образы-лейтмотивы, поэтические символы, подтекста?</w:t>
      </w:r>
    </w:p>
    <w:p w14:paraId="68DE9A5F"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Как решает Чехов вопрос о счастье человека? Какое значение имеет в его представлении семейное счастье?</w:t>
      </w:r>
    </w:p>
    <w:p w14:paraId="3ED51550"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b/>
          <w:bCs/>
          <w:iCs/>
          <w:color w:val="000000"/>
          <w:shd w:val="clear" w:color="auto" w:fill="FFFFFF"/>
        </w:rPr>
        <w:t> </w:t>
      </w:r>
      <w:r w:rsidRPr="00A255FA">
        <w:rPr>
          <w:iCs/>
          <w:color w:val="000000"/>
          <w:shd w:val="clear" w:color="auto" w:fill="FFFFFF"/>
        </w:rPr>
        <w:t>Какова художественная функция пейзажа в рассказе?</w:t>
      </w:r>
    </w:p>
    <w:p w14:paraId="0F9F7FFF"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С помощью каких художественных приемов Чехов придает рассказу лирическую окраску?</w:t>
      </w:r>
    </w:p>
    <w:p w14:paraId="74FE1C9F"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 xml:space="preserve"> Выясните художественную функцию детали в рассказе Чехова.</w:t>
      </w:r>
    </w:p>
    <w:p w14:paraId="539CE870" w14:textId="77777777" w:rsidR="001F05A5" w:rsidRPr="00A255FA" w:rsidRDefault="001F05A5" w:rsidP="00817538">
      <w:pPr>
        <w:pStyle w:val="a3"/>
        <w:numPr>
          <w:ilvl w:val="0"/>
          <w:numId w:val="11"/>
        </w:numPr>
        <w:shd w:val="clear" w:color="auto" w:fill="FFFFFF"/>
        <w:spacing w:before="0" w:beforeAutospacing="0" w:after="0" w:afterAutospacing="0"/>
        <w:ind w:left="0"/>
        <w:contextualSpacing/>
        <w:jc w:val="both"/>
      </w:pPr>
      <w:r w:rsidRPr="00A255FA">
        <w:rPr>
          <w:iCs/>
          <w:color w:val="000000"/>
          <w:shd w:val="clear" w:color="auto" w:fill="FFFFFF"/>
        </w:rPr>
        <w:t xml:space="preserve"> Что такое «случайные» детали? Какую роль они играют?</w:t>
      </w:r>
    </w:p>
    <w:p w14:paraId="458DE116" w14:textId="77777777" w:rsidR="006B4975" w:rsidRPr="00A255FA" w:rsidRDefault="006B4975" w:rsidP="00817538">
      <w:pPr>
        <w:spacing w:after="0" w:line="240" w:lineRule="auto"/>
        <w:contextualSpacing/>
        <w:jc w:val="both"/>
        <w:rPr>
          <w:rFonts w:ascii="Times New Roman" w:hAnsi="Times New Roman" w:cs="Times New Roman"/>
          <w:b/>
          <w:bCs/>
          <w:sz w:val="24"/>
          <w:szCs w:val="24"/>
        </w:rPr>
      </w:pPr>
    </w:p>
    <w:p w14:paraId="6F00DF02" w14:textId="77777777" w:rsidR="005816CB" w:rsidRPr="00A255FA" w:rsidRDefault="00AD164F"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bCs/>
          <w:sz w:val="24"/>
          <w:szCs w:val="24"/>
        </w:rPr>
        <w:t xml:space="preserve">Тема 2.32. </w:t>
      </w:r>
      <w:r w:rsidR="005816CB" w:rsidRPr="00A255FA">
        <w:rPr>
          <w:rFonts w:ascii="Times New Roman" w:hAnsi="Times New Roman" w:cs="Times New Roman"/>
          <w:b/>
          <w:bCs/>
          <w:sz w:val="24"/>
          <w:szCs w:val="24"/>
        </w:rPr>
        <w:t>«</w:t>
      </w:r>
      <w:r w:rsidR="00C363B1" w:rsidRPr="00A255FA">
        <w:rPr>
          <w:rFonts w:ascii="Times New Roman" w:hAnsi="Times New Roman" w:cs="Times New Roman"/>
          <w:b/>
          <w:sz w:val="24"/>
          <w:szCs w:val="24"/>
        </w:rPr>
        <w:t>Вишневый сад» - тема, идея, композиция пьесы</w:t>
      </w:r>
    </w:p>
    <w:p w14:paraId="0F783DA6" w14:textId="77777777" w:rsidR="00C363B1" w:rsidRPr="00A255FA" w:rsidRDefault="00C363B1"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Задание: проанализируйте пьесу, охарактеризуйте композицию пьесы по действиям:</w:t>
      </w:r>
    </w:p>
    <w:p w14:paraId="12E1CEC4" w14:textId="77777777" w:rsidR="00C363B1" w:rsidRPr="00A255FA" w:rsidRDefault="00FD7C89" w:rsidP="00817538">
      <w:pPr>
        <w:spacing w:after="0" w:line="240" w:lineRule="auto"/>
        <w:contextualSpacing/>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81792" behindDoc="0" locked="0" layoutInCell="1" allowOverlap="1" wp14:anchorId="0FAF317C" wp14:editId="4F0A2987">
                <wp:simplePos x="0" y="0"/>
                <wp:positionH relativeFrom="column">
                  <wp:posOffset>2391410</wp:posOffset>
                </wp:positionH>
                <wp:positionV relativeFrom="paragraph">
                  <wp:posOffset>19685</wp:posOffset>
                </wp:positionV>
                <wp:extent cx="90805" cy="1566545"/>
                <wp:effectExtent l="10160" t="10160" r="13335" b="13970"/>
                <wp:wrapNone/>
                <wp:docPr id="20"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566545"/>
                        </a:xfrm>
                        <a:prstGeom prst="rightBrace">
                          <a:avLst>
                            <a:gd name="adj1" fmla="val 14376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5B5B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9" o:spid="_x0000_s1026" type="#_x0000_t88" style="position:absolute;margin-left:188.3pt;margin-top:1.55pt;width:7.15pt;height:123.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zqqhAIAADA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"/>
            </w:pict>
          </mc:Fallback>
        </mc:AlternateContent>
      </w:r>
      <w:r w:rsidR="00C363B1" w:rsidRPr="00A255FA">
        <w:rPr>
          <w:rFonts w:ascii="Times New Roman" w:hAnsi="Times New Roman" w:cs="Times New Roman"/>
          <w:b/>
          <w:sz w:val="24"/>
          <w:szCs w:val="24"/>
        </w:rPr>
        <w:t>1 действие: Экспозиция</w:t>
      </w:r>
    </w:p>
    <w:p w14:paraId="7BC5F749" w14:textId="77777777" w:rsidR="00C363B1" w:rsidRPr="00A255FA" w:rsidRDefault="00C363B1"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 xml:space="preserve">                    Завязка</w:t>
      </w:r>
      <w:r w:rsidR="00037EE2" w:rsidRPr="00A255FA">
        <w:rPr>
          <w:rFonts w:ascii="Times New Roman" w:hAnsi="Times New Roman" w:cs="Times New Roman"/>
          <w:b/>
          <w:sz w:val="24"/>
          <w:szCs w:val="24"/>
        </w:rPr>
        <w:t xml:space="preserve">                                  </w:t>
      </w:r>
      <w:r w:rsidR="00037EE2" w:rsidRPr="00A255FA">
        <w:rPr>
          <w:rFonts w:ascii="Times New Roman" w:hAnsi="Times New Roman" w:cs="Times New Roman"/>
          <w:sz w:val="24"/>
          <w:szCs w:val="24"/>
        </w:rPr>
        <w:t>коротко охарактеризуйте события,</w:t>
      </w:r>
    </w:p>
    <w:p w14:paraId="74ACB3A9" w14:textId="77777777" w:rsidR="00C363B1" w:rsidRPr="00A255FA" w:rsidRDefault="00C363B1"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2 действие: Развитие действия:</w:t>
      </w:r>
      <w:r w:rsidR="00037EE2" w:rsidRPr="00A255FA">
        <w:rPr>
          <w:rFonts w:ascii="Times New Roman" w:hAnsi="Times New Roman" w:cs="Times New Roman"/>
          <w:b/>
          <w:sz w:val="24"/>
          <w:szCs w:val="24"/>
        </w:rPr>
        <w:t xml:space="preserve">            </w:t>
      </w:r>
      <w:r w:rsidR="00037EE2" w:rsidRPr="00A255FA">
        <w:rPr>
          <w:rFonts w:ascii="Times New Roman" w:hAnsi="Times New Roman" w:cs="Times New Roman"/>
          <w:sz w:val="24"/>
          <w:szCs w:val="24"/>
        </w:rPr>
        <w:t>происходящие во время этих действий</w:t>
      </w:r>
    </w:p>
    <w:p w14:paraId="20755C3F" w14:textId="77777777" w:rsidR="00037EE2" w:rsidRPr="00A255FA" w:rsidRDefault="00037EE2"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3 действие: Кульминация</w:t>
      </w:r>
    </w:p>
    <w:p w14:paraId="5160AE7C" w14:textId="77777777" w:rsidR="00037EE2" w:rsidRPr="00A255FA" w:rsidRDefault="00037EE2"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4 действие: Развязка.</w:t>
      </w:r>
    </w:p>
    <w:p w14:paraId="05129D79" w14:textId="77777777" w:rsidR="006B4975" w:rsidRPr="00A255FA" w:rsidRDefault="006B4975"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Устный опрос по пьесе «</w:t>
      </w:r>
      <w:r w:rsidRPr="00A255FA">
        <w:rPr>
          <w:rFonts w:ascii="Times New Roman" w:hAnsi="Times New Roman" w:cs="Times New Roman"/>
          <w:b/>
          <w:sz w:val="24"/>
          <w:szCs w:val="24"/>
        </w:rPr>
        <w:t>Вишневый сад».</w:t>
      </w:r>
    </w:p>
    <w:p w14:paraId="362FD6F1" w14:textId="77777777" w:rsidR="001E098F" w:rsidRPr="00A255FA" w:rsidRDefault="001E098F" w:rsidP="00817538">
      <w:pPr>
        <w:pStyle w:val="a3"/>
        <w:numPr>
          <w:ilvl w:val="0"/>
          <w:numId w:val="39"/>
        </w:numPr>
        <w:shd w:val="clear" w:color="auto" w:fill="FFFFFF"/>
        <w:spacing w:before="0" w:beforeAutospacing="0" w:after="0" w:afterAutospacing="0"/>
        <w:contextualSpacing/>
        <w:jc w:val="both"/>
      </w:pPr>
      <w:r w:rsidRPr="00A255FA">
        <w:t>Фамилия чеховского персонажа из пьесы «Вишневый сад» «двадцать два несчастья»?</w:t>
      </w:r>
    </w:p>
    <w:p w14:paraId="6455A6ED" w14:textId="77777777" w:rsidR="001E098F" w:rsidRPr="00A255FA" w:rsidRDefault="001E098F" w:rsidP="00817538">
      <w:pPr>
        <w:pStyle w:val="a3"/>
        <w:numPr>
          <w:ilvl w:val="0"/>
          <w:numId w:val="39"/>
        </w:numPr>
        <w:shd w:val="clear" w:color="auto" w:fill="FFFFFF"/>
        <w:spacing w:before="0" w:beforeAutospacing="0" w:after="0" w:afterAutospacing="0"/>
        <w:ind w:left="0"/>
        <w:contextualSpacing/>
        <w:jc w:val="both"/>
      </w:pPr>
      <w:r w:rsidRPr="00A255FA">
        <w:t>Новый хозяин «Вишневого сада»?</w:t>
      </w:r>
    </w:p>
    <w:p w14:paraId="44F1C7F6" w14:textId="77777777" w:rsidR="001E098F" w:rsidRPr="00A255FA" w:rsidRDefault="001E098F" w:rsidP="00817538">
      <w:pPr>
        <w:pStyle w:val="a3"/>
        <w:numPr>
          <w:ilvl w:val="0"/>
          <w:numId w:val="39"/>
        </w:numPr>
        <w:shd w:val="clear" w:color="auto" w:fill="FFFFFF"/>
        <w:spacing w:before="0" w:beforeAutospacing="0" w:after="0" w:afterAutospacing="0"/>
        <w:ind w:left="0"/>
        <w:contextualSpacing/>
        <w:jc w:val="both"/>
      </w:pPr>
      <w:r w:rsidRPr="00A255FA">
        <w:t>Кто из героев пьесы «Вишневый сад» «проел все состояние на леденцах»?</w:t>
      </w:r>
    </w:p>
    <w:p w14:paraId="0A90F77F" w14:textId="77777777" w:rsidR="001E098F" w:rsidRPr="00A255FA" w:rsidRDefault="001E098F" w:rsidP="00817538">
      <w:pPr>
        <w:pStyle w:val="a3"/>
        <w:numPr>
          <w:ilvl w:val="0"/>
          <w:numId w:val="39"/>
        </w:numPr>
        <w:shd w:val="clear" w:color="auto" w:fill="FFFFFF"/>
        <w:spacing w:before="0" w:beforeAutospacing="0" w:after="0" w:afterAutospacing="0"/>
        <w:ind w:left="0"/>
        <w:contextualSpacing/>
        <w:jc w:val="both"/>
      </w:pPr>
      <w:r w:rsidRPr="00A255FA">
        <w:t>«Вечный студент» пьесы «Вишневый сад»?</w:t>
      </w:r>
    </w:p>
    <w:p w14:paraId="76736F6B" w14:textId="77777777" w:rsidR="001E098F" w:rsidRPr="00A255FA" w:rsidRDefault="001E098F" w:rsidP="00817538">
      <w:pPr>
        <w:pStyle w:val="a3"/>
        <w:numPr>
          <w:ilvl w:val="0"/>
          <w:numId w:val="39"/>
        </w:numPr>
        <w:shd w:val="clear" w:color="auto" w:fill="FFFFFF"/>
        <w:spacing w:before="0" w:beforeAutospacing="0" w:after="0" w:afterAutospacing="0"/>
        <w:ind w:left="0"/>
        <w:contextualSpacing/>
        <w:jc w:val="both"/>
      </w:pPr>
      <w:r w:rsidRPr="00A255FA">
        <w:t>Имя самого старого героя пьесы «Вишневый сад»?</w:t>
      </w:r>
    </w:p>
    <w:p w14:paraId="4586431F" w14:textId="77777777" w:rsidR="001E098F" w:rsidRPr="00A255FA" w:rsidRDefault="001E098F" w:rsidP="00817538">
      <w:pPr>
        <w:pStyle w:val="a3"/>
        <w:numPr>
          <w:ilvl w:val="0"/>
          <w:numId w:val="39"/>
        </w:numPr>
        <w:shd w:val="clear" w:color="auto" w:fill="FFFFFF"/>
        <w:spacing w:before="0" w:beforeAutospacing="0" w:after="0" w:afterAutospacing="0"/>
        <w:ind w:left="0"/>
        <w:contextualSpacing/>
        <w:jc w:val="both"/>
      </w:pPr>
      <w:r w:rsidRPr="00A255FA">
        <w:t>Самый известный псевдоним Чехова?</w:t>
      </w:r>
    </w:p>
    <w:p w14:paraId="4AC9E1CA" w14:textId="77777777" w:rsidR="001E098F" w:rsidRPr="00A255FA" w:rsidRDefault="001E098F" w:rsidP="00817538">
      <w:pPr>
        <w:pStyle w:val="a3"/>
        <w:numPr>
          <w:ilvl w:val="0"/>
          <w:numId w:val="39"/>
        </w:numPr>
        <w:shd w:val="clear" w:color="auto" w:fill="FFFFFF"/>
        <w:spacing w:before="0" w:beforeAutospacing="0" w:after="0" w:afterAutospacing="0"/>
        <w:ind w:left="0"/>
        <w:contextualSpacing/>
        <w:jc w:val="both"/>
      </w:pPr>
      <w:r w:rsidRPr="00A255FA">
        <w:t>Почему Чехов указывает возраст только трех герое пьесы «Вишневый сад»? Дать объяснение.</w:t>
      </w:r>
    </w:p>
    <w:p w14:paraId="3DE7E0F1" w14:textId="77777777" w:rsidR="001E098F" w:rsidRPr="00A255FA" w:rsidRDefault="001E098F" w:rsidP="00817538">
      <w:pPr>
        <w:pStyle w:val="a3"/>
        <w:numPr>
          <w:ilvl w:val="0"/>
          <w:numId w:val="39"/>
        </w:numPr>
        <w:shd w:val="clear" w:color="auto" w:fill="FFFFFF"/>
        <w:spacing w:before="0" w:beforeAutospacing="0" w:after="0" w:afterAutospacing="0"/>
        <w:ind w:left="0"/>
        <w:contextualSpacing/>
        <w:jc w:val="both"/>
      </w:pPr>
      <w:r w:rsidRPr="00A255FA">
        <w:t>Почему прежние хозяева не смогли спасти вишневый сад?</w:t>
      </w:r>
    </w:p>
    <w:p w14:paraId="03AD603C" w14:textId="77777777" w:rsidR="001E098F" w:rsidRPr="00A255FA" w:rsidRDefault="001E098F" w:rsidP="00817538">
      <w:pPr>
        <w:pStyle w:val="a3"/>
        <w:numPr>
          <w:ilvl w:val="0"/>
          <w:numId w:val="39"/>
        </w:numPr>
        <w:shd w:val="clear" w:color="auto" w:fill="FFFFFF"/>
        <w:spacing w:before="0" w:beforeAutospacing="0" w:after="0" w:afterAutospacing="0"/>
        <w:ind w:left="0"/>
        <w:contextualSpacing/>
        <w:jc w:val="both"/>
      </w:pPr>
      <w:r w:rsidRPr="00A255FA">
        <w:t>В чем современное звучание пьесы?</w:t>
      </w:r>
    </w:p>
    <w:p w14:paraId="2D5199BE" w14:textId="77777777" w:rsidR="001E098F" w:rsidRPr="00A255FA" w:rsidRDefault="001E098F" w:rsidP="00817538">
      <w:pPr>
        <w:pStyle w:val="a3"/>
        <w:shd w:val="clear" w:color="auto" w:fill="FFFFFF"/>
        <w:spacing w:before="0" w:beforeAutospacing="0" w:after="0" w:afterAutospacing="0"/>
        <w:contextualSpacing/>
        <w:jc w:val="both"/>
        <w:rPr>
          <w:color w:val="000000"/>
        </w:rPr>
      </w:pPr>
      <w:r w:rsidRPr="00A255FA">
        <w:rPr>
          <w:b/>
          <w:bCs/>
          <w:color w:val="000000"/>
        </w:rPr>
        <w:t>Кто</w:t>
      </w:r>
      <w:r w:rsidR="006B4975" w:rsidRPr="00A255FA">
        <w:rPr>
          <w:b/>
          <w:bCs/>
          <w:color w:val="000000"/>
        </w:rPr>
        <w:t xml:space="preserve"> так</w:t>
      </w:r>
      <w:r w:rsidRPr="00A255FA">
        <w:rPr>
          <w:b/>
          <w:bCs/>
          <w:color w:val="000000"/>
        </w:rPr>
        <w:t xml:space="preserve"> говорит?</w:t>
      </w:r>
    </w:p>
    <w:p w14:paraId="2E83CD7D" w14:textId="77777777" w:rsidR="001E098F" w:rsidRPr="00A255FA" w:rsidRDefault="001E098F" w:rsidP="00817538">
      <w:pPr>
        <w:pStyle w:val="a3"/>
        <w:numPr>
          <w:ilvl w:val="0"/>
          <w:numId w:val="12"/>
        </w:numPr>
        <w:shd w:val="clear" w:color="auto" w:fill="FFFFFF"/>
        <w:spacing w:before="0" w:beforeAutospacing="0" w:after="0" w:afterAutospacing="0"/>
        <w:ind w:left="0"/>
        <w:contextualSpacing/>
        <w:jc w:val="both"/>
        <w:rPr>
          <w:color w:val="000000"/>
        </w:rPr>
      </w:pPr>
      <w:r w:rsidRPr="00A255FA">
        <w:rPr>
          <w:color w:val="000000"/>
        </w:rPr>
        <w:t>А моя собака и орехи кушает.</w:t>
      </w:r>
    </w:p>
    <w:p w14:paraId="116F087C" w14:textId="77777777" w:rsidR="001E098F" w:rsidRPr="00A255FA" w:rsidRDefault="001E098F" w:rsidP="00817538">
      <w:pPr>
        <w:pStyle w:val="a3"/>
        <w:numPr>
          <w:ilvl w:val="0"/>
          <w:numId w:val="12"/>
        </w:numPr>
        <w:shd w:val="clear" w:color="auto" w:fill="FFFFFF"/>
        <w:spacing w:before="0" w:beforeAutospacing="0" w:after="0" w:afterAutospacing="0"/>
        <w:ind w:left="0"/>
        <w:contextualSpacing/>
        <w:jc w:val="both"/>
        <w:rPr>
          <w:color w:val="000000"/>
        </w:rPr>
      </w:pPr>
      <w:r w:rsidRPr="00A255FA">
        <w:rPr>
          <w:color w:val="000000"/>
        </w:rPr>
        <w:t>Желтого в угол, дуплет в середину.</w:t>
      </w:r>
    </w:p>
    <w:p w14:paraId="6BA528E1" w14:textId="77777777" w:rsidR="001E098F" w:rsidRPr="00A255FA" w:rsidRDefault="001E098F" w:rsidP="00817538">
      <w:pPr>
        <w:pStyle w:val="a3"/>
        <w:numPr>
          <w:ilvl w:val="0"/>
          <w:numId w:val="12"/>
        </w:numPr>
        <w:shd w:val="clear" w:color="auto" w:fill="FFFFFF"/>
        <w:spacing w:before="0" w:beforeAutospacing="0" w:after="0" w:afterAutospacing="0"/>
        <w:ind w:left="0"/>
        <w:contextualSpacing/>
        <w:jc w:val="both"/>
        <w:rPr>
          <w:color w:val="000000"/>
        </w:rPr>
      </w:pPr>
      <w:r w:rsidRPr="00A255FA">
        <w:rPr>
          <w:color w:val="000000"/>
        </w:rPr>
        <w:t>Эх ты, недотепа...</w:t>
      </w:r>
    </w:p>
    <w:p w14:paraId="3A1E238B" w14:textId="77777777" w:rsidR="001E098F" w:rsidRPr="00A255FA" w:rsidRDefault="001E098F" w:rsidP="00817538">
      <w:pPr>
        <w:pStyle w:val="a3"/>
        <w:numPr>
          <w:ilvl w:val="0"/>
          <w:numId w:val="12"/>
        </w:numPr>
        <w:shd w:val="clear" w:color="auto" w:fill="FFFFFF"/>
        <w:spacing w:before="0" w:beforeAutospacing="0" w:after="0" w:afterAutospacing="0"/>
        <w:ind w:left="0"/>
        <w:contextualSpacing/>
        <w:jc w:val="both"/>
        <w:rPr>
          <w:color w:val="000000"/>
        </w:rPr>
      </w:pPr>
      <w:r w:rsidRPr="00A255FA">
        <w:rPr>
          <w:color w:val="000000"/>
        </w:rPr>
        <w:t>Что ж... лошадь хороший зверь... лошадь продать можно...</w:t>
      </w:r>
    </w:p>
    <w:p w14:paraId="3146633D" w14:textId="77777777" w:rsidR="001E098F" w:rsidRPr="00A255FA" w:rsidRDefault="001E098F" w:rsidP="00817538">
      <w:pPr>
        <w:pStyle w:val="a3"/>
        <w:numPr>
          <w:ilvl w:val="0"/>
          <w:numId w:val="12"/>
        </w:numPr>
        <w:shd w:val="clear" w:color="auto" w:fill="FFFFFF"/>
        <w:spacing w:before="0" w:beforeAutospacing="0" w:after="0" w:afterAutospacing="0"/>
        <w:ind w:left="0"/>
        <w:contextualSpacing/>
        <w:jc w:val="both"/>
        <w:rPr>
          <w:color w:val="000000"/>
        </w:rPr>
      </w:pPr>
      <w:r w:rsidRPr="00A255FA">
        <w:rPr>
          <w:color w:val="000000"/>
        </w:rPr>
        <w:t>Надо перестать восхищаться собой. Надо бы только работать.</w:t>
      </w:r>
    </w:p>
    <w:p w14:paraId="7459E988" w14:textId="77777777" w:rsidR="001E098F" w:rsidRPr="00A255FA" w:rsidRDefault="001E098F" w:rsidP="00817538">
      <w:pPr>
        <w:pStyle w:val="a3"/>
        <w:numPr>
          <w:ilvl w:val="0"/>
          <w:numId w:val="12"/>
        </w:numPr>
        <w:shd w:val="clear" w:color="auto" w:fill="FFFFFF"/>
        <w:spacing w:before="0" w:beforeAutospacing="0" w:after="0" w:afterAutospacing="0"/>
        <w:ind w:left="0"/>
        <w:contextualSpacing/>
        <w:jc w:val="both"/>
        <w:rPr>
          <w:color w:val="000000"/>
        </w:rPr>
      </w:pPr>
      <w:r w:rsidRPr="00A255FA">
        <w:rPr>
          <w:color w:val="000000"/>
        </w:rPr>
        <w:t>...я так далек от пошлости. Мы выше любви!</w:t>
      </w:r>
    </w:p>
    <w:p w14:paraId="38610676" w14:textId="77777777" w:rsidR="001E098F" w:rsidRPr="00A255FA" w:rsidRDefault="001E098F" w:rsidP="00817538">
      <w:pPr>
        <w:pStyle w:val="a3"/>
        <w:numPr>
          <w:ilvl w:val="0"/>
          <w:numId w:val="12"/>
        </w:numPr>
        <w:shd w:val="clear" w:color="auto" w:fill="FFFFFF"/>
        <w:spacing w:before="0" w:beforeAutospacing="0" w:after="0" w:afterAutospacing="0"/>
        <w:ind w:left="0"/>
        <w:contextualSpacing/>
        <w:jc w:val="both"/>
        <w:rPr>
          <w:color w:val="000000"/>
        </w:rPr>
      </w:pPr>
      <w:r w:rsidRPr="00A255FA">
        <w:rPr>
          <w:color w:val="000000"/>
        </w:rPr>
        <w:t>Музыка, играй отчетливо! Пускай все, как я желаю! ...За все могу заплатить!</w:t>
      </w:r>
    </w:p>
    <w:p w14:paraId="7D41A0AD" w14:textId="77777777" w:rsidR="001E098F" w:rsidRPr="00A255FA" w:rsidRDefault="001E098F" w:rsidP="00817538">
      <w:pPr>
        <w:pStyle w:val="a3"/>
        <w:numPr>
          <w:ilvl w:val="0"/>
          <w:numId w:val="12"/>
        </w:numPr>
        <w:shd w:val="clear" w:color="auto" w:fill="FFFFFF"/>
        <w:spacing w:before="0" w:beforeAutospacing="0" w:after="0" w:afterAutospacing="0"/>
        <w:ind w:left="0"/>
        <w:contextualSpacing/>
        <w:jc w:val="both"/>
        <w:rPr>
          <w:color w:val="000000"/>
        </w:rPr>
      </w:pPr>
      <w:r w:rsidRPr="00A255FA">
        <w:rPr>
          <w:color w:val="000000"/>
        </w:rPr>
        <w:t>Я? к Рагулиным... Договорилась к ним смотреть за хозяйством... в экономки, что ли.</w:t>
      </w:r>
    </w:p>
    <w:p w14:paraId="59BDF572" w14:textId="77777777" w:rsidR="001E098F" w:rsidRPr="00A255FA" w:rsidRDefault="001E098F" w:rsidP="00817538">
      <w:pPr>
        <w:pStyle w:val="a3"/>
        <w:numPr>
          <w:ilvl w:val="0"/>
          <w:numId w:val="12"/>
        </w:numPr>
        <w:shd w:val="clear" w:color="auto" w:fill="FFFFFF"/>
        <w:spacing w:before="0" w:beforeAutospacing="0" w:after="0" w:afterAutospacing="0"/>
        <w:ind w:left="0"/>
        <w:contextualSpacing/>
        <w:jc w:val="both"/>
        <w:rPr>
          <w:color w:val="000000"/>
        </w:rPr>
      </w:pPr>
      <w:r w:rsidRPr="00A255FA">
        <w:rPr>
          <w:color w:val="000000"/>
        </w:rPr>
        <w:t>С Парижем кончено.</w:t>
      </w:r>
    </w:p>
    <w:p w14:paraId="677E0621" w14:textId="77777777" w:rsidR="001E098F" w:rsidRPr="00A255FA" w:rsidRDefault="001E098F" w:rsidP="00817538">
      <w:pPr>
        <w:pStyle w:val="a3"/>
        <w:numPr>
          <w:ilvl w:val="0"/>
          <w:numId w:val="12"/>
        </w:numPr>
        <w:shd w:val="clear" w:color="auto" w:fill="FFFFFF"/>
        <w:spacing w:before="0" w:beforeAutospacing="0" w:after="0" w:afterAutospacing="0"/>
        <w:ind w:left="0"/>
        <w:contextualSpacing/>
        <w:jc w:val="both"/>
        <w:rPr>
          <w:color w:val="000000"/>
        </w:rPr>
      </w:pPr>
      <w:r w:rsidRPr="00A255FA">
        <w:rPr>
          <w:color w:val="000000"/>
        </w:rPr>
        <w:t>Дорогой, многоуважаемый шкаф! Приветствую твое существование, которое вот уже больше ста лет было направлено к светлым идеалам добра и справедливости...</w:t>
      </w:r>
    </w:p>
    <w:p w14:paraId="68BE1985" w14:textId="77777777" w:rsidR="001E098F" w:rsidRPr="00A255FA" w:rsidRDefault="001E098F" w:rsidP="00817538">
      <w:pPr>
        <w:pStyle w:val="a3"/>
        <w:shd w:val="clear" w:color="auto" w:fill="FFFFFF"/>
        <w:spacing w:before="0" w:beforeAutospacing="0" w:after="0" w:afterAutospacing="0"/>
        <w:contextualSpacing/>
        <w:jc w:val="both"/>
        <w:rPr>
          <w:color w:val="000000"/>
        </w:rPr>
      </w:pPr>
      <w:r w:rsidRPr="00A255FA">
        <w:rPr>
          <w:color w:val="000000"/>
        </w:rPr>
        <w:t>11 .По-моему так: если девушка кого-нибудь любит, она, значит, безнравственная.</w:t>
      </w:r>
    </w:p>
    <w:p w14:paraId="5FE5F4FB" w14:textId="77777777" w:rsidR="001E098F" w:rsidRPr="00A255FA" w:rsidRDefault="001E098F" w:rsidP="00817538">
      <w:pPr>
        <w:pStyle w:val="a3"/>
        <w:numPr>
          <w:ilvl w:val="0"/>
          <w:numId w:val="13"/>
        </w:numPr>
        <w:shd w:val="clear" w:color="auto" w:fill="FFFFFF"/>
        <w:spacing w:before="0" w:beforeAutospacing="0" w:after="0" w:afterAutospacing="0"/>
        <w:ind w:left="0"/>
        <w:contextualSpacing/>
        <w:jc w:val="both"/>
        <w:rPr>
          <w:color w:val="000000"/>
        </w:rPr>
      </w:pPr>
      <w:r w:rsidRPr="00A255FA">
        <w:rPr>
          <w:color w:val="000000"/>
        </w:rPr>
        <w:t>Читал вот книгу и ничего не понял. Читал и заснул.</w:t>
      </w:r>
    </w:p>
    <w:p w14:paraId="13F43015" w14:textId="77777777" w:rsidR="001E098F" w:rsidRPr="00A255FA" w:rsidRDefault="001E098F" w:rsidP="00817538">
      <w:pPr>
        <w:pStyle w:val="a3"/>
        <w:shd w:val="clear" w:color="auto" w:fill="FFFFFF"/>
        <w:spacing w:before="0" w:beforeAutospacing="0" w:after="0" w:afterAutospacing="0"/>
        <w:contextualSpacing/>
        <w:jc w:val="both"/>
        <w:rPr>
          <w:color w:val="000000"/>
        </w:rPr>
      </w:pPr>
      <w:r w:rsidRPr="00A255FA">
        <w:rPr>
          <w:color w:val="000000"/>
        </w:rPr>
        <w:t>13. О сад мой! После темной ненастной осени и холодной зимы опять ты молод, полон счастья...</w:t>
      </w:r>
    </w:p>
    <w:p w14:paraId="19E54283" w14:textId="77777777" w:rsidR="001E098F" w:rsidRPr="00A255FA" w:rsidRDefault="001E098F" w:rsidP="00817538">
      <w:pPr>
        <w:pStyle w:val="a3"/>
        <w:numPr>
          <w:ilvl w:val="0"/>
          <w:numId w:val="14"/>
        </w:numPr>
        <w:shd w:val="clear" w:color="auto" w:fill="FFFFFF"/>
        <w:spacing w:before="0" w:beforeAutospacing="0" w:after="0" w:afterAutospacing="0"/>
        <w:ind w:left="0"/>
        <w:contextualSpacing/>
        <w:jc w:val="both"/>
        <w:rPr>
          <w:color w:val="000000"/>
        </w:rPr>
      </w:pPr>
      <w:r w:rsidRPr="00A255FA">
        <w:rPr>
          <w:color w:val="000000"/>
        </w:rPr>
        <w:t>Я страстно полюбила вас, вы образованный, можете обо всем рассуждать.</w:t>
      </w:r>
    </w:p>
    <w:p w14:paraId="0B356DDD" w14:textId="77777777" w:rsidR="001E098F" w:rsidRPr="00A255FA" w:rsidRDefault="001E098F" w:rsidP="00817538">
      <w:pPr>
        <w:pStyle w:val="a3"/>
        <w:numPr>
          <w:ilvl w:val="0"/>
          <w:numId w:val="14"/>
        </w:numPr>
        <w:shd w:val="clear" w:color="auto" w:fill="FFFFFF"/>
        <w:spacing w:before="0" w:beforeAutospacing="0" w:after="0" w:afterAutospacing="0"/>
        <w:ind w:left="0"/>
        <w:contextualSpacing/>
        <w:jc w:val="both"/>
        <w:rPr>
          <w:color w:val="000000"/>
        </w:rPr>
      </w:pPr>
      <w:r w:rsidRPr="00A255FA">
        <w:rPr>
          <w:color w:val="000000"/>
        </w:rPr>
        <w:t>Начинается новая жизнь, мама!</w:t>
      </w:r>
    </w:p>
    <w:p w14:paraId="1BC47BB2" w14:textId="77777777" w:rsidR="007056D8" w:rsidRPr="00A255FA" w:rsidRDefault="007056D8" w:rsidP="00817538">
      <w:pPr>
        <w:pStyle w:val="a3"/>
        <w:shd w:val="clear" w:color="auto" w:fill="FFFFFF"/>
        <w:spacing w:before="0" w:beforeAutospacing="0" w:after="0" w:afterAutospacing="0"/>
        <w:contextualSpacing/>
        <w:jc w:val="both"/>
        <w:rPr>
          <w:color w:val="000000"/>
        </w:rPr>
      </w:pPr>
    </w:p>
    <w:p w14:paraId="5BCA2F48" w14:textId="77777777" w:rsidR="001E098F" w:rsidRPr="00A255FA" w:rsidRDefault="007056D8" w:rsidP="00817538">
      <w:pPr>
        <w:pStyle w:val="a3"/>
        <w:spacing w:before="0" w:beforeAutospacing="0" w:after="0" w:afterAutospacing="0"/>
        <w:contextualSpacing/>
        <w:jc w:val="both"/>
        <w:rPr>
          <w:b/>
          <w:color w:val="000000"/>
        </w:rPr>
      </w:pPr>
      <w:r w:rsidRPr="00A255FA">
        <w:rPr>
          <w:b/>
          <w:bCs/>
        </w:rPr>
        <w:t>(</w:t>
      </w:r>
      <w:r w:rsidR="001E098F" w:rsidRPr="00A255FA">
        <w:rPr>
          <w:b/>
          <w:bCs/>
        </w:rPr>
        <w:t xml:space="preserve">Ответы </w:t>
      </w:r>
      <w:r w:rsidR="001E098F" w:rsidRPr="00A255FA">
        <w:rPr>
          <w:b/>
          <w:color w:val="000000"/>
        </w:rPr>
        <w:t>Кто говорит.</w:t>
      </w:r>
    </w:p>
    <w:p w14:paraId="7684D244" w14:textId="77777777" w:rsidR="001E098F" w:rsidRPr="00A255FA" w:rsidRDefault="001E098F" w:rsidP="00817538">
      <w:pPr>
        <w:spacing w:after="0" w:line="240" w:lineRule="auto"/>
        <w:contextualSpacing/>
        <w:jc w:val="both"/>
        <w:rPr>
          <w:rFonts w:ascii="Times New Roman" w:hAnsi="Times New Roman" w:cs="Times New Roman"/>
          <w:color w:val="000000"/>
          <w:sz w:val="24"/>
          <w:szCs w:val="24"/>
        </w:rPr>
      </w:pPr>
      <w:r w:rsidRPr="00A255FA">
        <w:rPr>
          <w:rFonts w:ascii="Times New Roman" w:hAnsi="Times New Roman" w:cs="Times New Roman"/>
          <w:color w:val="000000"/>
          <w:sz w:val="24"/>
          <w:szCs w:val="24"/>
        </w:rPr>
        <w:t>1 Шарлотта, 2. Гаев, 3. Фирс, 4. Симеонов – Пищик, 5. Гаев, 6. Петя, 7. Лопахин, 8. Варя, 9. Раневская, 10. Гаев, 11. Яша, 12. Лопахин, 13. Раневская, 14. Дуня, 15. Аня.</w:t>
      </w:r>
      <w:r w:rsidR="007056D8" w:rsidRPr="00A255FA">
        <w:rPr>
          <w:rFonts w:ascii="Times New Roman" w:hAnsi="Times New Roman" w:cs="Times New Roman"/>
          <w:color w:val="000000"/>
          <w:sz w:val="24"/>
          <w:szCs w:val="24"/>
        </w:rPr>
        <w:t>)</w:t>
      </w:r>
    </w:p>
    <w:p w14:paraId="6083773B" w14:textId="77777777" w:rsidR="00037EE2" w:rsidRPr="00A255FA" w:rsidRDefault="005816CB"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bCs/>
          <w:sz w:val="24"/>
          <w:szCs w:val="24"/>
        </w:rPr>
        <w:t xml:space="preserve">Тема </w:t>
      </w:r>
      <w:r w:rsidR="001E098F" w:rsidRPr="00A255FA">
        <w:rPr>
          <w:rFonts w:ascii="Times New Roman" w:hAnsi="Times New Roman" w:cs="Times New Roman"/>
          <w:b/>
          <w:bCs/>
          <w:sz w:val="24"/>
          <w:szCs w:val="24"/>
        </w:rPr>
        <w:t>2.3</w:t>
      </w:r>
      <w:r w:rsidR="007056D8" w:rsidRPr="00A255FA">
        <w:rPr>
          <w:rFonts w:ascii="Times New Roman" w:hAnsi="Times New Roman" w:cs="Times New Roman"/>
          <w:b/>
          <w:bCs/>
          <w:sz w:val="24"/>
          <w:szCs w:val="24"/>
        </w:rPr>
        <w:t>3</w:t>
      </w:r>
      <w:r w:rsidR="001E098F" w:rsidRPr="00A255FA">
        <w:rPr>
          <w:rFonts w:ascii="Times New Roman" w:hAnsi="Times New Roman" w:cs="Times New Roman"/>
          <w:b/>
          <w:bCs/>
          <w:sz w:val="24"/>
          <w:szCs w:val="24"/>
        </w:rPr>
        <w:t xml:space="preserve">. </w:t>
      </w:r>
      <w:r w:rsidRPr="00A255FA">
        <w:rPr>
          <w:rFonts w:ascii="Times New Roman" w:hAnsi="Times New Roman" w:cs="Times New Roman"/>
          <w:b/>
          <w:bCs/>
          <w:sz w:val="24"/>
          <w:szCs w:val="24"/>
        </w:rPr>
        <w:t>«</w:t>
      </w:r>
      <w:r w:rsidR="00037EE2" w:rsidRPr="00A255FA">
        <w:rPr>
          <w:rFonts w:ascii="Times New Roman" w:hAnsi="Times New Roman" w:cs="Times New Roman"/>
          <w:b/>
          <w:sz w:val="24"/>
          <w:szCs w:val="24"/>
        </w:rPr>
        <w:t xml:space="preserve">Старое уходящее поколение, новый хозяин и молодое поколение на страницах пьесы «Вишневый сад». </w:t>
      </w:r>
    </w:p>
    <w:p w14:paraId="2E820E71" w14:textId="77777777" w:rsidR="005816CB" w:rsidRPr="00A255FA" w:rsidRDefault="00037EE2"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Задание: охарактеризуйте героев по их принадлежности к тому или иному промежутку времени:</w:t>
      </w:r>
    </w:p>
    <w:p w14:paraId="4E70D021" w14:textId="77777777" w:rsidR="00037EE2" w:rsidRPr="00A255FA" w:rsidRDefault="00037EE2"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Прошлое: </w:t>
      </w:r>
      <w:r w:rsidRPr="00A255FA">
        <w:rPr>
          <w:rFonts w:ascii="Times New Roman" w:hAnsi="Times New Roman" w:cs="Times New Roman"/>
          <w:bCs/>
          <w:sz w:val="24"/>
          <w:szCs w:val="24"/>
        </w:rPr>
        <w:t>Раневская и Гаев</w:t>
      </w:r>
    </w:p>
    <w:p w14:paraId="58ED5BFA" w14:textId="77777777" w:rsidR="00037EE2" w:rsidRPr="00A255FA" w:rsidRDefault="00037EE2"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Настоящее: </w:t>
      </w:r>
      <w:r w:rsidRPr="00A255FA">
        <w:rPr>
          <w:rFonts w:ascii="Times New Roman" w:hAnsi="Times New Roman" w:cs="Times New Roman"/>
          <w:bCs/>
          <w:sz w:val="24"/>
          <w:szCs w:val="24"/>
        </w:rPr>
        <w:t>Лопахин</w:t>
      </w:r>
    </w:p>
    <w:p w14:paraId="24EE656E" w14:textId="77777777" w:rsidR="00037EE2" w:rsidRPr="00A255FA" w:rsidRDefault="00037EE2"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
          <w:bCs/>
          <w:sz w:val="24"/>
          <w:szCs w:val="24"/>
        </w:rPr>
        <w:t xml:space="preserve">Будущее: </w:t>
      </w:r>
      <w:r w:rsidRPr="00A255FA">
        <w:rPr>
          <w:rFonts w:ascii="Times New Roman" w:hAnsi="Times New Roman" w:cs="Times New Roman"/>
          <w:bCs/>
          <w:sz w:val="24"/>
          <w:szCs w:val="24"/>
        </w:rPr>
        <w:t>Петя Трофимов и Аня</w:t>
      </w:r>
    </w:p>
    <w:p w14:paraId="68B5FE1B" w14:textId="77777777" w:rsidR="001E098F" w:rsidRPr="00A255FA" w:rsidRDefault="001E098F" w:rsidP="00817538">
      <w:pPr>
        <w:shd w:val="clear" w:color="auto" w:fill="FFFFFF"/>
        <w:spacing w:after="0" w:line="240" w:lineRule="auto"/>
        <w:contextualSpacing/>
        <w:jc w:val="both"/>
        <w:textAlignment w:val="baseline"/>
        <w:rPr>
          <w:rFonts w:ascii="Times New Roman" w:hAnsi="Times New Roman" w:cs="Times New Roman"/>
          <w:b/>
          <w:bCs/>
          <w:sz w:val="24"/>
          <w:szCs w:val="24"/>
          <w:bdr w:val="none" w:sz="0" w:space="0" w:color="auto" w:frame="1"/>
        </w:rPr>
      </w:pPr>
      <w:r w:rsidRPr="00A255FA">
        <w:rPr>
          <w:rFonts w:ascii="Times New Roman" w:hAnsi="Times New Roman" w:cs="Times New Roman"/>
          <w:b/>
          <w:bCs/>
          <w:sz w:val="24"/>
          <w:szCs w:val="24"/>
          <w:bdr w:val="none" w:sz="0" w:space="0" w:color="auto" w:frame="1"/>
        </w:rPr>
        <w:t>Вопросы и варианты ответов к пьесе «Вишневый сад»</w:t>
      </w:r>
    </w:p>
    <w:p w14:paraId="28E24726" w14:textId="77777777" w:rsidR="001E098F" w:rsidRPr="00A255FA" w:rsidRDefault="001E098F" w:rsidP="00314698">
      <w:pPr>
        <w:pStyle w:val="aa"/>
        <w:numPr>
          <w:ilvl w:val="0"/>
          <w:numId w:val="10"/>
        </w:numPr>
        <w:shd w:val="clear" w:color="auto" w:fill="FFFFFF"/>
        <w:spacing w:after="0" w:line="240" w:lineRule="auto"/>
        <w:textAlignment w:val="baseline"/>
        <w:rPr>
          <w:rFonts w:ascii="Times New Roman" w:hAnsi="Times New Roman" w:cs="Times New Roman"/>
          <w:sz w:val="24"/>
          <w:szCs w:val="24"/>
        </w:rPr>
      </w:pPr>
      <w:r w:rsidRPr="00A255FA">
        <w:rPr>
          <w:rFonts w:ascii="Times New Roman" w:hAnsi="Times New Roman" w:cs="Times New Roman"/>
          <w:b/>
          <w:bCs/>
          <w:sz w:val="24"/>
          <w:szCs w:val="24"/>
          <w:bdr w:val="none" w:sz="0" w:space="0" w:color="auto" w:frame="1"/>
        </w:rPr>
        <w:t>Почему Лопахин хочет помочь Раневской?</w:t>
      </w:r>
    </w:p>
    <w:p w14:paraId="0BD04184" w14:textId="77777777" w:rsidR="001E098F" w:rsidRPr="00A255FA" w:rsidRDefault="001E098F" w:rsidP="00314698">
      <w:pPr>
        <w:shd w:val="clear" w:color="auto" w:fill="FFFFFF"/>
        <w:spacing w:after="0" w:line="240" w:lineRule="auto"/>
        <w:contextualSpacing/>
        <w:textAlignment w:val="baseline"/>
        <w:rPr>
          <w:rFonts w:ascii="Times New Roman" w:hAnsi="Times New Roman" w:cs="Times New Roman"/>
          <w:sz w:val="24"/>
          <w:szCs w:val="24"/>
        </w:rPr>
      </w:pPr>
      <w:r w:rsidRPr="00A255FA">
        <w:rPr>
          <w:rFonts w:ascii="Times New Roman" w:hAnsi="Times New Roman" w:cs="Times New Roman"/>
          <w:sz w:val="24"/>
          <w:szCs w:val="24"/>
        </w:rPr>
        <w:t>Лопахин хочет помочь Раневской, потому что когда-то в прошлом та помогала ему. Лопахин очень хорошо относится к Раневской и благодарен ей за доброе отношение к нему в прошлом.</w:t>
      </w:r>
      <w:r w:rsidRPr="00A255FA">
        <w:rPr>
          <w:rFonts w:ascii="Times New Roman" w:hAnsi="Times New Roman" w:cs="Times New Roman"/>
          <w:sz w:val="24"/>
          <w:szCs w:val="24"/>
        </w:rPr>
        <w:br/>
      </w:r>
      <w:r w:rsidRPr="00A255FA">
        <w:rPr>
          <w:rFonts w:ascii="Times New Roman" w:hAnsi="Times New Roman" w:cs="Times New Roman"/>
          <w:b/>
          <w:bCs/>
          <w:sz w:val="24"/>
          <w:szCs w:val="24"/>
          <w:bdr w:val="none" w:sz="0" w:space="0" w:color="auto" w:frame="1"/>
        </w:rPr>
        <w:t>2.  Почему Раневская отказывается от предложения Лопахина?</w:t>
      </w:r>
    </w:p>
    <w:p w14:paraId="4F6E2E15" w14:textId="77777777" w:rsidR="001E098F" w:rsidRPr="00A255FA" w:rsidRDefault="001E098F" w:rsidP="00314698">
      <w:pPr>
        <w:shd w:val="clear" w:color="auto" w:fill="FFFFFF"/>
        <w:spacing w:after="0" w:line="240" w:lineRule="auto"/>
        <w:contextualSpacing/>
        <w:textAlignment w:val="baseline"/>
        <w:rPr>
          <w:rFonts w:ascii="Times New Roman" w:hAnsi="Times New Roman" w:cs="Times New Roman"/>
          <w:sz w:val="24"/>
          <w:szCs w:val="24"/>
        </w:rPr>
      </w:pPr>
      <w:r w:rsidRPr="00A255FA">
        <w:rPr>
          <w:rFonts w:ascii="Times New Roman" w:hAnsi="Times New Roman" w:cs="Times New Roman"/>
          <w:sz w:val="24"/>
          <w:szCs w:val="24"/>
        </w:rPr>
        <w:t>Раневская отказывается от предложения Лопахина, потому что она является легкомысленной и неделовой женщиной. Для нее вишневый сад – это символ ее молодости и счастья, а не средство для извлечения выгоды.</w:t>
      </w:r>
    </w:p>
    <w:p w14:paraId="50EAC042" w14:textId="77777777" w:rsidR="001E098F" w:rsidRPr="00A255FA" w:rsidRDefault="001E098F" w:rsidP="00314698">
      <w:pPr>
        <w:shd w:val="clear" w:color="auto" w:fill="FFFFFF"/>
        <w:spacing w:after="0" w:line="240" w:lineRule="auto"/>
        <w:contextualSpacing/>
        <w:textAlignment w:val="baseline"/>
        <w:rPr>
          <w:rFonts w:ascii="Times New Roman" w:hAnsi="Times New Roman" w:cs="Times New Roman"/>
          <w:sz w:val="24"/>
          <w:szCs w:val="24"/>
        </w:rPr>
      </w:pPr>
      <w:r w:rsidRPr="00A255FA">
        <w:rPr>
          <w:rFonts w:ascii="Times New Roman" w:hAnsi="Times New Roman" w:cs="Times New Roman"/>
          <w:b/>
          <w:bCs/>
          <w:sz w:val="24"/>
          <w:szCs w:val="24"/>
          <w:bdr w:val="none" w:sz="0" w:space="0" w:color="auto" w:frame="1"/>
        </w:rPr>
        <w:t>3. Зачем и почему Лопахин покупает вишневый сад?</w:t>
      </w:r>
      <w:r w:rsidRPr="00A255FA">
        <w:rPr>
          <w:rFonts w:ascii="Times New Roman" w:hAnsi="Times New Roman" w:cs="Times New Roman"/>
          <w:sz w:val="24"/>
          <w:szCs w:val="24"/>
        </w:rPr>
        <w:br/>
        <w:t>Лопахин покупает вишневый сад (в составе имения Раневской), потому участок находится в прекрасном месте. Имение с вишневым садом может приносить хороший доход. Также Лопахину приятно стать хозяином имения, в котором его отец и дед были крепостными.</w:t>
      </w:r>
      <w:r w:rsidRPr="00A255FA">
        <w:rPr>
          <w:rFonts w:ascii="Times New Roman" w:hAnsi="Times New Roman" w:cs="Times New Roman"/>
          <w:sz w:val="24"/>
          <w:szCs w:val="24"/>
        </w:rPr>
        <w:br/>
      </w:r>
      <w:r w:rsidRPr="00A255FA">
        <w:rPr>
          <w:rFonts w:ascii="Times New Roman" w:hAnsi="Times New Roman" w:cs="Times New Roman"/>
          <w:b/>
          <w:bCs/>
          <w:sz w:val="24"/>
          <w:szCs w:val="24"/>
          <w:bdr w:val="none" w:sz="0" w:space="0" w:color="auto" w:frame="1"/>
        </w:rPr>
        <w:t>4. Почему сад достается именно Ермолаю Лопахину?</w:t>
      </w:r>
      <w:r w:rsidRPr="00A255FA">
        <w:rPr>
          <w:rFonts w:ascii="Times New Roman" w:hAnsi="Times New Roman" w:cs="Times New Roman"/>
          <w:sz w:val="24"/>
          <w:szCs w:val="24"/>
        </w:rPr>
        <w:br/>
        <w:t>Сад достается именно Ермолаю Лопахину, потому что на аукционе он дает за него самую высокую цену. Судя по всему, цена в ходе торгов поднимается довольно высоко, но Лопахин не жалеет денег и наконец покупает имение с вишневым садом.</w:t>
      </w:r>
      <w:r w:rsidRPr="00A255FA">
        <w:rPr>
          <w:rFonts w:ascii="Times New Roman" w:hAnsi="Times New Roman" w:cs="Times New Roman"/>
          <w:sz w:val="24"/>
          <w:szCs w:val="24"/>
        </w:rPr>
        <w:br/>
      </w:r>
      <w:r w:rsidRPr="00A255FA">
        <w:rPr>
          <w:rFonts w:ascii="Times New Roman" w:hAnsi="Times New Roman" w:cs="Times New Roman"/>
          <w:b/>
          <w:bCs/>
          <w:sz w:val="24"/>
          <w:szCs w:val="24"/>
          <w:bdr w:val="none" w:sz="0" w:space="0" w:color="auto" w:frame="1"/>
        </w:rPr>
        <w:t>5. Что значит вишневый сад для Лопахина?</w:t>
      </w:r>
      <w:r w:rsidRPr="00A255FA">
        <w:rPr>
          <w:rFonts w:ascii="Times New Roman" w:hAnsi="Times New Roman" w:cs="Times New Roman"/>
          <w:sz w:val="24"/>
          <w:szCs w:val="24"/>
        </w:rPr>
        <w:br/>
        <w:t>Вишневый сад для Лопахина – это символ старой жизни, барщины и лени, символ крепостничества. Для Лопахина вырубить вишневый сад - значит покончить с прошлой жизнью и старым укладом.</w:t>
      </w:r>
      <w:r w:rsidRPr="00A255FA">
        <w:rPr>
          <w:rFonts w:ascii="Times New Roman" w:hAnsi="Times New Roman" w:cs="Times New Roman"/>
          <w:sz w:val="24"/>
          <w:szCs w:val="24"/>
        </w:rPr>
        <w:br/>
      </w:r>
      <w:r w:rsidRPr="00A255FA">
        <w:rPr>
          <w:rFonts w:ascii="Times New Roman" w:hAnsi="Times New Roman" w:cs="Times New Roman"/>
          <w:b/>
          <w:bCs/>
          <w:sz w:val="24"/>
          <w:szCs w:val="24"/>
          <w:bdr w:val="none" w:sz="0" w:space="0" w:color="auto" w:frame="1"/>
        </w:rPr>
        <w:t>6. Почему Лопахин не делает предложение Варе и не женится на ней?</w:t>
      </w:r>
      <w:r w:rsidRPr="00A255FA">
        <w:rPr>
          <w:rFonts w:ascii="Times New Roman" w:hAnsi="Times New Roman" w:cs="Times New Roman"/>
          <w:sz w:val="24"/>
          <w:szCs w:val="24"/>
        </w:rPr>
        <w:br/>
        <w:t>Известно, что </w:t>
      </w:r>
      <w:hyperlink r:id="rId11" w:tgtFrame="_blank" w:history="1">
        <w:r w:rsidRPr="00A255FA">
          <w:rPr>
            <w:rStyle w:val="a4"/>
            <w:rFonts w:ascii="Times New Roman" w:hAnsi="Times New Roman" w:cs="Times New Roman"/>
            <w:color w:val="auto"/>
            <w:sz w:val="24"/>
            <w:szCs w:val="24"/>
            <w:bdr w:val="none" w:sz="0" w:space="0" w:color="auto" w:frame="1"/>
          </w:rPr>
          <w:t>Варя</w:t>
        </w:r>
      </w:hyperlink>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и Лопахин давно нравятся друг другу, но при этом они являются разными людьми. Лопахин - человек с "тонкой душой", хотя и простого происхождения, а Варя - девушка воспитанная и неглупая, но ограниченная. Лопахин восхищается такими яркими и интересными женщинами, как госпожа Раневская, а Варя для него, судя по всему - просто хорошая девушка.</w:t>
      </w:r>
    </w:p>
    <w:p w14:paraId="58DE7BA4" w14:textId="77777777" w:rsidR="001E098F" w:rsidRPr="00A255FA" w:rsidRDefault="001E098F" w:rsidP="00817538">
      <w:pPr>
        <w:pStyle w:val="a3"/>
        <w:shd w:val="clear" w:color="auto" w:fill="FFFFFF"/>
        <w:spacing w:before="0" w:beforeAutospacing="0" w:after="0" w:afterAutospacing="0"/>
        <w:contextualSpacing/>
        <w:jc w:val="both"/>
      </w:pPr>
      <w:r w:rsidRPr="00A255FA">
        <w:rPr>
          <w:shd w:val="clear" w:color="auto" w:fill="FFFFFF"/>
        </w:rPr>
        <w:t>Есть мнение, что Лопахин не женится на Варе из-за своей нерешительности. Однако в ходе пьесы этот герой не раз демонстрирует свою решительность и целеустремленность в делах. Когда Лопахин хочет чего-то (например, выкупить вишневый сад), он проявляет настойчивость. Вероятно, он не делает Варе предложение, потому что не хочет жениться на ней. </w:t>
      </w:r>
      <w:r w:rsidRPr="00A255FA">
        <w:rPr>
          <w:rStyle w:val="apple-converted-space"/>
        </w:rPr>
        <w:t> </w:t>
      </w:r>
    </w:p>
    <w:p w14:paraId="6A3A3059" w14:textId="77777777" w:rsidR="00D92CD6" w:rsidRPr="004C6408" w:rsidRDefault="00D92CD6" w:rsidP="00817538">
      <w:pPr>
        <w:spacing w:after="0" w:line="240" w:lineRule="auto"/>
        <w:contextualSpacing/>
        <w:jc w:val="both"/>
        <w:rPr>
          <w:rFonts w:ascii="Times New Roman" w:hAnsi="Times New Roman" w:cs="Times New Roman"/>
          <w:b/>
          <w:bCs/>
          <w:sz w:val="24"/>
          <w:szCs w:val="24"/>
        </w:rPr>
      </w:pPr>
      <w:r w:rsidRPr="004C6408">
        <w:rPr>
          <w:rFonts w:ascii="Times New Roman" w:hAnsi="Times New Roman" w:cs="Times New Roman"/>
          <w:b/>
          <w:bCs/>
          <w:sz w:val="24"/>
          <w:szCs w:val="24"/>
        </w:rPr>
        <w:t xml:space="preserve">Практическое занятие </w:t>
      </w:r>
      <w:r w:rsidR="002336EB" w:rsidRPr="004C6408">
        <w:rPr>
          <w:rFonts w:ascii="Times New Roman" w:hAnsi="Times New Roman" w:cs="Times New Roman"/>
          <w:b/>
          <w:bCs/>
          <w:sz w:val="24"/>
          <w:szCs w:val="24"/>
        </w:rPr>
        <w:t>№ 11.</w:t>
      </w:r>
    </w:p>
    <w:p w14:paraId="555DA424" w14:textId="77777777" w:rsidR="007056D8" w:rsidRPr="00A255FA" w:rsidRDefault="007056D8"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«Тест по творчеству А.П.Чехова».</w:t>
      </w:r>
      <w:r w:rsidRPr="00A255FA">
        <w:rPr>
          <w:rFonts w:ascii="Times New Roman" w:hAnsi="Times New Roman" w:cs="Times New Roman"/>
          <w:b/>
          <w:sz w:val="24"/>
          <w:szCs w:val="24"/>
        </w:rPr>
        <w:tab/>
      </w:r>
      <w:r w:rsidRPr="00A255FA">
        <w:rPr>
          <w:rFonts w:ascii="Times New Roman" w:hAnsi="Times New Roman" w:cs="Times New Roman"/>
          <w:sz w:val="24"/>
          <w:szCs w:val="24"/>
        </w:rPr>
        <w:tab/>
      </w:r>
    </w:p>
    <w:p w14:paraId="046EE2CE" w14:textId="77777777" w:rsidR="007056D8" w:rsidRPr="00A255FA" w:rsidRDefault="007056D8"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Цель: </w:t>
      </w:r>
      <w:r w:rsidRPr="00A255FA">
        <w:rPr>
          <w:rFonts w:ascii="Times New Roman" w:hAnsi="Times New Roman" w:cs="Times New Roman"/>
          <w:b/>
          <w:sz w:val="24"/>
          <w:szCs w:val="24"/>
        </w:rPr>
        <w:tab/>
      </w:r>
      <w:r w:rsidRPr="00A255FA">
        <w:rPr>
          <w:rFonts w:ascii="Times New Roman" w:hAnsi="Times New Roman" w:cs="Times New Roman"/>
          <w:sz w:val="24"/>
          <w:szCs w:val="24"/>
        </w:rPr>
        <w:t>проверка знаний по творчеству А.П. Чехова</w:t>
      </w:r>
    </w:p>
    <w:p w14:paraId="2CFFB7A1" w14:textId="77777777" w:rsidR="007056D8" w:rsidRPr="00A255FA" w:rsidRDefault="007056D8"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Тест по творчеству А.П.Чехова</w:t>
      </w:r>
    </w:p>
    <w:p w14:paraId="69345734" w14:textId="77777777" w:rsidR="007056D8" w:rsidRPr="00A255FA" w:rsidRDefault="007056D8" w:rsidP="00817538">
      <w:pPr>
        <w:pStyle w:val="a3"/>
        <w:shd w:val="clear" w:color="auto" w:fill="FFFFFF"/>
        <w:spacing w:before="0" w:beforeAutospacing="0" w:after="0" w:afterAutospacing="0"/>
        <w:contextualSpacing/>
        <w:jc w:val="both"/>
        <w:rPr>
          <w:b/>
          <w:color w:val="000000"/>
        </w:rPr>
      </w:pPr>
      <w:r w:rsidRPr="00A255FA">
        <w:rPr>
          <w:b/>
          <w:color w:val="000000"/>
        </w:rPr>
        <w:t>1. В каком городе родился А.П. Чехов?</w:t>
      </w:r>
    </w:p>
    <w:p w14:paraId="18025D2E"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А) Петербург</w:t>
      </w:r>
    </w:p>
    <w:p w14:paraId="2DBD67C8"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Б) Москва</w:t>
      </w:r>
    </w:p>
    <w:p w14:paraId="564334BA"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В) Киев</w:t>
      </w:r>
    </w:p>
    <w:p w14:paraId="6B4AB1F0"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Г) Таганрог</w:t>
      </w:r>
    </w:p>
    <w:p w14:paraId="2B993362" w14:textId="77777777" w:rsidR="007056D8" w:rsidRPr="00A255FA" w:rsidRDefault="007056D8" w:rsidP="00817538">
      <w:pPr>
        <w:pStyle w:val="a3"/>
        <w:shd w:val="clear" w:color="auto" w:fill="FFFFFF"/>
        <w:spacing w:before="0" w:beforeAutospacing="0" w:after="0" w:afterAutospacing="0"/>
        <w:contextualSpacing/>
        <w:jc w:val="both"/>
        <w:rPr>
          <w:b/>
          <w:color w:val="000000"/>
        </w:rPr>
      </w:pPr>
      <w:r w:rsidRPr="00A255FA">
        <w:rPr>
          <w:b/>
          <w:color w:val="000000"/>
        </w:rPr>
        <w:t>2. А.П. Чехов окончил Московский университет. На каком факультете он учился?</w:t>
      </w:r>
    </w:p>
    <w:p w14:paraId="2F54FF5C"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А) химический</w:t>
      </w:r>
    </w:p>
    <w:p w14:paraId="6AD52E35"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Б) физический</w:t>
      </w:r>
    </w:p>
    <w:p w14:paraId="0F5A9387"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В) историко-филологический</w:t>
      </w:r>
    </w:p>
    <w:p w14:paraId="20DA67A7"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Г) медицинский</w:t>
      </w:r>
    </w:p>
    <w:p w14:paraId="75C741B0" w14:textId="77777777" w:rsidR="007056D8" w:rsidRPr="00A255FA" w:rsidRDefault="007056D8" w:rsidP="00817538">
      <w:pPr>
        <w:pStyle w:val="a3"/>
        <w:shd w:val="clear" w:color="auto" w:fill="FFFFFF"/>
        <w:spacing w:before="0" w:beforeAutospacing="0" w:after="0" w:afterAutospacing="0"/>
        <w:contextualSpacing/>
        <w:jc w:val="both"/>
        <w:rPr>
          <w:b/>
          <w:color w:val="000000"/>
        </w:rPr>
      </w:pPr>
      <w:r w:rsidRPr="00A255FA">
        <w:rPr>
          <w:b/>
          <w:color w:val="000000"/>
        </w:rPr>
        <w:t>3. Какие рассказы входят в «Маленькую трилогию» А.П. Чехова?</w:t>
      </w:r>
    </w:p>
    <w:p w14:paraId="782FFCD6"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А) «Палата №6», «Попрыгунья», «Человек в футляре»»</w:t>
      </w:r>
    </w:p>
    <w:p w14:paraId="6403A057"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Б) «Человек в футляре», «Крыжовник», «О любви»;</w:t>
      </w:r>
    </w:p>
    <w:p w14:paraId="7A2B1A85"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В) «Душечка», «О любви», «Попрыгунья»;</w:t>
      </w:r>
    </w:p>
    <w:p w14:paraId="62A55640"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Г) «Человек в футляре», «Ионыч», «Палата №6»</w:t>
      </w:r>
    </w:p>
    <w:p w14:paraId="7BEAD1DA" w14:textId="77777777" w:rsidR="007056D8" w:rsidRPr="00A255FA" w:rsidRDefault="007056D8" w:rsidP="00817538">
      <w:pPr>
        <w:pStyle w:val="a3"/>
        <w:shd w:val="clear" w:color="auto" w:fill="FFFFFF"/>
        <w:spacing w:before="0" w:beforeAutospacing="0" w:after="0" w:afterAutospacing="0"/>
        <w:contextualSpacing/>
        <w:jc w:val="both"/>
        <w:rPr>
          <w:b/>
          <w:color w:val="000000"/>
        </w:rPr>
      </w:pPr>
      <w:r w:rsidRPr="00A255FA">
        <w:rPr>
          <w:b/>
          <w:color w:val="000000"/>
        </w:rPr>
        <w:t>4. Персонаж какого рассказа А.П. Чехова охарактеризован так: «Он был замечателен тем, что всегда, даже в очень хорошую погоду, выходил в калошах и с зонтиком и непременно в тёплом пальто на вате…»:</w:t>
      </w:r>
    </w:p>
    <w:p w14:paraId="7A819B04"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А) «Человек в футляре»</w:t>
      </w:r>
    </w:p>
    <w:p w14:paraId="5924EE59"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Б) «Дама с собачкой»</w:t>
      </w:r>
    </w:p>
    <w:p w14:paraId="78D8BCF2"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В) «Случай из практики»</w:t>
      </w:r>
    </w:p>
    <w:p w14:paraId="2DD59058"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Г) «Ионыч»</w:t>
      </w:r>
    </w:p>
    <w:p w14:paraId="750F4054" w14:textId="77777777" w:rsidR="007056D8" w:rsidRPr="00A255FA" w:rsidRDefault="007056D8" w:rsidP="00817538">
      <w:pPr>
        <w:pStyle w:val="a3"/>
        <w:shd w:val="clear" w:color="auto" w:fill="FFFFFF"/>
        <w:spacing w:before="0" w:beforeAutospacing="0" w:after="0" w:afterAutospacing="0"/>
        <w:contextualSpacing/>
        <w:jc w:val="both"/>
        <w:rPr>
          <w:b/>
          <w:color w:val="000000"/>
        </w:rPr>
      </w:pPr>
      <w:r w:rsidRPr="00A255FA">
        <w:rPr>
          <w:b/>
          <w:color w:val="000000"/>
        </w:rPr>
        <w:t>5. Беликов из рассказа А. П. Чехова «Человек в футляре» был учителем чего?</w:t>
      </w:r>
    </w:p>
    <w:p w14:paraId="6523D7D7"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А) Греческого языка</w:t>
      </w:r>
    </w:p>
    <w:p w14:paraId="2B1C40BA"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Б) Латинского языка</w:t>
      </w:r>
    </w:p>
    <w:p w14:paraId="75EBEF71"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В) Математики</w:t>
      </w:r>
    </w:p>
    <w:p w14:paraId="774DB403"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Г) Русского языка и литературы</w:t>
      </w:r>
    </w:p>
    <w:p w14:paraId="7AFFE1EE" w14:textId="77777777" w:rsidR="007056D8" w:rsidRPr="00A255FA" w:rsidRDefault="007056D8" w:rsidP="00817538">
      <w:pPr>
        <w:pStyle w:val="a3"/>
        <w:shd w:val="clear" w:color="auto" w:fill="FFFFFF"/>
        <w:spacing w:before="0" w:beforeAutospacing="0" w:after="0" w:afterAutospacing="0"/>
        <w:contextualSpacing/>
        <w:jc w:val="both"/>
        <w:rPr>
          <w:b/>
          <w:color w:val="000000"/>
        </w:rPr>
      </w:pPr>
      <w:r w:rsidRPr="00A255FA">
        <w:rPr>
          <w:b/>
          <w:color w:val="000000"/>
        </w:rPr>
        <w:t>6. Странная история, которая однажды произошла с Беликовым:</w:t>
      </w:r>
    </w:p>
    <w:p w14:paraId="458B57A1"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А) он чуть не умер</w:t>
      </w:r>
    </w:p>
    <w:p w14:paraId="0DAD922F"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Б) он чуть не женился</w:t>
      </w:r>
    </w:p>
    <w:p w14:paraId="56CDCE9E"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В) он уехал за границу</w:t>
      </w:r>
    </w:p>
    <w:p w14:paraId="307C706C"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Г) он заболел</w:t>
      </w:r>
    </w:p>
    <w:p w14:paraId="30F19DBA" w14:textId="77777777" w:rsidR="007056D8" w:rsidRPr="00A255FA" w:rsidRDefault="007056D8" w:rsidP="00817538">
      <w:pPr>
        <w:pStyle w:val="a3"/>
        <w:shd w:val="clear" w:color="auto" w:fill="FFFFFF"/>
        <w:spacing w:before="0" w:beforeAutospacing="0" w:after="0" w:afterAutospacing="0"/>
        <w:contextualSpacing/>
        <w:jc w:val="both"/>
        <w:rPr>
          <w:b/>
          <w:color w:val="000000"/>
        </w:rPr>
      </w:pPr>
      <w:r w:rsidRPr="00A255FA">
        <w:rPr>
          <w:b/>
          <w:color w:val="000000"/>
        </w:rPr>
        <w:t>7. Каким образом Беликов поддерживал «добрые отношения с товарищами»:</w:t>
      </w:r>
    </w:p>
    <w:p w14:paraId="403CAEC7" w14:textId="77777777" w:rsidR="007056D8" w:rsidRPr="00A255FA" w:rsidRDefault="007056D8" w:rsidP="00817538">
      <w:pPr>
        <w:pStyle w:val="a3"/>
        <w:shd w:val="clear" w:color="auto" w:fill="FFFFFF"/>
        <w:spacing w:before="0" w:beforeAutospacing="0" w:after="0" w:afterAutospacing="0"/>
        <w:contextualSpacing/>
        <w:jc w:val="both"/>
        <w:rPr>
          <w:b/>
          <w:color w:val="000000"/>
        </w:rPr>
      </w:pPr>
      <w:r w:rsidRPr="00A255FA">
        <w:rPr>
          <w:b/>
          <w:color w:val="000000"/>
        </w:rPr>
        <w:t>А) ходил к ним в гости</w:t>
      </w:r>
    </w:p>
    <w:p w14:paraId="7309E9B2"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Б) дарил книги</w:t>
      </w:r>
    </w:p>
    <w:p w14:paraId="5E5756F6"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В) давал взаймы</w:t>
      </w:r>
    </w:p>
    <w:p w14:paraId="57AFFA9A"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Г) поздравлял с праздником</w:t>
      </w:r>
    </w:p>
    <w:p w14:paraId="152DBA9E" w14:textId="77777777" w:rsidR="007056D8" w:rsidRPr="00A255FA" w:rsidRDefault="007056D8" w:rsidP="00817538">
      <w:pPr>
        <w:pStyle w:val="a3"/>
        <w:shd w:val="clear" w:color="auto" w:fill="FFFFFF"/>
        <w:spacing w:before="0" w:beforeAutospacing="0" w:after="0" w:afterAutospacing="0"/>
        <w:contextualSpacing/>
        <w:jc w:val="both"/>
        <w:rPr>
          <w:b/>
          <w:color w:val="000000"/>
        </w:rPr>
      </w:pPr>
      <w:r w:rsidRPr="00A255FA">
        <w:rPr>
          <w:b/>
          <w:color w:val="000000"/>
        </w:rPr>
        <w:t>8. С каким настроением хоронили Беликова?</w:t>
      </w:r>
    </w:p>
    <w:p w14:paraId="165CFC9E"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А) с удовольствием</w:t>
      </w:r>
    </w:p>
    <w:p w14:paraId="0853FC3D"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Б) с горечью</w:t>
      </w:r>
    </w:p>
    <w:p w14:paraId="1900648A"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В) с равнодушием</w:t>
      </w:r>
    </w:p>
    <w:p w14:paraId="3F1DB456"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Г) плакали</w:t>
      </w:r>
    </w:p>
    <w:p w14:paraId="719C158A" w14:textId="77777777" w:rsidR="007056D8" w:rsidRPr="00A255FA" w:rsidRDefault="007056D8" w:rsidP="00817538">
      <w:pPr>
        <w:pStyle w:val="a3"/>
        <w:shd w:val="clear" w:color="auto" w:fill="FFFFFF"/>
        <w:spacing w:before="0" w:beforeAutospacing="0" w:after="0" w:afterAutospacing="0"/>
        <w:contextualSpacing/>
        <w:jc w:val="both"/>
        <w:rPr>
          <w:b/>
          <w:color w:val="000000"/>
        </w:rPr>
      </w:pPr>
      <w:r w:rsidRPr="00A255FA">
        <w:rPr>
          <w:b/>
          <w:color w:val="000000"/>
        </w:rPr>
        <w:t>9. Укажите годы жизни А.П. Чехова:</w:t>
      </w:r>
    </w:p>
    <w:p w14:paraId="0BF34838"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А) 1824 – 1890</w:t>
      </w:r>
    </w:p>
    <w:p w14:paraId="0F265434"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Б) 1860 – 1904</w:t>
      </w:r>
    </w:p>
    <w:p w14:paraId="4C7909C9"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В) 1854 – 1902</w:t>
      </w:r>
    </w:p>
    <w:p w14:paraId="5A793504"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Г) 1841 – 1896</w:t>
      </w:r>
    </w:p>
    <w:p w14:paraId="76F3C1DA" w14:textId="77777777" w:rsidR="007056D8" w:rsidRPr="00A255FA" w:rsidRDefault="007056D8" w:rsidP="00817538">
      <w:pPr>
        <w:pStyle w:val="a3"/>
        <w:shd w:val="clear" w:color="auto" w:fill="FFFFFF"/>
        <w:spacing w:before="0" w:beforeAutospacing="0" w:after="0" w:afterAutospacing="0"/>
        <w:contextualSpacing/>
        <w:jc w:val="both"/>
        <w:rPr>
          <w:b/>
          <w:color w:val="000000"/>
        </w:rPr>
      </w:pPr>
      <w:r w:rsidRPr="00A255FA">
        <w:rPr>
          <w:b/>
          <w:color w:val="000000"/>
        </w:rPr>
        <w:t>10. Как называется первый сборник рассказов Чехова?</w:t>
      </w:r>
    </w:p>
    <w:p w14:paraId="0060BB84"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А) «Сказки Мельпомены»</w:t>
      </w:r>
    </w:p>
    <w:p w14:paraId="1A06590C"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Б) «Пестрые рассказы»</w:t>
      </w:r>
    </w:p>
    <w:p w14:paraId="0092EDA4"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В) «В сумерках»</w:t>
      </w:r>
    </w:p>
    <w:p w14:paraId="1FB36AFA"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Г) «Хмурые люди»</w:t>
      </w:r>
    </w:p>
    <w:p w14:paraId="411BBFE9" w14:textId="77777777" w:rsidR="007056D8" w:rsidRPr="00A255FA" w:rsidRDefault="007056D8" w:rsidP="00817538">
      <w:pPr>
        <w:pStyle w:val="a3"/>
        <w:shd w:val="clear" w:color="auto" w:fill="FFFFFF"/>
        <w:spacing w:before="0" w:beforeAutospacing="0" w:after="0" w:afterAutospacing="0"/>
        <w:contextualSpacing/>
        <w:jc w:val="both"/>
        <w:rPr>
          <w:b/>
          <w:color w:val="000000"/>
        </w:rPr>
      </w:pPr>
      <w:r w:rsidRPr="00A255FA">
        <w:rPr>
          <w:b/>
          <w:color w:val="000000"/>
        </w:rPr>
        <w:t>11. Как называлось имение, купленное Чеховым в 1892 году, где он построил три школы, лечил крестьян и вырастил сад?</w:t>
      </w:r>
    </w:p>
    <w:p w14:paraId="609E22E9"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А) Ясная поляна</w:t>
      </w:r>
    </w:p>
    <w:p w14:paraId="2DAE399C"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Б) Мелихово</w:t>
      </w:r>
    </w:p>
    <w:p w14:paraId="0FE4DDE8"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В) Ялта</w:t>
      </w:r>
    </w:p>
    <w:p w14:paraId="5A21C4A7"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Г) Орехово-Зуево</w:t>
      </w:r>
    </w:p>
    <w:p w14:paraId="5C821D6C" w14:textId="77777777" w:rsidR="007056D8" w:rsidRPr="00A255FA" w:rsidRDefault="007056D8" w:rsidP="00817538">
      <w:pPr>
        <w:pStyle w:val="a3"/>
        <w:shd w:val="clear" w:color="auto" w:fill="FFFFFF"/>
        <w:spacing w:before="0" w:beforeAutospacing="0" w:after="0" w:afterAutospacing="0"/>
        <w:contextualSpacing/>
        <w:jc w:val="both"/>
        <w:rPr>
          <w:b/>
          <w:color w:val="000000"/>
        </w:rPr>
      </w:pPr>
      <w:r w:rsidRPr="00A255FA">
        <w:rPr>
          <w:b/>
          <w:color w:val="000000"/>
        </w:rPr>
        <w:t>12. Где побывал Чехов, чтобы провести перепись населения, составить десять тысяч статистических карт и 4 года писать об этом месте книгу?</w:t>
      </w:r>
    </w:p>
    <w:p w14:paraId="06AFA183"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А) в Европе</w:t>
      </w:r>
    </w:p>
    <w:p w14:paraId="1AD3D9F0"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Б) в кругосветном путешествии</w:t>
      </w:r>
    </w:p>
    <w:p w14:paraId="4C5C7A45"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В) Сибири</w:t>
      </w:r>
    </w:p>
    <w:p w14:paraId="12CB77BF" w14:textId="77777777" w:rsidR="007056D8" w:rsidRPr="00A255FA" w:rsidRDefault="007056D8" w:rsidP="00817538">
      <w:pPr>
        <w:pStyle w:val="a3"/>
        <w:shd w:val="clear" w:color="auto" w:fill="FFFFFF"/>
        <w:spacing w:before="0" w:beforeAutospacing="0" w:after="0" w:afterAutospacing="0"/>
        <w:contextualSpacing/>
        <w:jc w:val="both"/>
        <w:rPr>
          <w:color w:val="000000"/>
        </w:rPr>
      </w:pPr>
      <w:r w:rsidRPr="00A255FA">
        <w:rPr>
          <w:color w:val="000000"/>
        </w:rPr>
        <w:t>Г) на о. Сахалин</w:t>
      </w:r>
    </w:p>
    <w:p w14:paraId="22BD833A" w14:textId="77777777" w:rsidR="007056D8" w:rsidRPr="00A255FA" w:rsidRDefault="007056D8"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13.Пьеса “Вишневый сад” стала для Чехова:</w:t>
      </w:r>
    </w:p>
    <w:p w14:paraId="5B5FFB52" w14:textId="77777777" w:rsidR="007056D8" w:rsidRPr="00A255FA" w:rsidRDefault="007056D8"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а) Последней в творчестве, итогом размышлений о судьбах России </w:t>
      </w:r>
    </w:p>
    <w:p w14:paraId="0C395BEC" w14:textId="77777777" w:rsidR="007056D8" w:rsidRPr="00A255FA" w:rsidRDefault="007056D8"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б) Его дебютным произведением</w:t>
      </w:r>
    </w:p>
    <w:p w14:paraId="0F882C21" w14:textId="77777777" w:rsidR="007056D8" w:rsidRPr="00A255FA" w:rsidRDefault="007056D8"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в) Средством оплатить карточные долги, сделанные писателем</w:t>
      </w:r>
    </w:p>
    <w:p w14:paraId="761194B9" w14:textId="77777777" w:rsidR="007056D8" w:rsidRPr="00A255FA" w:rsidRDefault="007056D8"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14. Детство Шарлотты Ивановны прошло в:</w:t>
      </w:r>
    </w:p>
    <w:p w14:paraId="1B8379E4" w14:textId="77777777" w:rsidR="007056D8" w:rsidRPr="00A255FA" w:rsidRDefault="007056D8"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Деревне</w:t>
      </w:r>
    </w:p>
    <w:p w14:paraId="1DE7DCE6" w14:textId="77777777" w:rsidR="007056D8" w:rsidRPr="00A255FA" w:rsidRDefault="007056D8"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б) Париже, в доме мужа Раневской</w:t>
      </w:r>
    </w:p>
    <w:p w14:paraId="63121874" w14:textId="77777777" w:rsidR="007056D8" w:rsidRPr="00A255FA" w:rsidRDefault="007056D8"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в) Цирке, где работали ее родители </w:t>
      </w:r>
    </w:p>
    <w:p w14:paraId="4840FD1F" w14:textId="77777777" w:rsidR="007056D8" w:rsidRPr="00A255FA" w:rsidRDefault="007056D8"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15. Отец Лопахина был:</w:t>
      </w:r>
    </w:p>
    <w:p w14:paraId="003B6615" w14:textId="77777777" w:rsidR="007056D8" w:rsidRPr="00A255FA" w:rsidRDefault="007056D8"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а) Простым мужиком </w:t>
      </w:r>
    </w:p>
    <w:p w14:paraId="01C7E29D" w14:textId="77777777" w:rsidR="007056D8" w:rsidRPr="00A255FA" w:rsidRDefault="007056D8"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б) Помещиком, другом отца Раневской</w:t>
      </w:r>
    </w:p>
    <w:p w14:paraId="6C4D503D" w14:textId="77777777" w:rsidR="007056D8" w:rsidRPr="00A255FA" w:rsidRDefault="007056D8" w:rsidP="00817538">
      <w:pPr>
        <w:pStyle w:val="a3"/>
        <w:shd w:val="clear" w:color="auto" w:fill="FFFFFF"/>
        <w:spacing w:before="0" w:beforeAutospacing="0" w:after="0" w:afterAutospacing="0"/>
        <w:contextualSpacing/>
        <w:jc w:val="both"/>
      </w:pPr>
      <w:r w:rsidRPr="00A255FA">
        <w:t xml:space="preserve">в) Французским послом </w:t>
      </w:r>
    </w:p>
    <w:p w14:paraId="6D0C2D01" w14:textId="77777777" w:rsidR="007056D8" w:rsidRPr="00A255FA" w:rsidRDefault="007056D8" w:rsidP="00817538">
      <w:pPr>
        <w:pStyle w:val="a3"/>
        <w:shd w:val="clear" w:color="auto" w:fill="FFFFFF"/>
        <w:spacing w:before="0" w:beforeAutospacing="0" w:after="0" w:afterAutospacing="0"/>
        <w:contextualSpacing/>
      </w:pPr>
      <w:r w:rsidRPr="00A255FA">
        <w:rPr>
          <w:b/>
        </w:rPr>
        <w:t>16.Что именно угрожает вишневому саду Раневской:</w:t>
      </w:r>
      <w:r w:rsidRPr="00A255FA">
        <w:br/>
        <w:t>а) Вспыхнувший из-за засухи пожар</w:t>
      </w:r>
      <w:r w:rsidRPr="00A255FA">
        <w:br/>
        <w:t>б) Вырубка браконьерами</w:t>
      </w:r>
      <w:r w:rsidRPr="00A255FA">
        <w:br/>
        <w:t xml:space="preserve">в) Продажа с торгов за долги </w:t>
      </w:r>
    </w:p>
    <w:p w14:paraId="07277F45" w14:textId="77777777" w:rsidR="007056D8" w:rsidRPr="00A255FA" w:rsidRDefault="007056D8" w:rsidP="00817538">
      <w:pPr>
        <w:pStyle w:val="a3"/>
        <w:shd w:val="clear" w:color="auto" w:fill="FFFFFF"/>
        <w:spacing w:before="0" w:beforeAutospacing="0" w:after="0" w:afterAutospacing="0"/>
        <w:contextualSpacing/>
      </w:pPr>
      <w:r w:rsidRPr="00A255FA">
        <w:rPr>
          <w:b/>
        </w:rPr>
        <w:t>17. Какое именно решение проблемы с вишневым садом предлагает Лопахин Раневской:</w:t>
      </w:r>
      <w:r w:rsidRPr="00A255FA">
        <w:br/>
        <w:t>а) Выйти за него, Лопахина, замуж и воспользоваться его деньгами для покрытия долга</w:t>
      </w:r>
      <w:r w:rsidRPr="00A255FA">
        <w:br/>
        <w:t>б) Поскорее и поудачнее выдать дочерей замуж за богатых женихов</w:t>
      </w:r>
      <w:r w:rsidRPr="00A255FA">
        <w:br/>
        <w:t>в) Сдать территорию сада под дачи и получать с этого прибыль +</w:t>
      </w:r>
    </w:p>
    <w:p w14:paraId="114A2FF1" w14:textId="77777777" w:rsidR="007056D8" w:rsidRPr="00A255FA" w:rsidRDefault="007056D8" w:rsidP="00817538">
      <w:pPr>
        <w:pStyle w:val="a3"/>
        <w:shd w:val="clear" w:color="auto" w:fill="FFFFFF"/>
        <w:spacing w:before="0" w:beforeAutospacing="0" w:after="0" w:afterAutospacing="0"/>
        <w:contextualSpacing/>
      </w:pPr>
      <w:r w:rsidRPr="00A255FA">
        <w:rPr>
          <w:b/>
        </w:rPr>
        <w:t>18. Кто в пьесе готов совершить самоубийство</w:t>
      </w:r>
      <w:r w:rsidRPr="00A255FA">
        <w:t>:</w:t>
      </w:r>
      <w:r w:rsidRPr="00A255FA">
        <w:br/>
        <w:t xml:space="preserve">а) Человек с прозвищем “22 несчастья”, Епиходов </w:t>
      </w:r>
      <w:r w:rsidRPr="00A255FA">
        <w:br/>
        <w:t>б) Безответно влюбленная Дуняша</w:t>
      </w:r>
      <w:r w:rsidRPr="00A255FA">
        <w:br/>
        <w:t>в) Раневская, отчаявшаяся спасти сад</w:t>
      </w:r>
    </w:p>
    <w:p w14:paraId="661DFB07" w14:textId="77777777" w:rsidR="007056D8" w:rsidRPr="00A255FA" w:rsidRDefault="007056D8" w:rsidP="00817538">
      <w:pPr>
        <w:pStyle w:val="a3"/>
        <w:shd w:val="clear" w:color="auto" w:fill="FFFFFF"/>
        <w:spacing w:before="0" w:beforeAutospacing="0" w:after="0" w:afterAutospacing="0"/>
        <w:contextualSpacing/>
      </w:pPr>
      <w:r w:rsidRPr="00A255FA">
        <w:rPr>
          <w:b/>
        </w:rPr>
        <w:t>19. Для всех в семье Раневской вишневый сад крайне важен. И все же один человек утверждает обратное и готов к новой жизни за его пределами. Это:</w:t>
      </w:r>
      <w:r w:rsidRPr="00A255FA">
        <w:rPr>
          <w:b/>
        </w:rPr>
        <w:br/>
      </w:r>
      <w:r w:rsidRPr="00A255FA">
        <w:t>а) Сама Раневская</w:t>
      </w:r>
      <w:r w:rsidRPr="00A255FA">
        <w:br/>
        <w:t>б) Варя</w:t>
      </w:r>
      <w:r w:rsidRPr="00A255FA">
        <w:br/>
        <w:t xml:space="preserve">в) Аня </w:t>
      </w:r>
    </w:p>
    <w:p w14:paraId="27342A83" w14:textId="77777777" w:rsidR="007056D8" w:rsidRPr="00A255FA" w:rsidRDefault="007056D8" w:rsidP="00817538">
      <w:pPr>
        <w:pStyle w:val="a3"/>
        <w:shd w:val="clear" w:color="auto" w:fill="FFFFFF"/>
        <w:spacing w:before="0" w:beforeAutospacing="0" w:after="0" w:afterAutospacing="0"/>
        <w:contextualSpacing/>
        <w:rPr>
          <w:color w:val="404040"/>
        </w:rPr>
      </w:pPr>
      <w:r w:rsidRPr="00A255FA">
        <w:rPr>
          <w:b/>
        </w:rPr>
        <w:t>20. Чем занята хозяйка поместья Раневская во время торгов:</w:t>
      </w:r>
      <w:r w:rsidRPr="00A255FA">
        <w:rPr>
          <w:b/>
        </w:rPr>
        <w:br/>
      </w:r>
      <w:r w:rsidRPr="00A255FA">
        <w:t>а) Собирает вещи, готовясь к отъезду в Париж</w:t>
      </w:r>
      <w:r w:rsidRPr="00A255FA">
        <w:br/>
        <w:t xml:space="preserve">б) Устраивает в имении бал </w:t>
      </w:r>
      <w:r w:rsidRPr="00A255FA">
        <w:br/>
        <w:t>в) Участвует в торгах вместе с Лопахиным</w:t>
      </w:r>
    </w:p>
    <w:p w14:paraId="174FBDCE" w14:textId="77777777" w:rsidR="007056D8" w:rsidRPr="00A255FA" w:rsidRDefault="007056D8" w:rsidP="00817538">
      <w:pPr>
        <w:spacing w:after="0" w:line="240" w:lineRule="auto"/>
        <w:contextualSpacing/>
        <w:jc w:val="both"/>
        <w:rPr>
          <w:rFonts w:ascii="Times New Roman" w:hAnsi="Times New Roman" w:cs="Times New Roman"/>
          <w:sz w:val="24"/>
          <w:szCs w:val="24"/>
        </w:rPr>
      </w:pPr>
    </w:p>
    <w:p w14:paraId="693155FC" w14:textId="77777777" w:rsidR="005816CB" w:rsidRPr="00A255FA" w:rsidRDefault="005816CB"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bCs/>
          <w:sz w:val="24"/>
          <w:szCs w:val="24"/>
        </w:rPr>
        <w:t xml:space="preserve">Тема </w:t>
      </w:r>
      <w:r w:rsidR="001E098F" w:rsidRPr="00A255FA">
        <w:rPr>
          <w:rFonts w:ascii="Times New Roman" w:hAnsi="Times New Roman" w:cs="Times New Roman"/>
          <w:b/>
          <w:bCs/>
          <w:sz w:val="24"/>
          <w:szCs w:val="24"/>
        </w:rPr>
        <w:t xml:space="preserve">3.1. </w:t>
      </w:r>
      <w:r w:rsidRPr="00A255FA">
        <w:rPr>
          <w:rFonts w:ascii="Times New Roman" w:hAnsi="Times New Roman" w:cs="Times New Roman"/>
          <w:b/>
          <w:bCs/>
          <w:sz w:val="24"/>
          <w:szCs w:val="24"/>
        </w:rPr>
        <w:t>«</w:t>
      </w:r>
      <w:r w:rsidR="00037EE2" w:rsidRPr="00A255FA">
        <w:rPr>
          <w:rFonts w:ascii="Times New Roman" w:hAnsi="Times New Roman" w:cs="Times New Roman"/>
          <w:b/>
          <w:sz w:val="24"/>
          <w:szCs w:val="24"/>
        </w:rPr>
        <w:t xml:space="preserve">Общая характеристика культурно-исторического процесса рубежа </w:t>
      </w:r>
      <w:r w:rsidR="00037EE2" w:rsidRPr="00A255FA">
        <w:rPr>
          <w:rFonts w:ascii="Times New Roman" w:hAnsi="Times New Roman" w:cs="Times New Roman"/>
          <w:b/>
          <w:sz w:val="24"/>
          <w:szCs w:val="24"/>
          <w:lang w:val="en-US"/>
        </w:rPr>
        <w:t>XIX</w:t>
      </w:r>
      <w:r w:rsidR="00037EE2" w:rsidRPr="00A255FA">
        <w:rPr>
          <w:rFonts w:ascii="Times New Roman" w:hAnsi="Times New Roman" w:cs="Times New Roman"/>
          <w:b/>
          <w:sz w:val="24"/>
          <w:szCs w:val="24"/>
        </w:rPr>
        <w:t xml:space="preserve"> и </w:t>
      </w:r>
      <w:r w:rsidR="00037EE2" w:rsidRPr="00A255FA">
        <w:rPr>
          <w:rFonts w:ascii="Times New Roman" w:hAnsi="Times New Roman" w:cs="Times New Roman"/>
          <w:b/>
          <w:sz w:val="24"/>
          <w:szCs w:val="24"/>
          <w:lang w:val="en-US"/>
        </w:rPr>
        <w:t>XX</w:t>
      </w:r>
      <w:r w:rsidR="00037EE2" w:rsidRPr="00A255FA">
        <w:rPr>
          <w:rFonts w:ascii="Times New Roman" w:hAnsi="Times New Roman" w:cs="Times New Roman"/>
          <w:b/>
          <w:sz w:val="24"/>
          <w:szCs w:val="24"/>
        </w:rPr>
        <w:t xml:space="preserve"> веков»</w:t>
      </w:r>
    </w:p>
    <w:p w14:paraId="24BC8FB2" w14:textId="77777777" w:rsidR="00037EE2" w:rsidRPr="00A255FA" w:rsidRDefault="00037EE2"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Задание</w:t>
      </w:r>
      <w:r w:rsidR="00DC2B5E" w:rsidRPr="00A255FA">
        <w:rPr>
          <w:rFonts w:ascii="Times New Roman" w:hAnsi="Times New Roman" w:cs="Times New Roman"/>
          <w:b/>
          <w:sz w:val="24"/>
          <w:szCs w:val="24"/>
        </w:rPr>
        <w:t>1</w:t>
      </w:r>
      <w:r w:rsidRPr="00A255FA">
        <w:rPr>
          <w:rFonts w:ascii="Times New Roman" w:hAnsi="Times New Roman" w:cs="Times New Roman"/>
          <w:b/>
          <w:sz w:val="24"/>
          <w:szCs w:val="24"/>
        </w:rPr>
        <w:t>: составьте глоссарий.</w:t>
      </w:r>
    </w:p>
    <w:p w14:paraId="70E16FC2" w14:textId="77777777" w:rsidR="00037EE2" w:rsidRPr="00A255FA" w:rsidRDefault="00037EE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Модернизм – </w:t>
      </w:r>
    </w:p>
    <w:p w14:paraId="13896C5A" w14:textId="77777777" w:rsidR="00037EE2" w:rsidRPr="00A255FA" w:rsidRDefault="00037EE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Символизм – </w:t>
      </w:r>
    </w:p>
    <w:p w14:paraId="1A0E6A60" w14:textId="77777777" w:rsidR="00037EE2" w:rsidRPr="00A255FA" w:rsidRDefault="00037EE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Акмеизм – </w:t>
      </w:r>
    </w:p>
    <w:p w14:paraId="3613A8C3" w14:textId="77777777" w:rsidR="00037EE2" w:rsidRPr="00A255FA" w:rsidRDefault="00037EE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Футуризм – </w:t>
      </w:r>
    </w:p>
    <w:p w14:paraId="2B3E0A0C" w14:textId="77777777" w:rsidR="0087501A" w:rsidRPr="00A255FA" w:rsidRDefault="00037EE2"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sz w:val="24"/>
          <w:szCs w:val="24"/>
        </w:rPr>
        <w:t>Имажинизм</w:t>
      </w:r>
      <w:r w:rsidRPr="00A255FA">
        <w:rPr>
          <w:rFonts w:ascii="Times New Roman" w:hAnsi="Times New Roman" w:cs="Times New Roman"/>
          <w:b/>
          <w:sz w:val="24"/>
          <w:szCs w:val="24"/>
        </w:rPr>
        <w:t xml:space="preserve"> – </w:t>
      </w:r>
    </w:p>
    <w:p w14:paraId="06143399" w14:textId="77777777" w:rsidR="00037EE2" w:rsidRPr="00A255FA" w:rsidRDefault="00DC2B5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Задание 2</w:t>
      </w:r>
      <w:r w:rsidR="00037EE2" w:rsidRPr="00A255FA">
        <w:rPr>
          <w:rFonts w:ascii="Times New Roman" w:hAnsi="Times New Roman" w:cs="Times New Roman"/>
          <w:b/>
          <w:sz w:val="24"/>
          <w:szCs w:val="24"/>
        </w:rPr>
        <w:t>. Подготовьте сообщения по теме «Представители литературных течений» (форма представления свободная (с последующим заполнением таблицы):</w:t>
      </w:r>
    </w:p>
    <w:p w14:paraId="500C21C3" w14:textId="77777777" w:rsidR="0087501A" w:rsidRPr="00A255FA" w:rsidRDefault="0087501A"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Символисты</w:t>
      </w:r>
    </w:p>
    <w:p w14:paraId="7C7823FB" w14:textId="77777777" w:rsidR="0087501A" w:rsidRPr="00A255FA" w:rsidRDefault="0087501A"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Акмеисты</w:t>
      </w:r>
    </w:p>
    <w:p w14:paraId="280954D6" w14:textId="77777777" w:rsidR="0087501A" w:rsidRPr="00A255FA" w:rsidRDefault="0087501A"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Футуристы</w:t>
      </w:r>
    </w:p>
    <w:p w14:paraId="09086AF0" w14:textId="77777777" w:rsidR="0087501A" w:rsidRPr="00A255FA" w:rsidRDefault="0087501A"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Имажинисты</w:t>
      </w:r>
    </w:p>
    <w:p w14:paraId="22FB40D2" w14:textId="77777777" w:rsidR="0087501A" w:rsidRPr="00A255FA" w:rsidRDefault="0087501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Задание </w:t>
      </w:r>
      <w:r w:rsidR="00DC2B5E" w:rsidRPr="00A255FA">
        <w:rPr>
          <w:rFonts w:ascii="Times New Roman" w:hAnsi="Times New Roman" w:cs="Times New Roman"/>
          <w:b/>
          <w:sz w:val="24"/>
          <w:szCs w:val="24"/>
        </w:rPr>
        <w:t>3</w:t>
      </w:r>
      <w:r w:rsidRPr="00A255FA">
        <w:rPr>
          <w:rFonts w:ascii="Times New Roman" w:hAnsi="Times New Roman" w:cs="Times New Roman"/>
          <w:b/>
          <w:sz w:val="24"/>
          <w:szCs w:val="24"/>
        </w:rPr>
        <w:t>. Заполните таблицу:</w:t>
      </w:r>
    </w:p>
    <w:tbl>
      <w:tblPr>
        <w:tblStyle w:val="af1"/>
        <w:tblW w:w="0" w:type="auto"/>
        <w:tblLook w:val="04A0" w:firstRow="1" w:lastRow="0" w:firstColumn="1" w:lastColumn="0" w:noHBand="0" w:noVBand="1"/>
      </w:tblPr>
      <w:tblGrid>
        <w:gridCol w:w="2258"/>
        <w:gridCol w:w="1744"/>
        <w:gridCol w:w="1744"/>
        <w:gridCol w:w="1744"/>
        <w:gridCol w:w="1745"/>
      </w:tblGrid>
      <w:tr w:rsidR="0087501A" w:rsidRPr="00A255FA" w14:paraId="2BC46E66" w14:textId="77777777" w:rsidTr="0087501A">
        <w:tc>
          <w:tcPr>
            <w:tcW w:w="1744" w:type="dxa"/>
          </w:tcPr>
          <w:p w14:paraId="1BF284A5" w14:textId="77777777" w:rsidR="0087501A" w:rsidRPr="00A255FA" w:rsidRDefault="0087501A" w:rsidP="00817538">
            <w:pPr>
              <w:contextualSpacing/>
              <w:jc w:val="both"/>
              <w:rPr>
                <w:rFonts w:ascii="Times New Roman" w:hAnsi="Times New Roman" w:cs="Times New Roman"/>
                <w:b/>
                <w:sz w:val="24"/>
                <w:szCs w:val="24"/>
              </w:rPr>
            </w:pPr>
          </w:p>
        </w:tc>
        <w:tc>
          <w:tcPr>
            <w:tcW w:w="1744" w:type="dxa"/>
          </w:tcPr>
          <w:p w14:paraId="41D764F0" w14:textId="77777777" w:rsidR="0087501A" w:rsidRPr="00A255FA" w:rsidRDefault="0087501A" w:rsidP="00817538">
            <w:pPr>
              <w:contextualSpacing/>
              <w:jc w:val="both"/>
              <w:rPr>
                <w:rFonts w:ascii="Times New Roman" w:hAnsi="Times New Roman" w:cs="Times New Roman"/>
                <w:b/>
                <w:sz w:val="24"/>
                <w:szCs w:val="24"/>
              </w:rPr>
            </w:pPr>
            <w:r w:rsidRPr="00A255FA">
              <w:rPr>
                <w:rFonts w:ascii="Times New Roman" w:hAnsi="Times New Roman" w:cs="Times New Roman"/>
                <w:b/>
                <w:sz w:val="24"/>
                <w:szCs w:val="24"/>
              </w:rPr>
              <w:t>Символизм</w:t>
            </w:r>
          </w:p>
        </w:tc>
        <w:tc>
          <w:tcPr>
            <w:tcW w:w="1744" w:type="dxa"/>
          </w:tcPr>
          <w:p w14:paraId="7F483176" w14:textId="77777777" w:rsidR="0087501A" w:rsidRPr="00A255FA" w:rsidRDefault="0087501A" w:rsidP="00817538">
            <w:pPr>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Акмеизм </w:t>
            </w:r>
          </w:p>
        </w:tc>
        <w:tc>
          <w:tcPr>
            <w:tcW w:w="1744" w:type="dxa"/>
          </w:tcPr>
          <w:p w14:paraId="0F9E79C0" w14:textId="77777777" w:rsidR="0087501A" w:rsidRPr="00A255FA" w:rsidRDefault="0087501A" w:rsidP="00817538">
            <w:pPr>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Футуризм </w:t>
            </w:r>
          </w:p>
        </w:tc>
        <w:tc>
          <w:tcPr>
            <w:tcW w:w="1745" w:type="dxa"/>
          </w:tcPr>
          <w:p w14:paraId="4DB17438" w14:textId="77777777" w:rsidR="0087501A" w:rsidRPr="00A255FA" w:rsidRDefault="0087501A" w:rsidP="00817538">
            <w:pPr>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Имажинизм </w:t>
            </w:r>
          </w:p>
        </w:tc>
      </w:tr>
      <w:tr w:rsidR="0087501A" w:rsidRPr="00A255FA" w14:paraId="74D3D6B9" w14:textId="77777777" w:rsidTr="0087501A">
        <w:tc>
          <w:tcPr>
            <w:tcW w:w="1744" w:type="dxa"/>
          </w:tcPr>
          <w:p w14:paraId="29CC01AB" w14:textId="77777777" w:rsidR="0087501A" w:rsidRPr="00A255FA" w:rsidRDefault="0087501A" w:rsidP="00817538">
            <w:pPr>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Происхождение</w:t>
            </w:r>
          </w:p>
          <w:p w14:paraId="1268C2F5" w14:textId="77777777" w:rsidR="0087501A" w:rsidRPr="00A255FA" w:rsidRDefault="0087501A" w:rsidP="00817538">
            <w:pPr>
              <w:contextualSpacing/>
              <w:jc w:val="both"/>
              <w:rPr>
                <w:rFonts w:ascii="Times New Roman" w:hAnsi="Times New Roman" w:cs="Times New Roman"/>
                <w:b/>
                <w:sz w:val="24"/>
                <w:szCs w:val="24"/>
              </w:rPr>
            </w:pPr>
          </w:p>
        </w:tc>
        <w:tc>
          <w:tcPr>
            <w:tcW w:w="1744" w:type="dxa"/>
          </w:tcPr>
          <w:p w14:paraId="580BEF91" w14:textId="77777777" w:rsidR="0087501A" w:rsidRPr="00A255FA" w:rsidRDefault="0087501A" w:rsidP="00817538">
            <w:pPr>
              <w:contextualSpacing/>
              <w:jc w:val="both"/>
              <w:rPr>
                <w:rFonts w:ascii="Times New Roman" w:hAnsi="Times New Roman" w:cs="Times New Roman"/>
                <w:b/>
                <w:sz w:val="24"/>
                <w:szCs w:val="24"/>
              </w:rPr>
            </w:pPr>
          </w:p>
        </w:tc>
        <w:tc>
          <w:tcPr>
            <w:tcW w:w="1744" w:type="dxa"/>
          </w:tcPr>
          <w:p w14:paraId="5CF28137" w14:textId="77777777" w:rsidR="0087501A" w:rsidRPr="00A255FA" w:rsidRDefault="0087501A" w:rsidP="00817538">
            <w:pPr>
              <w:contextualSpacing/>
              <w:jc w:val="both"/>
              <w:rPr>
                <w:rFonts w:ascii="Times New Roman" w:hAnsi="Times New Roman" w:cs="Times New Roman"/>
                <w:b/>
                <w:sz w:val="24"/>
                <w:szCs w:val="24"/>
              </w:rPr>
            </w:pPr>
          </w:p>
        </w:tc>
        <w:tc>
          <w:tcPr>
            <w:tcW w:w="1744" w:type="dxa"/>
          </w:tcPr>
          <w:p w14:paraId="5E53F844" w14:textId="77777777" w:rsidR="0087501A" w:rsidRPr="00A255FA" w:rsidRDefault="0087501A" w:rsidP="00817538">
            <w:pPr>
              <w:contextualSpacing/>
              <w:jc w:val="both"/>
              <w:rPr>
                <w:rFonts w:ascii="Times New Roman" w:hAnsi="Times New Roman" w:cs="Times New Roman"/>
                <w:b/>
                <w:sz w:val="24"/>
                <w:szCs w:val="24"/>
              </w:rPr>
            </w:pPr>
          </w:p>
        </w:tc>
        <w:tc>
          <w:tcPr>
            <w:tcW w:w="1745" w:type="dxa"/>
          </w:tcPr>
          <w:p w14:paraId="56682803" w14:textId="77777777" w:rsidR="0087501A" w:rsidRPr="00A255FA" w:rsidRDefault="0087501A" w:rsidP="00817538">
            <w:pPr>
              <w:contextualSpacing/>
              <w:jc w:val="both"/>
              <w:rPr>
                <w:rFonts w:ascii="Times New Roman" w:hAnsi="Times New Roman" w:cs="Times New Roman"/>
                <w:b/>
                <w:sz w:val="24"/>
                <w:szCs w:val="24"/>
              </w:rPr>
            </w:pPr>
          </w:p>
        </w:tc>
      </w:tr>
      <w:tr w:rsidR="0087501A" w:rsidRPr="00A255FA" w14:paraId="13AA3623" w14:textId="77777777" w:rsidTr="0087501A">
        <w:tc>
          <w:tcPr>
            <w:tcW w:w="1744" w:type="dxa"/>
          </w:tcPr>
          <w:p w14:paraId="7DE17D07" w14:textId="77777777" w:rsidR="0087501A" w:rsidRPr="00A255FA" w:rsidRDefault="0087501A" w:rsidP="00817538">
            <w:pPr>
              <w:contextualSpacing/>
              <w:jc w:val="both"/>
              <w:rPr>
                <w:rFonts w:ascii="Times New Roman" w:hAnsi="Times New Roman" w:cs="Times New Roman"/>
                <w:b/>
                <w:sz w:val="24"/>
                <w:szCs w:val="24"/>
              </w:rPr>
            </w:pPr>
            <w:r w:rsidRPr="00A255FA">
              <w:rPr>
                <w:rFonts w:ascii="Times New Roman" w:hAnsi="Times New Roman" w:cs="Times New Roman"/>
                <w:b/>
                <w:sz w:val="24"/>
                <w:szCs w:val="24"/>
              </w:rPr>
              <w:t>Основные положения</w:t>
            </w:r>
          </w:p>
        </w:tc>
        <w:tc>
          <w:tcPr>
            <w:tcW w:w="1744" w:type="dxa"/>
          </w:tcPr>
          <w:p w14:paraId="4E865F44" w14:textId="77777777" w:rsidR="0087501A" w:rsidRPr="00A255FA" w:rsidRDefault="0087501A" w:rsidP="00817538">
            <w:pPr>
              <w:contextualSpacing/>
              <w:jc w:val="both"/>
              <w:rPr>
                <w:rFonts w:ascii="Times New Roman" w:hAnsi="Times New Roman" w:cs="Times New Roman"/>
                <w:b/>
                <w:sz w:val="24"/>
                <w:szCs w:val="24"/>
              </w:rPr>
            </w:pPr>
          </w:p>
        </w:tc>
        <w:tc>
          <w:tcPr>
            <w:tcW w:w="1744" w:type="dxa"/>
          </w:tcPr>
          <w:p w14:paraId="140198EF" w14:textId="77777777" w:rsidR="0087501A" w:rsidRPr="00A255FA" w:rsidRDefault="0087501A" w:rsidP="00817538">
            <w:pPr>
              <w:contextualSpacing/>
              <w:jc w:val="both"/>
              <w:rPr>
                <w:rFonts w:ascii="Times New Roman" w:hAnsi="Times New Roman" w:cs="Times New Roman"/>
                <w:b/>
                <w:sz w:val="24"/>
                <w:szCs w:val="24"/>
              </w:rPr>
            </w:pPr>
          </w:p>
        </w:tc>
        <w:tc>
          <w:tcPr>
            <w:tcW w:w="1744" w:type="dxa"/>
          </w:tcPr>
          <w:p w14:paraId="1C54CB83" w14:textId="77777777" w:rsidR="0087501A" w:rsidRPr="00A255FA" w:rsidRDefault="0087501A" w:rsidP="00817538">
            <w:pPr>
              <w:contextualSpacing/>
              <w:jc w:val="both"/>
              <w:rPr>
                <w:rFonts w:ascii="Times New Roman" w:hAnsi="Times New Roman" w:cs="Times New Roman"/>
                <w:b/>
                <w:sz w:val="24"/>
                <w:szCs w:val="24"/>
              </w:rPr>
            </w:pPr>
          </w:p>
        </w:tc>
        <w:tc>
          <w:tcPr>
            <w:tcW w:w="1745" w:type="dxa"/>
          </w:tcPr>
          <w:p w14:paraId="7C102D63" w14:textId="77777777" w:rsidR="0087501A" w:rsidRPr="00A255FA" w:rsidRDefault="0087501A" w:rsidP="00817538">
            <w:pPr>
              <w:contextualSpacing/>
              <w:jc w:val="both"/>
              <w:rPr>
                <w:rFonts w:ascii="Times New Roman" w:hAnsi="Times New Roman" w:cs="Times New Roman"/>
                <w:b/>
                <w:sz w:val="24"/>
                <w:szCs w:val="24"/>
              </w:rPr>
            </w:pPr>
          </w:p>
        </w:tc>
      </w:tr>
      <w:tr w:rsidR="0087501A" w:rsidRPr="00A255FA" w14:paraId="77171F36" w14:textId="77777777" w:rsidTr="0087501A">
        <w:tc>
          <w:tcPr>
            <w:tcW w:w="1744" w:type="dxa"/>
          </w:tcPr>
          <w:p w14:paraId="03EBAA45" w14:textId="77777777" w:rsidR="0087501A" w:rsidRPr="00A255FA" w:rsidRDefault="0087501A" w:rsidP="00817538">
            <w:pPr>
              <w:contextualSpacing/>
              <w:jc w:val="both"/>
              <w:rPr>
                <w:rFonts w:ascii="Times New Roman" w:hAnsi="Times New Roman" w:cs="Times New Roman"/>
                <w:b/>
                <w:sz w:val="24"/>
                <w:szCs w:val="24"/>
              </w:rPr>
            </w:pPr>
            <w:r w:rsidRPr="00A255FA">
              <w:rPr>
                <w:rFonts w:ascii="Times New Roman" w:hAnsi="Times New Roman" w:cs="Times New Roman"/>
                <w:b/>
                <w:sz w:val="24"/>
                <w:szCs w:val="24"/>
              </w:rPr>
              <w:t>Основоположники</w:t>
            </w:r>
          </w:p>
          <w:p w14:paraId="02EFCC79" w14:textId="77777777" w:rsidR="0087501A" w:rsidRPr="00A255FA" w:rsidRDefault="0087501A" w:rsidP="00817538">
            <w:pPr>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представители</w:t>
            </w:r>
          </w:p>
        </w:tc>
        <w:tc>
          <w:tcPr>
            <w:tcW w:w="1744" w:type="dxa"/>
          </w:tcPr>
          <w:p w14:paraId="4483E24C" w14:textId="77777777" w:rsidR="0087501A" w:rsidRPr="00A255FA" w:rsidRDefault="0087501A" w:rsidP="00817538">
            <w:pPr>
              <w:contextualSpacing/>
              <w:jc w:val="both"/>
              <w:rPr>
                <w:rFonts w:ascii="Times New Roman" w:hAnsi="Times New Roman" w:cs="Times New Roman"/>
                <w:b/>
                <w:sz w:val="24"/>
                <w:szCs w:val="24"/>
              </w:rPr>
            </w:pPr>
          </w:p>
        </w:tc>
        <w:tc>
          <w:tcPr>
            <w:tcW w:w="1744" w:type="dxa"/>
          </w:tcPr>
          <w:p w14:paraId="128D5B20" w14:textId="77777777" w:rsidR="0087501A" w:rsidRPr="00A255FA" w:rsidRDefault="0087501A" w:rsidP="00817538">
            <w:pPr>
              <w:contextualSpacing/>
              <w:jc w:val="both"/>
              <w:rPr>
                <w:rFonts w:ascii="Times New Roman" w:hAnsi="Times New Roman" w:cs="Times New Roman"/>
                <w:b/>
                <w:sz w:val="24"/>
                <w:szCs w:val="24"/>
              </w:rPr>
            </w:pPr>
          </w:p>
        </w:tc>
        <w:tc>
          <w:tcPr>
            <w:tcW w:w="1744" w:type="dxa"/>
          </w:tcPr>
          <w:p w14:paraId="53ED991D" w14:textId="77777777" w:rsidR="0087501A" w:rsidRPr="00A255FA" w:rsidRDefault="0087501A" w:rsidP="00817538">
            <w:pPr>
              <w:contextualSpacing/>
              <w:jc w:val="both"/>
              <w:rPr>
                <w:rFonts w:ascii="Times New Roman" w:hAnsi="Times New Roman" w:cs="Times New Roman"/>
                <w:b/>
                <w:sz w:val="24"/>
                <w:szCs w:val="24"/>
              </w:rPr>
            </w:pPr>
          </w:p>
        </w:tc>
        <w:tc>
          <w:tcPr>
            <w:tcW w:w="1745" w:type="dxa"/>
          </w:tcPr>
          <w:p w14:paraId="5D17DA1B" w14:textId="77777777" w:rsidR="0087501A" w:rsidRPr="00A255FA" w:rsidRDefault="0087501A" w:rsidP="00817538">
            <w:pPr>
              <w:contextualSpacing/>
              <w:jc w:val="both"/>
              <w:rPr>
                <w:rFonts w:ascii="Times New Roman" w:hAnsi="Times New Roman" w:cs="Times New Roman"/>
                <w:b/>
                <w:sz w:val="24"/>
                <w:szCs w:val="24"/>
              </w:rPr>
            </w:pPr>
          </w:p>
        </w:tc>
      </w:tr>
    </w:tbl>
    <w:p w14:paraId="4D155FEA" w14:textId="77777777" w:rsidR="00D00E9E" w:rsidRPr="00A255FA" w:rsidRDefault="002336EB"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w:t>
      </w:r>
      <w:r w:rsidR="00DC2B5E" w:rsidRPr="00A255FA">
        <w:rPr>
          <w:rFonts w:ascii="Times New Roman" w:hAnsi="Times New Roman" w:cs="Times New Roman"/>
          <w:b/>
          <w:sz w:val="24"/>
          <w:szCs w:val="24"/>
        </w:rPr>
        <w:t xml:space="preserve"> 3.2</w:t>
      </w:r>
      <w:r w:rsidR="00D00E9E" w:rsidRPr="00A255FA">
        <w:rPr>
          <w:rFonts w:ascii="Times New Roman" w:hAnsi="Times New Roman" w:cs="Times New Roman"/>
          <w:b/>
          <w:color w:val="FF0000"/>
          <w:sz w:val="24"/>
          <w:szCs w:val="24"/>
        </w:rPr>
        <w:t xml:space="preserve"> </w:t>
      </w:r>
      <w:r w:rsidR="00D00E9E" w:rsidRPr="00A255FA">
        <w:rPr>
          <w:rFonts w:ascii="Times New Roman" w:hAnsi="Times New Roman" w:cs="Times New Roman"/>
          <w:b/>
          <w:sz w:val="24"/>
          <w:szCs w:val="24"/>
        </w:rPr>
        <w:t>«Поэты-символисты, поэты-акмеисты, особенности их лирики».</w:t>
      </w:r>
      <w:r w:rsidR="00D00E9E" w:rsidRPr="00A255FA">
        <w:rPr>
          <w:rFonts w:ascii="Times New Roman" w:hAnsi="Times New Roman" w:cs="Times New Roman"/>
          <w:b/>
          <w:sz w:val="24"/>
          <w:szCs w:val="24"/>
        </w:rPr>
        <w:tab/>
      </w:r>
      <w:r w:rsidR="00D00E9E" w:rsidRPr="00A255FA">
        <w:rPr>
          <w:rFonts w:ascii="Times New Roman" w:hAnsi="Times New Roman" w:cs="Times New Roman"/>
          <w:sz w:val="24"/>
          <w:szCs w:val="24"/>
        </w:rPr>
        <w:tab/>
      </w:r>
    </w:p>
    <w:p w14:paraId="480D733E"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Цель:</w:t>
      </w:r>
      <w:r w:rsidRPr="00A255FA">
        <w:rPr>
          <w:sz w:val="24"/>
          <w:szCs w:val="24"/>
        </w:rPr>
        <w:t xml:space="preserve"> </w:t>
      </w:r>
      <w:r w:rsidRPr="00A255FA">
        <w:rPr>
          <w:rFonts w:ascii="Times New Roman" w:hAnsi="Times New Roman" w:cs="Times New Roman"/>
          <w:sz w:val="24"/>
          <w:szCs w:val="24"/>
        </w:rPr>
        <w:t>закрепление представлений учащихся о символизме, акмеизме; ознакомление с творчеством поэтов-символистов и поэтов-акмеистов</w:t>
      </w:r>
    </w:p>
    <w:p w14:paraId="470AE631" w14:textId="77777777" w:rsidR="00D00E9E" w:rsidRPr="00A255FA" w:rsidRDefault="00D00E9E" w:rsidP="00817538">
      <w:pPr>
        <w:spacing w:after="0" w:line="240" w:lineRule="auto"/>
        <w:contextualSpacing/>
        <w:jc w:val="both"/>
        <w:rPr>
          <w:rFonts w:ascii="Times New Roman" w:hAnsi="Times New Roman" w:cs="Times New Roman"/>
          <w:sz w:val="24"/>
          <w:szCs w:val="24"/>
        </w:rPr>
      </w:pPr>
    </w:p>
    <w:p w14:paraId="082DC962" w14:textId="77777777" w:rsidR="00D00E9E" w:rsidRPr="00A255FA" w:rsidRDefault="00D00E9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Выступление обучающихся с «Литературными визитками» о жизни и творчестве поэтов-символистов, поэтов-акмеистов, чтение обучающимися наизусть стихотворений, их анализ.</w:t>
      </w:r>
    </w:p>
    <w:p w14:paraId="5F937770" w14:textId="77777777" w:rsidR="00D00E9E" w:rsidRPr="00A255FA" w:rsidRDefault="00D00E9E" w:rsidP="00817538">
      <w:pPr>
        <w:spacing w:after="0" w:line="240" w:lineRule="auto"/>
        <w:contextualSpacing/>
        <w:jc w:val="both"/>
        <w:rPr>
          <w:rFonts w:ascii="Times New Roman" w:hAnsi="Times New Roman" w:cs="Times New Roman"/>
          <w:b/>
          <w:sz w:val="24"/>
          <w:szCs w:val="24"/>
        </w:rPr>
      </w:pPr>
    </w:p>
    <w:p w14:paraId="3759DE6D"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1)</w:t>
      </w:r>
      <w:r w:rsidRPr="00A255FA">
        <w:rPr>
          <w:rFonts w:ascii="Times New Roman" w:hAnsi="Times New Roman" w:cs="Times New Roman"/>
          <w:sz w:val="24"/>
          <w:szCs w:val="24"/>
        </w:rPr>
        <w:tab/>
      </w:r>
      <w:r w:rsidRPr="00A255FA">
        <w:rPr>
          <w:rFonts w:ascii="Times New Roman" w:hAnsi="Times New Roman" w:cs="Times New Roman"/>
          <w:b/>
          <w:sz w:val="24"/>
          <w:szCs w:val="24"/>
        </w:rPr>
        <w:t>Сообщение учащегося о жизни и творчестве К. Д. Бальмонта</w:t>
      </w:r>
    </w:p>
    <w:p w14:paraId="0DB6D42B" w14:textId="77777777" w:rsidR="00D00E9E" w:rsidRPr="00A255FA" w:rsidRDefault="00D00E9E" w:rsidP="00817538">
      <w:pPr>
        <w:spacing w:after="0" w:line="240" w:lineRule="auto"/>
        <w:contextualSpacing/>
        <w:jc w:val="both"/>
        <w:rPr>
          <w:rFonts w:ascii="Times New Roman" w:hAnsi="Times New Roman" w:cs="Times New Roman"/>
          <w:sz w:val="24"/>
          <w:szCs w:val="24"/>
          <w:u w:val="single"/>
        </w:rPr>
      </w:pPr>
      <w:r w:rsidRPr="00A255FA">
        <w:rPr>
          <w:rFonts w:ascii="Times New Roman" w:hAnsi="Times New Roman" w:cs="Times New Roman"/>
          <w:sz w:val="24"/>
          <w:szCs w:val="24"/>
        </w:rPr>
        <w:tab/>
      </w:r>
      <w:r w:rsidRPr="00A255FA">
        <w:rPr>
          <w:rFonts w:ascii="Times New Roman" w:hAnsi="Times New Roman" w:cs="Times New Roman"/>
          <w:sz w:val="24"/>
          <w:szCs w:val="24"/>
          <w:u w:val="single"/>
        </w:rPr>
        <w:t>Аналитическая работа с текстом стихотворения К. Д. Бальмонта « Я в этот мир пришёл, чтоб видеть солнце…».</w:t>
      </w:r>
    </w:p>
    <w:p w14:paraId="39F61D8F"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A)</w:t>
      </w:r>
      <w:r w:rsidRPr="00A255FA">
        <w:rPr>
          <w:rFonts w:ascii="Times New Roman" w:hAnsi="Times New Roman" w:cs="Times New Roman"/>
          <w:sz w:val="24"/>
          <w:szCs w:val="24"/>
        </w:rPr>
        <w:tab/>
        <w:t>Выразительное чтение стихотворения наизусть заранее подготовленным учащимся</w:t>
      </w:r>
    </w:p>
    <w:p w14:paraId="31D8C9AC"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Б)        Слушание сообщения об истории создания стихотворения</w:t>
      </w:r>
    </w:p>
    <w:p w14:paraId="64BD9357"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B)</w:t>
      </w:r>
      <w:r w:rsidRPr="00A255FA">
        <w:rPr>
          <w:rFonts w:ascii="Times New Roman" w:hAnsi="Times New Roman" w:cs="Times New Roman"/>
          <w:sz w:val="24"/>
          <w:szCs w:val="24"/>
        </w:rPr>
        <w:tab/>
        <w:t>Аналитическая беседа</w:t>
      </w:r>
    </w:p>
    <w:p w14:paraId="57CA51DC"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Выделите в стихотворении ключевые слова. Каковы особенности стилевой системы стихов?</w:t>
      </w:r>
    </w:p>
    <w:p w14:paraId="07B35C49" w14:textId="77777777" w:rsidR="00D00E9E" w:rsidRPr="00A255FA" w:rsidRDefault="00D00E9E" w:rsidP="00817538">
      <w:pPr>
        <w:spacing w:after="0" w:line="240" w:lineRule="auto"/>
        <w:contextualSpacing/>
        <w:jc w:val="both"/>
        <w:rPr>
          <w:rFonts w:ascii="Times New Roman" w:hAnsi="Times New Roman" w:cs="Times New Roman"/>
          <w:sz w:val="24"/>
          <w:szCs w:val="24"/>
          <w:u w:val="single"/>
        </w:rPr>
      </w:pPr>
      <w:r w:rsidRPr="00A255FA">
        <w:rPr>
          <w:rFonts w:ascii="Times New Roman" w:hAnsi="Times New Roman" w:cs="Times New Roman"/>
          <w:sz w:val="24"/>
          <w:szCs w:val="24"/>
        </w:rPr>
        <w:tab/>
      </w:r>
      <w:r w:rsidRPr="00A255FA">
        <w:rPr>
          <w:rFonts w:ascii="Times New Roman" w:hAnsi="Times New Roman" w:cs="Times New Roman"/>
          <w:sz w:val="24"/>
          <w:szCs w:val="24"/>
          <w:u w:val="single"/>
        </w:rPr>
        <w:t>Аналитическая работа с текстом стихотворения К. Д. Бальмонта «Безглагольность»</w:t>
      </w:r>
    </w:p>
    <w:p w14:paraId="06E81D90"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A)</w:t>
      </w:r>
      <w:r w:rsidRPr="00A255FA">
        <w:rPr>
          <w:rFonts w:ascii="Times New Roman" w:hAnsi="Times New Roman" w:cs="Times New Roman"/>
          <w:sz w:val="24"/>
          <w:szCs w:val="24"/>
        </w:rPr>
        <w:tab/>
        <w:t>Выразительное чтение стихотворения наизусть заранее</w:t>
      </w:r>
    </w:p>
    <w:p w14:paraId="11C2C3E7"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подготовленным учащимся</w:t>
      </w:r>
    </w:p>
    <w:p w14:paraId="77E23D4C"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Б) Слушание сообщения об истории создания стихотворения</w:t>
      </w:r>
    </w:p>
    <w:p w14:paraId="3D567848"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B)</w:t>
      </w:r>
      <w:r w:rsidRPr="00A255FA">
        <w:rPr>
          <w:rFonts w:ascii="Times New Roman" w:hAnsi="Times New Roman" w:cs="Times New Roman"/>
          <w:sz w:val="24"/>
          <w:szCs w:val="24"/>
        </w:rPr>
        <w:tab/>
        <w:t>Аналитическая беседа</w:t>
      </w:r>
    </w:p>
    <w:p w14:paraId="39513CBF"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В чём особенности нравственно-эстетических позиций поэта? Какие решения избираются им для их утверждения?</w:t>
      </w:r>
    </w:p>
    <w:p w14:paraId="7C943603" w14:textId="77777777" w:rsidR="00D00E9E" w:rsidRPr="00A255FA" w:rsidRDefault="00D00E9E" w:rsidP="00817538">
      <w:pPr>
        <w:spacing w:after="0" w:line="240" w:lineRule="auto"/>
        <w:contextualSpacing/>
        <w:jc w:val="both"/>
        <w:rPr>
          <w:rFonts w:ascii="Times New Roman" w:hAnsi="Times New Roman" w:cs="Times New Roman"/>
          <w:sz w:val="24"/>
          <w:szCs w:val="24"/>
        </w:rPr>
      </w:pPr>
    </w:p>
    <w:p w14:paraId="5CE90DFE" w14:textId="77777777" w:rsidR="00D00E9E" w:rsidRPr="00A255FA" w:rsidRDefault="00D00E9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2)</w:t>
      </w:r>
      <w:r w:rsidRPr="00A255FA">
        <w:rPr>
          <w:rFonts w:ascii="Times New Roman" w:hAnsi="Times New Roman" w:cs="Times New Roman"/>
          <w:sz w:val="24"/>
          <w:szCs w:val="24"/>
        </w:rPr>
        <w:t xml:space="preserve">        </w:t>
      </w:r>
      <w:r w:rsidRPr="00A255FA">
        <w:rPr>
          <w:rFonts w:ascii="Times New Roman" w:hAnsi="Times New Roman" w:cs="Times New Roman"/>
          <w:b/>
          <w:sz w:val="24"/>
          <w:szCs w:val="24"/>
        </w:rPr>
        <w:t>Сообщение учащегося о жизни и творчестве Андрея Белого</w:t>
      </w:r>
    </w:p>
    <w:p w14:paraId="73CAC1AE"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Белый Андрей (литературный псевдоним Бориса Николаевича Бугаева)</w:t>
      </w:r>
    </w:p>
    <w:p w14:paraId="44752C71" w14:textId="77777777" w:rsidR="00D00E9E" w:rsidRPr="00A255FA" w:rsidRDefault="00D00E9E" w:rsidP="00817538">
      <w:pPr>
        <w:spacing w:after="0" w:line="240" w:lineRule="auto"/>
        <w:contextualSpacing/>
        <w:jc w:val="both"/>
        <w:rPr>
          <w:rFonts w:ascii="Times New Roman" w:hAnsi="Times New Roman" w:cs="Times New Roman"/>
          <w:sz w:val="24"/>
          <w:szCs w:val="24"/>
        </w:rPr>
      </w:pPr>
    </w:p>
    <w:p w14:paraId="5E36CB2F"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3)</w:t>
      </w:r>
      <w:r w:rsidRPr="00A255FA">
        <w:rPr>
          <w:rFonts w:ascii="Times New Roman" w:hAnsi="Times New Roman" w:cs="Times New Roman"/>
          <w:sz w:val="24"/>
          <w:szCs w:val="24"/>
        </w:rPr>
        <w:t xml:space="preserve">        </w:t>
      </w:r>
      <w:r w:rsidRPr="00A255FA">
        <w:rPr>
          <w:rFonts w:ascii="Times New Roman" w:hAnsi="Times New Roman" w:cs="Times New Roman"/>
          <w:b/>
          <w:sz w:val="24"/>
          <w:szCs w:val="24"/>
        </w:rPr>
        <w:t>Сообщение учащегося о жизни и творчестве И. Ф. Анненского</w:t>
      </w:r>
    </w:p>
    <w:p w14:paraId="771DA5A2" w14:textId="77777777" w:rsidR="00D00E9E" w:rsidRPr="00A255FA" w:rsidRDefault="00D00E9E" w:rsidP="00817538">
      <w:pPr>
        <w:spacing w:after="0" w:line="240" w:lineRule="auto"/>
        <w:contextualSpacing/>
        <w:jc w:val="both"/>
        <w:rPr>
          <w:rFonts w:ascii="Times New Roman" w:hAnsi="Times New Roman" w:cs="Times New Roman"/>
          <w:sz w:val="24"/>
          <w:szCs w:val="24"/>
          <w:u w:val="single"/>
        </w:rPr>
      </w:pPr>
      <w:r w:rsidRPr="00A255FA">
        <w:rPr>
          <w:rFonts w:ascii="Times New Roman" w:hAnsi="Times New Roman" w:cs="Times New Roman"/>
          <w:sz w:val="24"/>
          <w:szCs w:val="24"/>
          <w:u w:val="single"/>
        </w:rPr>
        <w:t>Аналитическая работа с текстом стихотворений Анненского «Мучительный сонет».</w:t>
      </w:r>
    </w:p>
    <w:p w14:paraId="476836B4" w14:textId="77777777" w:rsidR="00D00E9E" w:rsidRPr="00A255FA" w:rsidRDefault="00D00E9E" w:rsidP="00817538">
      <w:pPr>
        <w:spacing w:after="0" w:line="240" w:lineRule="auto"/>
        <w:contextualSpacing/>
        <w:jc w:val="both"/>
        <w:rPr>
          <w:rFonts w:ascii="Times New Roman" w:hAnsi="Times New Roman" w:cs="Times New Roman"/>
          <w:sz w:val="24"/>
          <w:szCs w:val="24"/>
          <w:u w:val="single"/>
        </w:rPr>
      </w:pPr>
    </w:p>
    <w:p w14:paraId="0407852A" w14:textId="77777777" w:rsidR="00D00E9E" w:rsidRPr="00A255FA" w:rsidRDefault="00D00E9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4)        Сообщение обучающегося о жизни и творчестве Н. Гумилева</w:t>
      </w:r>
    </w:p>
    <w:p w14:paraId="2F8C53B5" w14:textId="77777777" w:rsidR="00D00E9E" w:rsidRPr="00A255FA" w:rsidRDefault="00D00E9E" w:rsidP="00817538">
      <w:pPr>
        <w:spacing w:after="0" w:line="240" w:lineRule="auto"/>
        <w:contextualSpacing/>
        <w:jc w:val="both"/>
        <w:rPr>
          <w:rFonts w:ascii="Times New Roman" w:hAnsi="Times New Roman" w:cs="Times New Roman"/>
          <w:color w:val="FF0000"/>
          <w:sz w:val="24"/>
          <w:szCs w:val="24"/>
          <w:u w:val="single"/>
        </w:rPr>
      </w:pPr>
      <w:r w:rsidRPr="00A255FA">
        <w:rPr>
          <w:rFonts w:ascii="Times New Roman" w:hAnsi="Times New Roman" w:cs="Times New Roman"/>
          <w:sz w:val="24"/>
          <w:szCs w:val="24"/>
        </w:rPr>
        <w:t xml:space="preserve">           </w:t>
      </w:r>
      <w:r w:rsidRPr="00A255FA">
        <w:rPr>
          <w:rFonts w:ascii="Times New Roman" w:hAnsi="Times New Roman" w:cs="Times New Roman"/>
          <w:sz w:val="24"/>
          <w:szCs w:val="24"/>
          <w:u w:val="single"/>
        </w:rPr>
        <w:t>Аналитическая работа с текстом стихотворения К. Д. Бальмонта « Заблудившийся трамвай», «Сонет».</w:t>
      </w:r>
    </w:p>
    <w:p w14:paraId="35740A1E"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A)</w:t>
      </w:r>
      <w:r w:rsidRPr="00A255FA">
        <w:rPr>
          <w:rFonts w:ascii="Times New Roman" w:hAnsi="Times New Roman" w:cs="Times New Roman"/>
          <w:sz w:val="24"/>
          <w:szCs w:val="24"/>
        </w:rPr>
        <w:tab/>
        <w:t>Выразительное чтение стихотворения наизусть заранее подготовленным учащимся</w:t>
      </w:r>
    </w:p>
    <w:p w14:paraId="3FB4DFB0"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Б)         Слушание сообщения об истории создания стихотворения</w:t>
      </w:r>
    </w:p>
    <w:p w14:paraId="18F64505"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B)</w:t>
      </w:r>
      <w:r w:rsidRPr="00A255FA">
        <w:rPr>
          <w:rFonts w:ascii="Times New Roman" w:hAnsi="Times New Roman" w:cs="Times New Roman"/>
          <w:sz w:val="24"/>
          <w:szCs w:val="24"/>
        </w:rPr>
        <w:tab/>
        <w:t>Аналитическая беседа</w:t>
      </w:r>
    </w:p>
    <w:p w14:paraId="3AC2A1BD"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 Выделите в стихотворении ключевые слова. Каковы особенности стилевой системы стихов?</w:t>
      </w:r>
    </w:p>
    <w:p w14:paraId="57C3B017" w14:textId="77777777" w:rsidR="00D00E9E" w:rsidRPr="00A255FA" w:rsidRDefault="00D00E9E" w:rsidP="00817538">
      <w:pPr>
        <w:spacing w:after="0" w:line="240" w:lineRule="auto"/>
        <w:contextualSpacing/>
        <w:jc w:val="both"/>
        <w:rPr>
          <w:rFonts w:ascii="Times New Roman" w:hAnsi="Times New Roman" w:cs="Times New Roman"/>
          <w:sz w:val="24"/>
          <w:szCs w:val="24"/>
        </w:rPr>
      </w:pPr>
    </w:p>
    <w:p w14:paraId="094759CB" w14:textId="77777777" w:rsidR="00D00E9E" w:rsidRPr="00A255FA" w:rsidRDefault="00D00E9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5)         Сообщение обучающегося о жизни и творчестве С. Городецкого</w:t>
      </w:r>
    </w:p>
    <w:p w14:paraId="114C88C1" w14:textId="77777777" w:rsidR="00D00E9E" w:rsidRPr="00A255FA" w:rsidRDefault="00D00E9E" w:rsidP="00817538">
      <w:pPr>
        <w:spacing w:after="0" w:line="240" w:lineRule="auto"/>
        <w:contextualSpacing/>
        <w:jc w:val="both"/>
        <w:rPr>
          <w:rFonts w:ascii="Times New Roman" w:hAnsi="Times New Roman" w:cs="Times New Roman"/>
          <w:sz w:val="24"/>
          <w:szCs w:val="24"/>
          <w:u w:val="single"/>
        </w:rPr>
      </w:pPr>
      <w:r w:rsidRPr="00A255FA">
        <w:rPr>
          <w:rFonts w:ascii="Times New Roman" w:hAnsi="Times New Roman" w:cs="Times New Roman"/>
          <w:sz w:val="24"/>
          <w:szCs w:val="24"/>
          <w:u w:val="single"/>
        </w:rPr>
        <w:t xml:space="preserve">            Аналитическая работа с текстом стихотворения </w:t>
      </w:r>
      <w:r w:rsidRPr="00A255FA">
        <w:rPr>
          <w:rFonts w:ascii="Times New Roman" w:hAnsi="Times New Roman" w:cs="Times New Roman"/>
          <w:b/>
          <w:sz w:val="24"/>
          <w:szCs w:val="24"/>
          <w:u w:val="single"/>
        </w:rPr>
        <w:t>С. Городецкого</w:t>
      </w:r>
      <w:r w:rsidRPr="00A255FA">
        <w:rPr>
          <w:rFonts w:ascii="Times New Roman" w:hAnsi="Times New Roman" w:cs="Times New Roman"/>
          <w:sz w:val="24"/>
          <w:szCs w:val="24"/>
          <w:u w:val="single"/>
        </w:rPr>
        <w:t xml:space="preserve">  «Налегла и дышать не дает…».</w:t>
      </w:r>
    </w:p>
    <w:p w14:paraId="40271CF2"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A)</w:t>
      </w:r>
      <w:r w:rsidRPr="00A255FA">
        <w:rPr>
          <w:rFonts w:ascii="Times New Roman" w:hAnsi="Times New Roman" w:cs="Times New Roman"/>
          <w:sz w:val="24"/>
          <w:szCs w:val="24"/>
        </w:rPr>
        <w:tab/>
        <w:t>Выразительное чтение стихотворения наизусть заранее подготовленным учащимся</w:t>
      </w:r>
    </w:p>
    <w:p w14:paraId="378E38AC"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Б)        Слушание сообщения об истории создания стихотворения</w:t>
      </w:r>
    </w:p>
    <w:p w14:paraId="6620E045"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B)</w:t>
      </w:r>
      <w:r w:rsidRPr="00A255FA">
        <w:rPr>
          <w:rFonts w:ascii="Times New Roman" w:hAnsi="Times New Roman" w:cs="Times New Roman"/>
          <w:sz w:val="24"/>
          <w:szCs w:val="24"/>
        </w:rPr>
        <w:tab/>
        <w:t>Аналитическая беседа</w:t>
      </w:r>
    </w:p>
    <w:p w14:paraId="1648A357"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Выделите в стихотворении ключевые слова. Каковы особенности стилевой системы стихов?</w:t>
      </w:r>
    </w:p>
    <w:p w14:paraId="7BAF0623" w14:textId="77777777" w:rsidR="00D00E9E" w:rsidRPr="00A255FA" w:rsidRDefault="00D00E9E" w:rsidP="00817538">
      <w:pPr>
        <w:spacing w:after="0" w:line="240" w:lineRule="auto"/>
        <w:contextualSpacing/>
        <w:jc w:val="both"/>
        <w:rPr>
          <w:rFonts w:ascii="Times New Roman" w:hAnsi="Times New Roman" w:cs="Times New Roman"/>
          <w:sz w:val="24"/>
          <w:szCs w:val="24"/>
        </w:rPr>
      </w:pPr>
    </w:p>
    <w:p w14:paraId="048B5C23" w14:textId="77777777" w:rsidR="00D00E9E" w:rsidRPr="00A255FA" w:rsidRDefault="00D00E9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6)        Сообщение обучающегося о жизни и творчестве А. Ахматовой</w:t>
      </w:r>
    </w:p>
    <w:p w14:paraId="715A6216" w14:textId="77777777" w:rsidR="00D00E9E" w:rsidRPr="00A255FA" w:rsidRDefault="00D00E9E" w:rsidP="00817538">
      <w:pPr>
        <w:spacing w:after="0" w:line="240" w:lineRule="auto"/>
        <w:contextualSpacing/>
        <w:jc w:val="both"/>
        <w:rPr>
          <w:rFonts w:ascii="Times New Roman" w:hAnsi="Times New Roman" w:cs="Times New Roman"/>
          <w:sz w:val="24"/>
          <w:szCs w:val="24"/>
          <w:u w:val="single"/>
        </w:rPr>
      </w:pPr>
      <w:r w:rsidRPr="00A255FA">
        <w:rPr>
          <w:rFonts w:ascii="Times New Roman" w:hAnsi="Times New Roman" w:cs="Times New Roman"/>
          <w:sz w:val="24"/>
          <w:szCs w:val="24"/>
          <w:u w:val="single"/>
        </w:rPr>
        <w:t>Аналитическая работа с текстом стихотворения А.Ахматовой « Сжала руки под темной вуалью…».</w:t>
      </w:r>
    </w:p>
    <w:p w14:paraId="3371C8C0"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A)</w:t>
      </w:r>
      <w:r w:rsidRPr="00A255FA">
        <w:rPr>
          <w:rFonts w:ascii="Times New Roman" w:hAnsi="Times New Roman" w:cs="Times New Roman"/>
          <w:sz w:val="24"/>
          <w:szCs w:val="24"/>
        </w:rPr>
        <w:tab/>
        <w:t>Выразительное чтение стихотворения наизусть заранее подготовленным учащимся</w:t>
      </w:r>
    </w:p>
    <w:p w14:paraId="2F2F30D0"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Б)        Слушание сообщения об истории создания стихотворения</w:t>
      </w:r>
    </w:p>
    <w:p w14:paraId="407064D8"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B)</w:t>
      </w:r>
      <w:r w:rsidRPr="00A255FA">
        <w:rPr>
          <w:rFonts w:ascii="Times New Roman" w:hAnsi="Times New Roman" w:cs="Times New Roman"/>
          <w:sz w:val="24"/>
          <w:szCs w:val="24"/>
        </w:rPr>
        <w:tab/>
        <w:t>Аналитическая беседа</w:t>
      </w:r>
    </w:p>
    <w:p w14:paraId="32D97EAC" w14:textId="77777777" w:rsidR="00D00E9E" w:rsidRPr="00A255FA" w:rsidRDefault="00D00E9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Выделите в стихотворении ключевые слова. Каковы особенности стилевой системы стихов?</w:t>
      </w:r>
    </w:p>
    <w:p w14:paraId="5CDD5BE8" w14:textId="77777777" w:rsidR="00D826B8" w:rsidRPr="00A255FA" w:rsidRDefault="00D826B8"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 4.1. И. А. Бунин. Сведения из биографии.</w:t>
      </w:r>
    </w:p>
    <w:p w14:paraId="331BC1CD" w14:textId="77777777" w:rsidR="00D826B8" w:rsidRPr="00A255FA" w:rsidRDefault="00D826B8" w:rsidP="00817538">
      <w:pPr>
        <w:spacing w:after="0" w:line="240" w:lineRule="auto"/>
        <w:contextualSpacing/>
        <w:jc w:val="both"/>
        <w:rPr>
          <w:rFonts w:ascii="Times New Roman" w:eastAsia="Times New Roman" w:hAnsi="Times New Roman" w:cs="Times New Roman"/>
          <w:b/>
          <w:bCs/>
          <w:sz w:val="24"/>
          <w:szCs w:val="24"/>
        </w:rPr>
      </w:pPr>
      <w:r w:rsidRPr="00A255FA">
        <w:rPr>
          <w:rFonts w:ascii="Times New Roman" w:eastAsia="Times New Roman" w:hAnsi="Times New Roman" w:cs="Times New Roman"/>
          <w:b/>
          <w:bCs/>
          <w:sz w:val="24"/>
          <w:szCs w:val="24"/>
        </w:rPr>
        <w:t>Устный опрос по биографии Бунина И.А.</w:t>
      </w:r>
    </w:p>
    <w:p w14:paraId="4AE6AC3D" w14:textId="77777777" w:rsidR="00D826B8" w:rsidRPr="00A255FA" w:rsidRDefault="00D826B8"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1. В каком году родился поэт.</w:t>
      </w:r>
    </w:p>
    <w:p w14:paraId="0E6A870A" w14:textId="77777777" w:rsidR="00D826B8" w:rsidRPr="00A255FA" w:rsidRDefault="00D826B8"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2. В какой семье.</w:t>
      </w:r>
    </w:p>
    <w:p w14:paraId="27CB4D2C" w14:textId="77777777" w:rsidR="00D826B8" w:rsidRPr="00A255FA" w:rsidRDefault="00D826B8"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3. где провёл детство.</w:t>
      </w:r>
    </w:p>
    <w:p w14:paraId="3D5C4FDA" w14:textId="77777777" w:rsidR="00D826B8" w:rsidRPr="00A255FA" w:rsidRDefault="00D826B8"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4. В каком возрасте начал писать стихи.</w:t>
      </w:r>
    </w:p>
    <w:p w14:paraId="197020E2" w14:textId="77777777" w:rsidR="00D826B8" w:rsidRPr="00A255FA" w:rsidRDefault="00D826B8"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5. Где учился.</w:t>
      </w:r>
    </w:p>
    <w:p w14:paraId="7DAA4AE6" w14:textId="77777777" w:rsidR="00D826B8" w:rsidRPr="00A255FA" w:rsidRDefault="00D826B8"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6. Как назывался первый сборник.</w:t>
      </w:r>
    </w:p>
    <w:p w14:paraId="090860BB" w14:textId="77777777" w:rsidR="00D826B8" w:rsidRPr="00A255FA" w:rsidRDefault="00D826B8"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7. Сколько сборников вышло.</w:t>
      </w:r>
    </w:p>
    <w:p w14:paraId="21738D20" w14:textId="77777777" w:rsidR="00D826B8" w:rsidRPr="00A255FA" w:rsidRDefault="00D826B8"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8. В какой газете работал.</w:t>
      </w:r>
    </w:p>
    <w:p w14:paraId="68F9B806" w14:textId="77777777" w:rsidR="00D826B8" w:rsidRPr="00A255FA" w:rsidRDefault="00D826B8"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9. К кому на могилу он ездил спускаясь по Днепру.</w:t>
      </w:r>
    </w:p>
    <w:p w14:paraId="4F15AF3F" w14:textId="77777777" w:rsidR="00D826B8" w:rsidRPr="00A255FA" w:rsidRDefault="00D826B8"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10.В каком году вступает в брак.</w:t>
      </w:r>
    </w:p>
    <w:p w14:paraId="0DF0E167" w14:textId="77777777" w:rsidR="00D826B8" w:rsidRPr="00A255FA" w:rsidRDefault="00D826B8"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11. С кем вступает в брак.</w:t>
      </w:r>
    </w:p>
    <w:p w14:paraId="6D03D3E7" w14:textId="77777777" w:rsidR="00D826B8" w:rsidRPr="00A255FA" w:rsidRDefault="00D826B8"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12. С кем сожительствует.</w:t>
      </w:r>
    </w:p>
    <w:p w14:paraId="46E53A8E" w14:textId="77777777" w:rsidR="00D826B8" w:rsidRPr="00A255FA" w:rsidRDefault="00D826B8"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13. Сколько раз присуждалась Пушкинская премия.</w:t>
      </w:r>
    </w:p>
    <w:p w14:paraId="63043A51" w14:textId="77777777" w:rsidR="00D826B8" w:rsidRPr="00A255FA" w:rsidRDefault="00D826B8"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14. В каком году присуждалась Пушкинская премия.</w:t>
      </w:r>
    </w:p>
    <w:p w14:paraId="343E225F" w14:textId="77777777" w:rsidR="00D826B8" w:rsidRPr="00A255FA" w:rsidRDefault="00D826B8"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15. Как назывались лучшие произведения  написанные в  эмиграция.</w:t>
      </w:r>
    </w:p>
    <w:p w14:paraId="4EB97465" w14:textId="77777777" w:rsidR="00037EE2" w:rsidRPr="00A255FA" w:rsidRDefault="00571B8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w:t>
      </w:r>
      <w:r w:rsidR="00D826B8" w:rsidRPr="00A255FA">
        <w:rPr>
          <w:rFonts w:ascii="Times New Roman" w:hAnsi="Times New Roman" w:cs="Times New Roman"/>
          <w:b/>
          <w:sz w:val="24"/>
          <w:szCs w:val="24"/>
        </w:rPr>
        <w:t xml:space="preserve"> 4. 2.</w:t>
      </w:r>
      <w:r w:rsidRPr="00A255FA">
        <w:rPr>
          <w:rFonts w:ascii="Times New Roman" w:hAnsi="Times New Roman" w:cs="Times New Roman"/>
          <w:b/>
          <w:sz w:val="24"/>
          <w:szCs w:val="24"/>
        </w:rPr>
        <w:t xml:space="preserve"> «Рассказ  «Господин из Сан-Франциско И.А.Бунина.»</w:t>
      </w:r>
    </w:p>
    <w:p w14:paraId="3BB33762" w14:textId="77777777" w:rsidR="00571B8E" w:rsidRPr="00A255FA" w:rsidRDefault="00571B8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Задание: заполните схему по рассказу,  с опорой на текст. Аргументируйте свой ответ.</w:t>
      </w:r>
    </w:p>
    <w:p w14:paraId="65608BA2" w14:textId="77777777" w:rsidR="00571B8E" w:rsidRPr="00A255FA" w:rsidRDefault="002C4012"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Как изображаются И.А.Буниным в рассказе</w:t>
      </w:r>
    </w:p>
    <w:p w14:paraId="43D9A84F" w14:textId="77777777" w:rsidR="00571B8E" w:rsidRPr="00A255FA" w:rsidRDefault="00FD7C89" w:rsidP="00817538">
      <w:pPr>
        <w:spacing w:after="0" w:line="240" w:lineRule="auto"/>
        <w:contextualSpacing/>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83840" behindDoc="0" locked="0" layoutInCell="1" allowOverlap="1" wp14:anchorId="53E804D2" wp14:editId="070DD1E5">
                <wp:simplePos x="0" y="0"/>
                <wp:positionH relativeFrom="column">
                  <wp:posOffset>1964690</wp:posOffset>
                </wp:positionH>
                <wp:positionV relativeFrom="paragraph">
                  <wp:posOffset>159385</wp:posOffset>
                </wp:positionV>
                <wp:extent cx="1670050" cy="611505"/>
                <wp:effectExtent l="12065" t="6985" r="13335" b="10160"/>
                <wp:wrapNone/>
                <wp:docPr id="1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0050" cy="611505"/>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5B7939"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31" o:spid="_x0000_s1026" type="#_x0000_t16" style="position:absolute;margin-left:154.7pt;margin-top:12.55pt;width:131.5pt;height:48.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"/>
            </w:pict>
          </mc:Fallback>
        </mc:AlternateContent>
      </w:r>
    </w:p>
    <w:p w14:paraId="101AAC1A" w14:textId="77777777" w:rsidR="00571B8E" w:rsidRPr="00A255FA" w:rsidRDefault="00FD7C89" w:rsidP="00817538">
      <w:pPr>
        <w:spacing w:after="0" w:line="240" w:lineRule="auto"/>
        <w:contextualSpacing/>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85888" behindDoc="0" locked="0" layoutInCell="1" allowOverlap="1" wp14:anchorId="3839FD5B" wp14:editId="23B96A9F">
                <wp:simplePos x="0" y="0"/>
                <wp:positionH relativeFrom="column">
                  <wp:posOffset>2060575</wp:posOffset>
                </wp:positionH>
                <wp:positionV relativeFrom="paragraph">
                  <wp:posOffset>-2540</wp:posOffset>
                </wp:positionV>
                <wp:extent cx="1383665" cy="445135"/>
                <wp:effectExtent l="12700" t="6985" r="13335" b="5080"/>
                <wp:wrapNone/>
                <wp:docPr id="18"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3665" cy="445135"/>
                        </a:xfrm>
                        <a:prstGeom prst="rect">
                          <a:avLst/>
                        </a:prstGeom>
                        <a:solidFill>
                          <a:srgbClr val="FFFFFF"/>
                        </a:solidFill>
                        <a:ln w="9525">
                          <a:solidFill>
                            <a:srgbClr val="000000"/>
                          </a:solidFill>
                          <a:miter lim="800000"/>
                          <a:headEnd/>
                          <a:tailEnd/>
                        </a:ln>
                      </wps:spPr>
                      <wps:txbx>
                        <w:txbxContent>
                          <w:p w14:paraId="20539E52" w14:textId="77777777" w:rsidR="00D83C9A" w:rsidRPr="00571B8E" w:rsidRDefault="00D83C9A">
                            <w:pPr>
                              <w:rPr>
                                <w:rFonts w:ascii="Times New Roman" w:hAnsi="Times New Roman" w:cs="Times New Roman"/>
                                <w:b/>
                                <w:sz w:val="24"/>
                                <w:szCs w:val="24"/>
                              </w:rPr>
                            </w:pPr>
                            <w:r w:rsidRPr="00571B8E">
                              <w:rPr>
                                <w:rFonts w:ascii="Times New Roman" w:hAnsi="Times New Roman" w:cs="Times New Roman"/>
                                <w:b/>
                                <w:sz w:val="24"/>
                                <w:szCs w:val="24"/>
                              </w:rPr>
                              <w:t>Два мотива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36" type="#_x0000_t202" style="position:absolute;left:0;text-align:left;margin-left:162.25pt;margin-top:-.2pt;width:108.95pt;height:3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">
                <v:textbox>
                  <w:txbxContent>
                    <w:p w:rsidR="00D83C9A" w:rsidRPr="00571B8E" w:rsidRDefault="00D83C9A">
                      <w:pPr>
                        <w:rPr>
                          <w:rFonts w:ascii="Times New Roman" w:hAnsi="Times New Roman" w:cs="Times New Roman"/>
                          <w:b/>
                          <w:sz w:val="24"/>
                          <w:szCs w:val="24"/>
                        </w:rPr>
                      </w:pPr>
                      <w:r w:rsidRPr="00571B8E">
                        <w:rPr>
                          <w:rFonts w:ascii="Times New Roman" w:hAnsi="Times New Roman" w:cs="Times New Roman"/>
                          <w:b/>
                          <w:sz w:val="24"/>
                          <w:szCs w:val="24"/>
                        </w:rPr>
                        <w:t>Два мотива</w:t>
                      </w:r>
                    </w:p>
                  </w:txbxContent>
                </v:textbox>
              </v:shape>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84864" behindDoc="0" locked="0" layoutInCell="1" allowOverlap="1" wp14:anchorId="1B3C1215" wp14:editId="6A8E6B92">
                <wp:simplePos x="0" y="0"/>
                <wp:positionH relativeFrom="column">
                  <wp:posOffset>3992880</wp:posOffset>
                </wp:positionH>
                <wp:positionV relativeFrom="paragraph">
                  <wp:posOffset>92710</wp:posOffset>
                </wp:positionV>
                <wp:extent cx="1839595" cy="930275"/>
                <wp:effectExtent l="11430" t="6985" r="6350" b="5715"/>
                <wp:wrapNone/>
                <wp:docPr id="17"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9595" cy="930275"/>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11E2CF" id="AutoShape 32" o:spid="_x0000_s1026" type="#_x0000_t16" style="position:absolute;margin-left:314.4pt;margin-top:7.3pt;width:144.85pt;height:7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"/>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82816" behindDoc="0" locked="0" layoutInCell="1" allowOverlap="1" wp14:anchorId="74C1A5DD" wp14:editId="440509B8">
                <wp:simplePos x="0" y="0"/>
                <wp:positionH relativeFrom="column">
                  <wp:posOffset>-269240</wp:posOffset>
                </wp:positionH>
                <wp:positionV relativeFrom="paragraph">
                  <wp:posOffset>196215</wp:posOffset>
                </wp:positionV>
                <wp:extent cx="1900555" cy="904240"/>
                <wp:effectExtent l="6985" t="5715" r="6985" b="13970"/>
                <wp:wrapNone/>
                <wp:docPr id="16"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0555" cy="904240"/>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D609E3" id="AutoShape 30" o:spid="_x0000_s1026" type="#_x0000_t16" style="position:absolute;margin-left:-21.2pt;margin-top:15.45pt;width:149.65pt;height:71.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"/>
            </w:pict>
          </mc:Fallback>
        </mc:AlternateContent>
      </w:r>
    </w:p>
    <w:p w14:paraId="6A492D45" w14:textId="77777777" w:rsidR="00571B8E" w:rsidRPr="00A255FA" w:rsidRDefault="00FD7C89" w:rsidP="00817538">
      <w:pPr>
        <w:spacing w:after="0" w:line="240" w:lineRule="auto"/>
        <w:contextualSpacing/>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87936" behindDoc="0" locked="0" layoutInCell="1" allowOverlap="1" wp14:anchorId="1052AA31" wp14:editId="4E57E52E">
                <wp:simplePos x="0" y="0"/>
                <wp:positionH relativeFrom="column">
                  <wp:posOffset>3992880</wp:posOffset>
                </wp:positionH>
                <wp:positionV relativeFrom="paragraph">
                  <wp:posOffset>3175</wp:posOffset>
                </wp:positionV>
                <wp:extent cx="1526540" cy="612140"/>
                <wp:effectExtent l="11430" t="12700" r="5080" b="13335"/>
                <wp:wrapNone/>
                <wp:docPr id="1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6540" cy="612140"/>
                        </a:xfrm>
                        <a:prstGeom prst="rect">
                          <a:avLst/>
                        </a:prstGeom>
                        <a:solidFill>
                          <a:srgbClr val="FFFFFF"/>
                        </a:solidFill>
                        <a:ln w="9525">
                          <a:solidFill>
                            <a:srgbClr val="000000"/>
                          </a:solidFill>
                          <a:miter lim="800000"/>
                          <a:headEnd/>
                          <a:tailEnd/>
                        </a:ln>
                      </wps:spPr>
                      <wps:txbx>
                        <w:txbxContent>
                          <w:p w14:paraId="2A0B6219" w14:textId="77777777" w:rsidR="00D83C9A" w:rsidRPr="00571B8E" w:rsidRDefault="00D83C9A">
                            <w:pPr>
                              <w:rPr>
                                <w:rFonts w:ascii="Times New Roman" w:hAnsi="Times New Roman" w:cs="Times New Roman"/>
                                <w:b/>
                                <w:sz w:val="24"/>
                                <w:szCs w:val="24"/>
                              </w:rPr>
                            </w:pPr>
                            <w:r w:rsidRPr="00571B8E">
                              <w:rPr>
                                <w:rFonts w:ascii="Times New Roman" w:hAnsi="Times New Roman" w:cs="Times New Roman"/>
                                <w:b/>
                                <w:sz w:val="24"/>
                                <w:szCs w:val="24"/>
                              </w:rPr>
                              <w:t>Мотив стихийной жизни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37" type="#_x0000_t202" style="position:absolute;left:0;text-align:left;margin-left:314.4pt;margin-top:.25pt;width:120.2pt;height:48.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">
                <v:textbox>
                  <w:txbxContent>
                    <w:p w:rsidR="00D83C9A" w:rsidRPr="00571B8E" w:rsidRDefault="00D83C9A">
                      <w:pPr>
                        <w:rPr>
                          <w:rFonts w:ascii="Times New Roman" w:hAnsi="Times New Roman" w:cs="Times New Roman"/>
                          <w:b/>
                          <w:sz w:val="24"/>
                          <w:szCs w:val="24"/>
                        </w:rPr>
                      </w:pPr>
                      <w:r w:rsidRPr="00571B8E">
                        <w:rPr>
                          <w:rFonts w:ascii="Times New Roman" w:hAnsi="Times New Roman" w:cs="Times New Roman"/>
                          <w:b/>
                          <w:sz w:val="24"/>
                          <w:szCs w:val="24"/>
                        </w:rPr>
                        <w:t>Мотив стихийной жизни</w:t>
                      </w:r>
                    </w:p>
                  </w:txbxContent>
                </v:textbox>
              </v:shape>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86912" behindDoc="0" locked="0" layoutInCell="1" allowOverlap="1" wp14:anchorId="1CFFE536" wp14:editId="200917BE">
                <wp:simplePos x="0" y="0"/>
                <wp:positionH relativeFrom="column">
                  <wp:posOffset>-269240</wp:posOffset>
                </wp:positionH>
                <wp:positionV relativeFrom="paragraph">
                  <wp:posOffset>120015</wp:posOffset>
                </wp:positionV>
                <wp:extent cx="1693545" cy="652145"/>
                <wp:effectExtent l="6985" t="5715" r="13970" b="8890"/>
                <wp:wrapNone/>
                <wp:docPr id="1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3545" cy="652145"/>
                        </a:xfrm>
                        <a:prstGeom prst="rect">
                          <a:avLst/>
                        </a:prstGeom>
                        <a:solidFill>
                          <a:srgbClr val="FFFFFF"/>
                        </a:solidFill>
                        <a:ln w="9525">
                          <a:solidFill>
                            <a:srgbClr val="000000"/>
                          </a:solidFill>
                          <a:miter lim="800000"/>
                          <a:headEnd/>
                          <a:tailEnd/>
                        </a:ln>
                      </wps:spPr>
                      <wps:txbx>
                        <w:txbxContent>
                          <w:p w14:paraId="6D11B06C" w14:textId="77777777" w:rsidR="00D83C9A" w:rsidRPr="00571B8E" w:rsidRDefault="00D83C9A">
                            <w:pPr>
                              <w:rPr>
                                <w:rFonts w:ascii="Times New Roman" w:hAnsi="Times New Roman" w:cs="Times New Roman"/>
                                <w:b/>
                                <w:sz w:val="24"/>
                                <w:szCs w:val="24"/>
                              </w:rPr>
                            </w:pPr>
                            <w:r w:rsidRPr="00571B8E">
                              <w:rPr>
                                <w:rFonts w:ascii="Times New Roman" w:hAnsi="Times New Roman" w:cs="Times New Roman"/>
                                <w:b/>
                                <w:sz w:val="24"/>
                                <w:szCs w:val="24"/>
                              </w:rPr>
                              <w:t>Мотив регламентированной механической жизни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38" type="#_x0000_t202" style="position:absolute;left:0;text-align:left;margin-left:-21.2pt;margin-top:9.45pt;width:133.35pt;height:51.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">
                <v:textbox>
                  <w:txbxContent>
                    <w:p w:rsidR="00D83C9A" w:rsidRPr="00571B8E" w:rsidRDefault="00D83C9A">
                      <w:pPr>
                        <w:rPr>
                          <w:rFonts w:ascii="Times New Roman" w:hAnsi="Times New Roman" w:cs="Times New Roman"/>
                          <w:b/>
                          <w:sz w:val="24"/>
                          <w:szCs w:val="24"/>
                        </w:rPr>
                      </w:pPr>
                      <w:r w:rsidRPr="00571B8E">
                        <w:rPr>
                          <w:rFonts w:ascii="Times New Roman" w:hAnsi="Times New Roman" w:cs="Times New Roman"/>
                          <w:b/>
                          <w:sz w:val="24"/>
                          <w:szCs w:val="24"/>
                        </w:rPr>
                        <w:t>Мотив регламентированной механической жизни</w:t>
                      </w:r>
                    </w:p>
                  </w:txbxContent>
                </v:textbox>
              </v:shape>
            </w:pict>
          </mc:Fallback>
        </mc:AlternateContent>
      </w:r>
    </w:p>
    <w:p w14:paraId="145AA961" w14:textId="77777777" w:rsidR="00571B8E" w:rsidRPr="00A255FA" w:rsidRDefault="00571B8E" w:rsidP="00817538">
      <w:pPr>
        <w:spacing w:after="0" w:line="240" w:lineRule="auto"/>
        <w:contextualSpacing/>
        <w:jc w:val="both"/>
        <w:rPr>
          <w:rFonts w:ascii="Times New Roman" w:hAnsi="Times New Roman" w:cs="Times New Roman"/>
          <w:b/>
          <w:sz w:val="24"/>
          <w:szCs w:val="24"/>
        </w:rPr>
      </w:pPr>
    </w:p>
    <w:p w14:paraId="7520A4A2" w14:textId="77777777" w:rsidR="00571B8E" w:rsidRDefault="00571B8E" w:rsidP="00817538">
      <w:pPr>
        <w:spacing w:after="0" w:line="240" w:lineRule="auto"/>
        <w:contextualSpacing/>
        <w:jc w:val="both"/>
        <w:rPr>
          <w:rFonts w:ascii="Times New Roman" w:hAnsi="Times New Roman" w:cs="Times New Roman"/>
          <w:b/>
          <w:sz w:val="24"/>
          <w:szCs w:val="24"/>
        </w:rPr>
      </w:pPr>
    </w:p>
    <w:p w14:paraId="0058D61D" w14:textId="77777777" w:rsidR="00314698" w:rsidRDefault="00314698" w:rsidP="00817538">
      <w:pPr>
        <w:spacing w:after="0" w:line="240" w:lineRule="auto"/>
        <w:contextualSpacing/>
        <w:jc w:val="both"/>
        <w:rPr>
          <w:rFonts w:ascii="Times New Roman" w:hAnsi="Times New Roman" w:cs="Times New Roman"/>
          <w:b/>
          <w:sz w:val="24"/>
          <w:szCs w:val="24"/>
        </w:rPr>
      </w:pPr>
    </w:p>
    <w:p w14:paraId="6B1AC25E" w14:textId="77777777" w:rsidR="00314698" w:rsidRDefault="00314698" w:rsidP="00817538">
      <w:pPr>
        <w:spacing w:after="0" w:line="240" w:lineRule="auto"/>
        <w:contextualSpacing/>
        <w:jc w:val="both"/>
        <w:rPr>
          <w:rFonts w:ascii="Times New Roman" w:hAnsi="Times New Roman" w:cs="Times New Roman"/>
          <w:b/>
          <w:sz w:val="24"/>
          <w:szCs w:val="24"/>
        </w:rPr>
      </w:pPr>
    </w:p>
    <w:p w14:paraId="7C9F73F3" w14:textId="77777777" w:rsidR="00314698" w:rsidRPr="00A255FA" w:rsidRDefault="00314698" w:rsidP="00817538">
      <w:pPr>
        <w:spacing w:after="0" w:line="240" w:lineRule="auto"/>
        <w:contextualSpacing/>
        <w:jc w:val="both"/>
        <w:rPr>
          <w:rFonts w:ascii="Times New Roman" w:hAnsi="Times New Roman" w:cs="Times New Roman"/>
          <w:b/>
          <w:sz w:val="24"/>
          <w:szCs w:val="24"/>
        </w:rPr>
      </w:pPr>
    </w:p>
    <w:p w14:paraId="0C303DC5" w14:textId="77777777" w:rsidR="00D826B8" w:rsidRPr="00A255FA" w:rsidRDefault="00167B59"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Вопросы по рассказам И.А.Бунина «Господин из Сан-Франциско» и </w:t>
      </w:r>
      <w:r w:rsidR="002336EB" w:rsidRPr="00A255FA">
        <w:rPr>
          <w:rFonts w:ascii="Times New Roman" w:hAnsi="Times New Roman" w:cs="Times New Roman"/>
          <w:b/>
          <w:sz w:val="24"/>
          <w:szCs w:val="24"/>
        </w:rPr>
        <w:t>«Чистый понедельник»</w:t>
      </w:r>
      <w:r w:rsidRPr="00A255FA">
        <w:rPr>
          <w:rFonts w:ascii="Times New Roman" w:hAnsi="Times New Roman" w:cs="Times New Roman"/>
          <w:b/>
          <w:sz w:val="24"/>
          <w:szCs w:val="24"/>
        </w:rPr>
        <w:t>.</w:t>
      </w:r>
    </w:p>
    <w:p w14:paraId="31BE7839" w14:textId="77777777" w:rsidR="00167B59" w:rsidRPr="00A255FA" w:rsidRDefault="00D826B8" w:rsidP="00817538">
      <w:pPr>
        <w:pStyle w:val="a3"/>
        <w:numPr>
          <w:ilvl w:val="0"/>
          <w:numId w:val="41"/>
        </w:numPr>
        <w:shd w:val="clear" w:color="auto" w:fill="FFFFFF"/>
        <w:spacing w:before="0" w:beforeAutospacing="0" w:after="0" w:afterAutospacing="0"/>
        <w:contextualSpacing/>
        <w:jc w:val="both"/>
      </w:pPr>
      <w:r w:rsidRPr="00A255FA">
        <w:t>Какова цель путешествия героя произведения И. Бунина «Господин из Сан-Франциско»?</w:t>
      </w:r>
      <w:r w:rsidR="00167B59" w:rsidRPr="00A255FA">
        <w:t xml:space="preserve"> </w:t>
      </w:r>
    </w:p>
    <w:p w14:paraId="7316EB62" w14:textId="77777777" w:rsidR="00167B59" w:rsidRPr="00A255FA" w:rsidRDefault="00167B59" w:rsidP="00817538">
      <w:pPr>
        <w:pStyle w:val="a3"/>
        <w:numPr>
          <w:ilvl w:val="0"/>
          <w:numId w:val="41"/>
        </w:numPr>
        <w:shd w:val="clear" w:color="auto" w:fill="FFFFFF"/>
        <w:spacing w:before="0" w:beforeAutospacing="0" w:after="0" w:afterAutospacing="0"/>
        <w:contextualSpacing/>
        <w:jc w:val="both"/>
      </w:pPr>
      <w:r w:rsidRPr="00A255FA">
        <w:t>С какой целью Бунин лишает имени главного героя рассказа </w:t>
      </w:r>
      <w:r w:rsidRPr="00A255FA">
        <w:rPr>
          <w:rStyle w:val="a5"/>
          <w:b w:val="0"/>
          <w:i/>
          <w:iCs/>
        </w:rPr>
        <w:t>«</w:t>
      </w:r>
      <w:r w:rsidRPr="00A255FA">
        <w:rPr>
          <w:rStyle w:val="a5"/>
          <w:b w:val="0"/>
          <w:iCs/>
        </w:rPr>
        <w:t>Господин из Сан-Франциско</w:t>
      </w:r>
      <w:r w:rsidRPr="00A255FA">
        <w:rPr>
          <w:rStyle w:val="a5"/>
          <w:iCs/>
        </w:rPr>
        <w:t>»</w:t>
      </w:r>
      <w:r w:rsidRPr="00A255FA">
        <w:t>? Что известно о герое? Приведите цитаты. </w:t>
      </w:r>
    </w:p>
    <w:p w14:paraId="51511625" w14:textId="77777777" w:rsidR="00167B59" w:rsidRPr="00A255FA" w:rsidRDefault="00167B59" w:rsidP="00817538">
      <w:pPr>
        <w:pStyle w:val="a3"/>
        <w:numPr>
          <w:ilvl w:val="0"/>
          <w:numId w:val="41"/>
        </w:numPr>
        <w:shd w:val="clear" w:color="auto" w:fill="FFFFFF"/>
        <w:spacing w:before="0" w:beforeAutospacing="0" w:after="0" w:afterAutospacing="0"/>
        <w:contextualSpacing/>
        <w:jc w:val="both"/>
      </w:pPr>
      <w:r w:rsidRPr="00A255FA">
        <w:t>. Как изображён корабль в рассказе? Как и почему именно так он назван? В чём символичность образов корабля и океана в рассказе?</w:t>
      </w:r>
    </w:p>
    <w:p w14:paraId="2ECB79E9" w14:textId="77777777" w:rsidR="00D826B8" w:rsidRPr="00A255FA" w:rsidRDefault="00167B59" w:rsidP="00817538">
      <w:pPr>
        <w:pStyle w:val="a3"/>
        <w:numPr>
          <w:ilvl w:val="0"/>
          <w:numId w:val="41"/>
        </w:numPr>
        <w:shd w:val="clear" w:color="auto" w:fill="FFFFFF"/>
        <w:spacing w:before="0" w:beforeAutospacing="0" w:after="0" w:afterAutospacing="0"/>
        <w:contextualSpacing/>
        <w:jc w:val="both"/>
      </w:pPr>
      <w:r w:rsidRPr="00A255FA">
        <w:t xml:space="preserve"> Почему господин умирает внезапно? Как в рассказе описана его смерть?</w:t>
      </w:r>
    </w:p>
    <w:p w14:paraId="4F10ABC5" w14:textId="77777777" w:rsidR="00167B59" w:rsidRPr="00A255FA" w:rsidRDefault="00D826B8" w:rsidP="00817538">
      <w:pPr>
        <w:pStyle w:val="a3"/>
        <w:numPr>
          <w:ilvl w:val="0"/>
          <w:numId w:val="41"/>
        </w:numPr>
        <w:shd w:val="clear" w:color="auto" w:fill="FFFFFF"/>
        <w:spacing w:before="0" w:beforeAutospacing="0" w:after="0" w:afterAutospacing="0"/>
        <w:contextualSpacing/>
        <w:jc w:val="both"/>
      </w:pPr>
      <w:r w:rsidRPr="00A255FA">
        <w:t>Узнайте героя по описанию: «Нечто монгольское было в его желтоватом лице с подстриженными серебряными усами, золотыми пломбами блестели его крупные зубы, старой слоновой костью - крепкая лысая голова».</w:t>
      </w:r>
    </w:p>
    <w:p w14:paraId="4D9A9363" w14:textId="77777777" w:rsidR="00D826B8" w:rsidRPr="00A255FA" w:rsidRDefault="00D826B8" w:rsidP="00817538">
      <w:pPr>
        <w:pStyle w:val="a3"/>
        <w:numPr>
          <w:ilvl w:val="0"/>
          <w:numId w:val="41"/>
        </w:numPr>
        <w:shd w:val="clear" w:color="auto" w:fill="FFFFFF"/>
        <w:spacing w:before="0" w:beforeAutospacing="0" w:after="0" w:afterAutospacing="0"/>
        <w:contextualSpacing/>
        <w:jc w:val="both"/>
      </w:pPr>
      <w:r w:rsidRPr="00A255FA">
        <w:t>О каком из своих произведений Бунин сказал: «Господи, благодарю тебя за то, что ты позволили мне написать…» «Считаю лучшей книгой в смысле сжатости, живости и вообще литературного мастерства».</w:t>
      </w:r>
    </w:p>
    <w:p w14:paraId="3E15093E" w14:textId="77777777" w:rsidR="00167B59" w:rsidRPr="00A255FA" w:rsidRDefault="00D826B8" w:rsidP="00817538">
      <w:pPr>
        <w:pStyle w:val="a3"/>
        <w:shd w:val="clear" w:color="auto" w:fill="FFFFFF"/>
        <w:spacing w:before="0" w:beforeAutospacing="0" w:after="0" w:afterAutospacing="0"/>
        <w:contextualSpacing/>
        <w:jc w:val="both"/>
      </w:pPr>
      <w:r w:rsidRPr="00A255FA">
        <w:t xml:space="preserve">            Объясните, что именно позволило писателю так прокомментировать свою работу.</w:t>
      </w:r>
    </w:p>
    <w:p w14:paraId="481065EA" w14:textId="77777777" w:rsidR="00D826B8" w:rsidRPr="00A255FA" w:rsidRDefault="00D826B8" w:rsidP="00817538">
      <w:pPr>
        <w:pStyle w:val="a3"/>
        <w:numPr>
          <w:ilvl w:val="0"/>
          <w:numId w:val="41"/>
        </w:numPr>
        <w:shd w:val="clear" w:color="auto" w:fill="FFFFFF"/>
        <w:spacing w:before="0" w:beforeAutospacing="0" w:after="0" w:afterAutospacing="0"/>
        <w:contextualSpacing/>
        <w:jc w:val="both"/>
      </w:pPr>
      <w:r w:rsidRPr="00A255FA">
        <w:t>Допишите слово: » Сладко пахнет в Италии земля после дождя, и свой, особый запах есть у каждого ее острова! Остров __________ был сыр и темен в этот вечер…»</w:t>
      </w:r>
    </w:p>
    <w:p w14:paraId="3822AC68" w14:textId="77777777" w:rsidR="00167B59" w:rsidRPr="00A255FA" w:rsidRDefault="00167B59" w:rsidP="00817538">
      <w:pPr>
        <w:pStyle w:val="aa"/>
        <w:numPr>
          <w:ilvl w:val="0"/>
          <w:numId w:val="41"/>
        </w:numPr>
        <w:shd w:val="clear" w:color="auto" w:fill="FFFFFF"/>
        <w:spacing w:after="0" w:line="240" w:lineRule="auto"/>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С чем связана загадочность героини рассказа </w:t>
      </w:r>
      <w:r w:rsidRPr="00A255FA">
        <w:rPr>
          <w:rFonts w:ascii="Times New Roman" w:eastAsia="Times New Roman" w:hAnsi="Times New Roman" w:cs="Times New Roman"/>
          <w:b/>
          <w:bCs/>
          <w:i/>
          <w:iCs/>
          <w:sz w:val="24"/>
          <w:szCs w:val="24"/>
        </w:rPr>
        <w:t>«</w:t>
      </w:r>
      <w:r w:rsidRPr="00A255FA">
        <w:rPr>
          <w:rFonts w:ascii="Times New Roman" w:eastAsia="Times New Roman" w:hAnsi="Times New Roman" w:cs="Times New Roman"/>
          <w:bCs/>
          <w:iCs/>
          <w:sz w:val="24"/>
          <w:szCs w:val="24"/>
        </w:rPr>
        <w:t>Чистый понедельник</w:t>
      </w:r>
      <w:r w:rsidRPr="00A255FA">
        <w:rPr>
          <w:rFonts w:ascii="Times New Roman" w:eastAsia="Times New Roman" w:hAnsi="Times New Roman" w:cs="Times New Roman"/>
          <w:b/>
          <w:bCs/>
          <w:i/>
          <w:iCs/>
          <w:sz w:val="24"/>
          <w:szCs w:val="24"/>
        </w:rPr>
        <w:t>»</w:t>
      </w:r>
      <w:r w:rsidRPr="00A255FA">
        <w:rPr>
          <w:rFonts w:ascii="Times New Roman" w:eastAsia="Times New Roman" w:hAnsi="Times New Roman" w:cs="Times New Roman"/>
          <w:sz w:val="24"/>
          <w:szCs w:val="24"/>
        </w:rPr>
        <w:t>? Герою рассказа она непонятна, а вам? </w:t>
      </w:r>
    </w:p>
    <w:p w14:paraId="253CE8ED" w14:textId="77777777" w:rsidR="00167B59" w:rsidRPr="00A255FA" w:rsidRDefault="00167B59" w:rsidP="00817538">
      <w:pPr>
        <w:pStyle w:val="aa"/>
        <w:numPr>
          <w:ilvl w:val="0"/>
          <w:numId w:val="41"/>
        </w:numPr>
        <w:shd w:val="clear" w:color="auto" w:fill="FFFFFF"/>
        <w:spacing w:after="0" w:line="240" w:lineRule="auto"/>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Как в рассказе показана «странность» любовных отношений?</w:t>
      </w:r>
    </w:p>
    <w:p w14:paraId="2CC08917" w14:textId="77777777" w:rsidR="00167B59" w:rsidRPr="00A255FA" w:rsidRDefault="00167B59" w:rsidP="00817538">
      <w:pPr>
        <w:pStyle w:val="aa"/>
        <w:numPr>
          <w:ilvl w:val="0"/>
          <w:numId w:val="41"/>
        </w:numPr>
        <w:shd w:val="clear" w:color="auto" w:fill="FFFFFF"/>
        <w:spacing w:after="0" w:line="240" w:lineRule="auto"/>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Охарактеризуйте героя рассказа. Почему повествование ведётся от его имени?</w:t>
      </w:r>
    </w:p>
    <w:p w14:paraId="71580BA6" w14:textId="77777777" w:rsidR="00167B59" w:rsidRPr="00A255FA" w:rsidRDefault="00167B59" w:rsidP="00817538">
      <w:pPr>
        <w:pStyle w:val="aa"/>
        <w:numPr>
          <w:ilvl w:val="0"/>
          <w:numId w:val="41"/>
        </w:numPr>
        <w:shd w:val="clear" w:color="auto" w:fill="FFFFFF"/>
        <w:spacing w:after="0" w:line="240" w:lineRule="auto"/>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Почему в рассказе подчёркнуты московские реалии? Можно ли сказать, что у героя – своя Москва, а у героини – своя? </w:t>
      </w:r>
    </w:p>
    <w:p w14:paraId="59C3C668" w14:textId="77777777" w:rsidR="00167B59" w:rsidRPr="00A255FA" w:rsidRDefault="00167B59" w:rsidP="00817538">
      <w:pPr>
        <w:pStyle w:val="aa"/>
        <w:numPr>
          <w:ilvl w:val="0"/>
          <w:numId w:val="41"/>
        </w:numPr>
        <w:shd w:val="clear" w:color="auto" w:fill="FFFFFF"/>
        <w:spacing w:after="0" w:line="240" w:lineRule="auto"/>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Какое древнерусское произведение цитируется в рассказе? С какой целью?</w:t>
      </w:r>
    </w:p>
    <w:p w14:paraId="469F5B39" w14:textId="77777777" w:rsidR="00167B59" w:rsidRPr="00A255FA" w:rsidRDefault="00167B59" w:rsidP="00817538">
      <w:pPr>
        <w:pStyle w:val="aa"/>
        <w:numPr>
          <w:ilvl w:val="0"/>
          <w:numId w:val="41"/>
        </w:numPr>
        <w:shd w:val="clear" w:color="auto" w:fill="FFFFFF"/>
        <w:spacing w:after="0" w:line="240" w:lineRule="auto"/>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Чем и почему именно так завершились отношения героев? С чем связан внутренний выбор героини?</w:t>
      </w:r>
    </w:p>
    <w:p w14:paraId="6A7B7292" w14:textId="77777777" w:rsidR="00167B59" w:rsidRPr="00A255FA" w:rsidRDefault="00167B59" w:rsidP="00817538">
      <w:pPr>
        <w:pStyle w:val="aa"/>
        <w:numPr>
          <w:ilvl w:val="0"/>
          <w:numId w:val="41"/>
        </w:numPr>
        <w:shd w:val="clear" w:color="auto" w:fill="FFFFFF"/>
        <w:spacing w:after="0" w:line="240" w:lineRule="auto"/>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В чём смысл финальной сцены рассказа? Какие чувства оставляет такой финал? </w:t>
      </w:r>
    </w:p>
    <w:p w14:paraId="1CE73537" w14:textId="77777777" w:rsidR="00167B59" w:rsidRPr="00A255FA" w:rsidRDefault="00167B59" w:rsidP="00817538">
      <w:pPr>
        <w:pStyle w:val="aa"/>
        <w:numPr>
          <w:ilvl w:val="0"/>
          <w:numId w:val="41"/>
        </w:numPr>
        <w:shd w:val="clear" w:color="auto" w:fill="FFFFFF"/>
        <w:spacing w:after="0" w:line="240" w:lineRule="auto"/>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Как бы вы сформулировали одним предложением концепцию любви в произведениях Бунина?</w:t>
      </w:r>
    </w:p>
    <w:p w14:paraId="6CF14137" w14:textId="77777777" w:rsidR="00167B59" w:rsidRPr="00A255FA" w:rsidRDefault="00167B59" w:rsidP="00817538">
      <w:pPr>
        <w:spacing w:after="0" w:line="240" w:lineRule="auto"/>
        <w:contextualSpacing/>
        <w:jc w:val="both"/>
        <w:rPr>
          <w:rFonts w:ascii="Times New Roman" w:hAnsi="Times New Roman" w:cs="Times New Roman"/>
          <w:b/>
          <w:bCs/>
          <w:color w:val="000000"/>
          <w:sz w:val="24"/>
          <w:szCs w:val="24"/>
        </w:rPr>
      </w:pPr>
      <w:r w:rsidRPr="00A255FA">
        <w:rPr>
          <w:rFonts w:ascii="Times New Roman" w:hAnsi="Times New Roman" w:cs="Times New Roman"/>
          <w:b/>
          <w:bCs/>
          <w:color w:val="000000"/>
          <w:sz w:val="24"/>
          <w:szCs w:val="24"/>
        </w:rPr>
        <w:t>А.Куприн</w:t>
      </w:r>
      <w:r w:rsidR="00466854" w:rsidRPr="00A255FA">
        <w:rPr>
          <w:rFonts w:ascii="Times New Roman" w:hAnsi="Times New Roman" w:cs="Times New Roman"/>
          <w:b/>
          <w:bCs/>
          <w:color w:val="000000"/>
          <w:sz w:val="24"/>
          <w:szCs w:val="24"/>
        </w:rPr>
        <w:t>. Жизнь и творчество. Повесть «Гранатовый браслет».</w:t>
      </w:r>
    </w:p>
    <w:p w14:paraId="7E5FCAB2" w14:textId="77777777" w:rsidR="00466854" w:rsidRPr="00A255FA" w:rsidRDefault="00466854"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color w:val="000000"/>
          <w:sz w:val="24"/>
          <w:szCs w:val="24"/>
        </w:rPr>
        <w:t>Вопросы</w:t>
      </w:r>
      <w:r w:rsidRPr="00A255FA">
        <w:rPr>
          <w:rFonts w:ascii="Times New Roman" w:hAnsi="Times New Roman" w:cs="Times New Roman"/>
          <w:b/>
          <w:bCs/>
          <w:color w:val="000000"/>
          <w:sz w:val="24"/>
          <w:szCs w:val="24"/>
        </w:rPr>
        <w:t xml:space="preserve">  по содержанию повести «Гранатовый браслет»</w:t>
      </w:r>
      <w:r w:rsidR="00431376" w:rsidRPr="00A255FA">
        <w:rPr>
          <w:rFonts w:ascii="Times New Roman" w:hAnsi="Times New Roman" w:cs="Times New Roman"/>
          <w:b/>
          <w:bCs/>
          <w:color w:val="000000"/>
          <w:sz w:val="24"/>
          <w:szCs w:val="24"/>
        </w:rPr>
        <w:t>.</w:t>
      </w:r>
    </w:p>
    <w:p w14:paraId="3BF00846" w14:textId="77777777" w:rsidR="00167B59" w:rsidRPr="00A255FA" w:rsidRDefault="00167B59" w:rsidP="00817538">
      <w:pPr>
        <w:pStyle w:val="a3"/>
        <w:numPr>
          <w:ilvl w:val="0"/>
          <w:numId w:val="17"/>
        </w:numPr>
        <w:shd w:val="clear" w:color="auto" w:fill="FFFFFF"/>
        <w:spacing w:before="0" w:beforeAutospacing="0" w:after="0" w:afterAutospacing="0"/>
        <w:contextualSpacing/>
        <w:jc w:val="both"/>
      </w:pPr>
      <w:r w:rsidRPr="00A255FA">
        <w:t>К какому типу литературных героев можно отнести чиновника Желткова («Гранатовый браслет»)?</w:t>
      </w:r>
    </w:p>
    <w:p w14:paraId="027A37C8" w14:textId="77777777" w:rsidR="00167B59" w:rsidRPr="00A255FA" w:rsidRDefault="00167B59" w:rsidP="00817538">
      <w:pPr>
        <w:pStyle w:val="a3"/>
        <w:numPr>
          <w:ilvl w:val="0"/>
          <w:numId w:val="17"/>
        </w:numPr>
        <w:shd w:val="clear" w:color="auto" w:fill="FFFFFF"/>
        <w:spacing w:before="0" w:beforeAutospacing="0" w:after="0" w:afterAutospacing="0"/>
        <w:contextualSpacing/>
        <w:jc w:val="both"/>
      </w:pPr>
      <w:r w:rsidRPr="00A255FA">
        <w:t>О ком автор пишет: «...обняла ствол акации, прижалась к нему и плакала...»?</w:t>
      </w:r>
    </w:p>
    <w:p w14:paraId="25BA98AC" w14:textId="77777777" w:rsidR="00466854" w:rsidRPr="00A255FA" w:rsidRDefault="00167B59" w:rsidP="00817538">
      <w:pPr>
        <w:pStyle w:val="a3"/>
        <w:numPr>
          <w:ilvl w:val="0"/>
          <w:numId w:val="17"/>
        </w:numPr>
        <w:shd w:val="clear" w:color="auto" w:fill="FFFFFF"/>
        <w:spacing w:before="0" w:beforeAutospacing="0" w:after="0" w:afterAutospacing="0"/>
        <w:contextualSpacing/>
        <w:jc w:val="both"/>
      </w:pPr>
      <w:r w:rsidRPr="00A255FA">
        <w:t>Укажите, как назывался первый опубликованный рассказ А. Куприна.</w:t>
      </w:r>
    </w:p>
    <w:p w14:paraId="027FCDFD" w14:textId="77777777" w:rsidR="00466854" w:rsidRPr="00A255FA" w:rsidRDefault="00466854" w:rsidP="00817538">
      <w:pPr>
        <w:pStyle w:val="a3"/>
        <w:numPr>
          <w:ilvl w:val="0"/>
          <w:numId w:val="17"/>
        </w:numPr>
        <w:shd w:val="clear" w:color="auto" w:fill="FFFFFF"/>
        <w:spacing w:before="0" w:beforeAutospacing="0" w:after="0" w:afterAutospacing="0"/>
        <w:contextualSpacing/>
        <w:jc w:val="both"/>
        <w:rPr>
          <w:color w:val="000000"/>
        </w:rPr>
      </w:pPr>
      <w:r w:rsidRPr="00A255FA">
        <w:rPr>
          <w:color w:val="000000"/>
        </w:rPr>
        <w:t> Сравните Веру и Анну. Счастливы ли они? Почему вы так решили?</w:t>
      </w:r>
    </w:p>
    <w:p w14:paraId="7C0E22AC" w14:textId="77777777" w:rsidR="00466854" w:rsidRPr="00A255FA" w:rsidRDefault="00466854" w:rsidP="00817538">
      <w:pPr>
        <w:pStyle w:val="a3"/>
        <w:numPr>
          <w:ilvl w:val="0"/>
          <w:numId w:val="17"/>
        </w:numPr>
        <w:shd w:val="clear" w:color="auto" w:fill="FFFFFF"/>
        <w:spacing w:before="0" w:beforeAutospacing="0" w:after="0" w:afterAutospacing="0"/>
        <w:contextualSpacing/>
        <w:jc w:val="both"/>
        <w:rPr>
          <w:color w:val="000000"/>
        </w:rPr>
      </w:pPr>
      <w:r w:rsidRPr="00A255FA">
        <w:rPr>
          <w:color w:val="000000"/>
        </w:rPr>
        <w:t> Расскажите о князе Шеине, Николае Николаевиче, генерале Аносове. У них успешная карьера, прочное положение в обществе. Счастливы ли эти герои?</w:t>
      </w:r>
    </w:p>
    <w:p w14:paraId="4555106E" w14:textId="77777777" w:rsidR="00466854" w:rsidRPr="00A255FA" w:rsidRDefault="00466854" w:rsidP="00817538">
      <w:pPr>
        <w:pStyle w:val="a3"/>
        <w:numPr>
          <w:ilvl w:val="0"/>
          <w:numId w:val="17"/>
        </w:numPr>
        <w:shd w:val="clear" w:color="auto" w:fill="FFFFFF"/>
        <w:spacing w:before="0" w:beforeAutospacing="0" w:after="0" w:afterAutospacing="0"/>
        <w:contextualSpacing/>
        <w:jc w:val="both"/>
        <w:rPr>
          <w:color w:val="000000"/>
        </w:rPr>
      </w:pPr>
      <w:r w:rsidRPr="00A255FA">
        <w:rPr>
          <w:color w:val="000000"/>
        </w:rPr>
        <w:t> В чём смысл историй о любви, рассказанных генералом Аносовым? В чём причины несчастья во всех трёх историях?</w:t>
      </w:r>
    </w:p>
    <w:p w14:paraId="6B6424C0" w14:textId="77777777" w:rsidR="00466854" w:rsidRPr="00A255FA" w:rsidRDefault="00466854" w:rsidP="00817538">
      <w:pPr>
        <w:pStyle w:val="a3"/>
        <w:numPr>
          <w:ilvl w:val="0"/>
          <w:numId w:val="17"/>
        </w:numPr>
        <w:shd w:val="clear" w:color="auto" w:fill="FFFFFF"/>
        <w:spacing w:before="0" w:beforeAutospacing="0" w:after="0" w:afterAutospacing="0"/>
        <w:contextualSpacing/>
        <w:jc w:val="both"/>
        <w:rPr>
          <w:color w:val="000000"/>
        </w:rPr>
      </w:pPr>
      <w:r w:rsidRPr="00A255FA">
        <w:rPr>
          <w:color w:val="000000"/>
        </w:rPr>
        <w:t> Почему именно генерал Аносов чувствует прежде всех иной масштаб переживаний и духовной жизни Желткова?</w:t>
      </w:r>
    </w:p>
    <w:p w14:paraId="7BE2BCF4" w14:textId="77777777" w:rsidR="00466854" w:rsidRPr="00A255FA" w:rsidRDefault="00466854" w:rsidP="00817538">
      <w:pPr>
        <w:pStyle w:val="a3"/>
        <w:numPr>
          <w:ilvl w:val="0"/>
          <w:numId w:val="17"/>
        </w:numPr>
        <w:shd w:val="clear" w:color="auto" w:fill="FFFFFF"/>
        <w:spacing w:before="0" w:beforeAutospacing="0" w:after="0" w:afterAutospacing="0"/>
        <w:contextualSpacing/>
        <w:jc w:val="both"/>
        <w:rPr>
          <w:color w:val="000000"/>
        </w:rPr>
      </w:pPr>
      <w:r w:rsidRPr="00A255FA">
        <w:rPr>
          <w:color w:val="000000"/>
        </w:rPr>
        <w:t>Что “не так” делают, говоря словами Веры, Николай Николаевич, Василий Львович и она сама? Что “так” делает один Желтков?</w:t>
      </w:r>
    </w:p>
    <w:p w14:paraId="4477C95D" w14:textId="77777777" w:rsidR="00466854" w:rsidRPr="00A255FA" w:rsidRDefault="00466854" w:rsidP="00817538">
      <w:pPr>
        <w:pStyle w:val="a3"/>
        <w:numPr>
          <w:ilvl w:val="0"/>
          <w:numId w:val="17"/>
        </w:numPr>
        <w:shd w:val="clear" w:color="auto" w:fill="FFFFFF"/>
        <w:spacing w:before="0" w:beforeAutospacing="0" w:after="0" w:afterAutospacing="0"/>
        <w:contextualSpacing/>
        <w:jc w:val="both"/>
        <w:rPr>
          <w:color w:val="000000"/>
        </w:rPr>
      </w:pPr>
      <w:r w:rsidRPr="00A255FA">
        <w:rPr>
          <w:color w:val="000000"/>
        </w:rPr>
        <w:t> Как меняется Желтков за “семь лет безнадёжной и вежливой любви”? Расскажите о “трёх шагах” Желткова в последней попытке объясниться — с Шеиным, с Верой и, наконец, со всеми (своим уходом).</w:t>
      </w:r>
    </w:p>
    <w:p w14:paraId="4274BDD7" w14:textId="77777777" w:rsidR="00466854" w:rsidRPr="00A255FA" w:rsidRDefault="00466854" w:rsidP="00817538">
      <w:pPr>
        <w:pStyle w:val="a3"/>
        <w:numPr>
          <w:ilvl w:val="0"/>
          <w:numId w:val="17"/>
        </w:numPr>
        <w:shd w:val="clear" w:color="auto" w:fill="FFFFFF"/>
        <w:spacing w:before="0" w:beforeAutospacing="0" w:after="0" w:afterAutospacing="0"/>
        <w:contextualSpacing/>
        <w:jc w:val="both"/>
        <w:rPr>
          <w:color w:val="000000"/>
        </w:rPr>
      </w:pPr>
      <w:r w:rsidRPr="00A255FA">
        <w:rPr>
          <w:color w:val="000000"/>
        </w:rPr>
        <w:t>Как соотносятся образы генерала Аносова и мелкого чиновника Желткова, ни разу не встречавшихся? Образы Пушкина и Наполеона — “великих страдальцев”?</w:t>
      </w:r>
    </w:p>
    <w:p w14:paraId="13A3BEC5" w14:textId="77777777" w:rsidR="00466854" w:rsidRPr="00A255FA" w:rsidRDefault="00466854" w:rsidP="00817538">
      <w:pPr>
        <w:pStyle w:val="a3"/>
        <w:numPr>
          <w:ilvl w:val="0"/>
          <w:numId w:val="17"/>
        </w:numPr>
        <w:shd w:val="clear" w:color="auto" w:fill="FFFFFF"/>
        <w:spacing w:before="0" w:beforeAutospacing="0" w:after="0" w:afterAutospacing="0"/>
        <w:contextualSpacing/>
        <w:jc w:val="both"/>
        <w:rPr>
          <w:color w:val="000000"/>
        </w:rPr>
      </w:pPr>
      <w:r w:rsidRPr="00A255FA">
        <w:rPr>
          <w:color w:val="000000"/>
        </w:rPr>
        <w:t>В чём, по-вашему, состоит роль эпиграфа и кольцевой композиции в теме Largo Appassionato из Второй сонаты Бетховена (соч. 2), сопряжённой с темой истинной любви и истинной жизни?</w:t>
      </w:r>
    </w:p>
    <w:p w14:paraId="0BDA40FE" w14:textId="77777777" w:rsidR="00466854" w:rsidRPr="00A255FA" w:rsidRDefault="00466854" w:rsidP="00817538">
      <w:pPr>
        <w:pStyle w:val="a3"/>
        <w:numPr>
          <w:ilvl w:val="0"/>
          <w:numId w:val="17"/>
        </w:numPr>
        <w:shd w:val="clear" w:color="auto" w:fill="FFFFFF"/>
        <w:spacing w:before="0" w:beforeAutospacing="0" w:after="0" w:afterAutospacing="0"/>
        <w:contextualSpacing/>
        <w:jc w:val="both"/>
        <w:rPr>
          <w:color w:val="000000"/>
        </w:rPr>
      </w:pPr>
      <w:r w:rsidRPr="00A255FA">
        <w:rPr>
          <w:color w:val="000000"/>
        </w:rPr>
        <w:t>Проанализируйте мотивы розы, письма, символику детали (браслет — дар Желткова, серьги — дар Шеина), жеста, цифр. В чём их роль в повести?</w:t>
      </w:r>
    </w:p>
    <w:p w14:paraId="4EFC174E" w14:textId="77777777" w:rsidR="00466854" w:rsidRPr="00A255FA" w:rsidRDefault="00466854" w:rsidP="00817538">
      <w:pPr>
        <w:pStyle w:val="a3"/>
        <w:numPr>
          <w:ilvl w:val="0"/>
          <w:numId w:val="17"/>
        </w:numPr>
        <w:shd w:val="clear" w:color="auto" w:fill="FFFFFF"/>
        <w:spacing w:before="0" w:beforeAutospacing="0" w:after="0" w:afterAutospacing="0"/>
        <w:contextualSpacing/>
        <w:jc w:val="both"/>
        <w:rPr>
          <w:color w:val="000000"/>
        </w:rPr>
      </w:pPr>
      <w:r w:rsidRPr="00A255FA">
        <w:rPr>
          <w:color w:val="000000"/>
        </w:rPr>
        <w:t>1Как можно истолковать финал повести?</w:t>
      </w:r>
    </w:p>
    <w:p w14:paraId="3816ECAB" w14:textId="77777777" w:rsidR="00431376" w:rsidRPr="00A255FA" w:rsidRDefault="00A7694D"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Практическое занятие №13. </w:t>
      </w:r>
    </w:p>
    <w:p w14:paraId="62823416" w14:textId="77777777" w:rsidR="00431376" w:rsidRPr="00A255FA" w:rsidRDefault="00431376"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«Сочинение по рассказу И.А.Бунина «Господин из Сан-Франциско и повести А.И.Куприна «Гранатовый браслет».</w:t>
      </w:r>
      <w:r w:rsidRPr="00A255FA">
        <w:rPr>
          <w:rFonts w:ascii="Times New Roman" w:hAnsi="Times New Roman" w:cs="Times New Roman"/>
          <w:b/>
          <w:sz w:val="24"/>
          <w:szCs w:val="24"/>
        </w:rPr>
        <w:tab/>
      </w:r>
      <w:r w:rsidRPr="00A255FA">
        <w:rPr>
          <w:rFonts w:ascii="Times New Roman" w:hAnsi="Times New Roman" w:cs="Times New Roman"/>
          <w:sz w:val="24"/>
          <w:szCs w:val="24"/>
        </w:rPr>
        <w:tab/>
      </w:r>
    </w:p>
    <w:p w14:paraId="38151346" w14:textId="77777777" w:rsidR="00431376" w:rsidRPr="00A255FA" w:rsidRDefault="00431376" w:rsidP="00817538">
      <w:pPr>
        <w:spacing w:after="0" w:line="240" w:lineRule="auto"/>
        <w:contextualSpacing/>
        <w:jc w:val="both"/>
        <w:rPr>
          <w:rFonts w:ascii="Times New Roman" w:hAnsi="Times New Roman" w:cs="Times New Roman"/>
          <w:b/>
          <w:color w:val="FF0000"/>
          <w:sz w:val="24"/>
          <w:szCs w:val="24"/>
        </w:rPr>
      </w:pPr>
      <w:r w:rsidRPr="00A255FA">
        <w:rPr>
          <w:rFonts w:ascii="Times New Roman" w:hAnsi="Times New Roman" w:cs="Times New Roman"/>
          <w:b/>
          <w:sz w:val="24"/>
          <w:szCs w:val="24"/>
        </w:rPr>
        <w:t xml:space="preserve">Цель: </w:t>
      </w:r>
      <w:r w:rsidRPr="00A255FA">
        <w:rPr>
          <w:rFonts w:ascii="Times New Roman" w:hAnsi="Times New Roman"/>
          <w:sz w:val="24"/>
          <w:szCs w:val="24"/>
        </w:rPr>
        <w:t>обучение навыкам  логического построения композиции сочинения, его стиля, развитие устной и письменной речи</w:t>
      </w:r>
    </w:p>
    <w:p w14:paraId="1B9131C2" w14:textId="77777777" w:rsidR="00431376" w:rsidRPr="00A255FA" w:rsidRDefault="00431376" w:rsidP="00817538">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eastAsia="Times New Roman" w:hAnsi="Times New Roman"/>
          <w:b/>
          <w:bCs/>
          <w:sz w:val="24"/>
          <w:szCs w:val="24"/>
        </w:rPr>
        <w:t>Требования к сочинению:</w:t>
      </w:r>
    </w:p>
    <w:p w14:paraId="2C2EA456" w14:textId="77777777" w:rsidR="00431376" w:rsidRPr="00A255FA" w:rsidRDefault="00431376"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 xml:space="preserve">В сочинении студент обязан: </w:t>
      </w:r>
    </w:p>
    <w:p w14:paraId="14634E50" w14:textId="77777777" w:rsidR="00431376" w:rsidRPr="00A255FA" w:rsidRDefault="00431376"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1. Раскрыть тему.</w:t>
      </w:r>
    </w:p>
    <w:p w14:paraId="40C00916" w14:textId="77777777" w:rsidR="00431376" w:rsidRPr="00A255FA" w:rsidRDefault="00431376"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2. Анализировать  художественную  форму, эстетическую  значимость произведения (почему классика, зачем изучаем).</w:t>
      </w:r>
    </w:p>
    <w:p w14:paraId="22296969" w14:textId="77777777" w:rsidR="00431376" w:rsidRPr="00A255FA" w:rsidRDefault="00431376"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3. Строить сочинение логически правильно.</w:t>
      </w:r>
    </w:p>
    <w:p w14:paraId="29BDA182" w14:textId="77777777" w:rsidR="00431376" w:rsidRPr="00A255FA" w:rsidRDefault="00431376"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4. Использовать единое стилистическое оформление.</w:t>
      </w:r>
    </w:p>
    <w:p w14:paraId="6AE9D330" w14:textId="77777777" w:rsidR="00431376" w:rsidRPr="00A255FA" w:rsidRDefault="00431376"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5. Показать умелое использование знаний художественных текстов, литературно - критических работ, фактов литературной жизни, общей эрудиции.</w:t>
      </w:r>
    </w:p>
    <w:p w14:paraId="2757C5E9" w14:textId="77777777" w:rsidR="00431376" w:rsidRPr="00A255FA" w:rsidRDefault="00431376"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6. Высказать и отстоять свою точку зрения, свое отношение к рассматриваемому материалу.</w:t>
      </w:r>
    </w:p>
    <w:p w14:paraId="6D503DA7" w14:textId="77777777" w:rsidR="00431376" w:rsidRPr="00A255FA" w:rsidRDefault="00431376"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7. На протяжении всего сочинения показывать языковую, орфографическую и пунктуационную грамотность.</w:t>
      </w:r>
    </w:p>
    <w:p w14:paraId="3A5A30D8" w14:textId="77777777" w:rsidR="00431376" w:rsidRPr="00A255FA" w:rsidRDefault="00431376" w:rsidP="00817538">
      <w:pPr>
        <w:keepNext/>
        <w:keepLines/>
        <w:widowControl w:val="0"/>
        <w:shd w:val="clear" w:color="auto" w:fill="FFFFFF"/>
        <w:spacing w:after="0" w:line="240" w:lineRule="auto"/>
        <w:contextualSpacing/>
        <w:jc w:val="both"/>
        <w:rPr>
          <w:rFonts w:ascii="Times New Roman" w:hAnsi="Times New Roman"/>
          <w:color w:val="000000"/>
          <w:sz w:val="24"/>
          <w:szCs w:val="24"/>
          <w:shd w:val="clear" w:color="auto" w:fill="FFFFFF"/>
        </w:rPr>
      </w:pPr>
    </w:p>
    <w:p w14:paraId="3110AE01" w14:textId="77777777" w:rsidR="00431376" w:rsidRPr="00A255FA" w:rsidRDefault="00431376"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shd w:val="clear" w:color="auto" w:fill="FFFFFF"/>
        </w:rPr>
        <w:t>Объем сочинения - 3 – 4 листа.</w:t>
      </w:r>
    </w:p>
    <w:p w14:paraId="67F0268A" w14:textId="77777777" w:rsidR="00431376" w:rsidRPr="00A255FA" w:rsidRDefault="00431376"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p>
    <w:p w14:paraId="03037598" w14:textId="77777777" w:rsidR="00431376" w:rsidRPr="00A255FA" w:rsidRDefault="00431376" w:rsidP="00817538">
      <w:pPr>
        <w:spacing w:after="0" w:line="240" w:lineRule="auto"/>
        <w:ind w:left="720"/>
        <w:contextualSpacing/>
        <w:jc w:val="both"/>
        <w:rPr>
          <w:rFonts w:ascii="Times New Roman" w:eastAsia="Times New Roman" w:hAnsi="Times New Roman" w:cs="Times New Roman"/>
          <w:color w:val="000000"/>
          <w:sz w:val="24"/>
          <w:szCs w:val="24"/>
        </w:rPr>
      </w:pPr>
      <w:r w:rsidRPr="00A255FA">
        <w:rPr>
          <w:rFonts w:ascii="Times New Roman" w:hAnsi="Times New Roman" w:cs="Times New Roman"/>
          <w:b/>
          <w:sz w:val="24"/>
          <w:szCs w:val="24"/>
        </w:rPr>
        <w:t>Темы сочинений:</w:t>
      </w:r>
      <w:r w:rsidRPr="00A255FA">
        <w:rPr>
          <w:rFonts w:ascii="Cambria" w:hAnsi="Cambria"/>
          <w:color w:val="3F4B51"/>
          <w:sz w:val="24"/>
          <w:szCs w:val="24"/>
        </w:rPr>
        <w:br/>
      </w:r>
      <w:r w:rsidRPr="00A255FA">
        <w:rPr>
          <w:rFonts w:ascii="Times New Roman" w:eastAsia="Times New Roman" w:hAnsi="Times New Roman" w:cs="Times New Roman"/>
          <w:color w:val="000000"/>
          <w:sz w:val="24"/>
          <w:szCs w:val="24"/>
        </w:rPr>
        <w:t>1. Раздумья об общем пороке вещей по рассказу И.А.Бунина «Господин из Сан-Франциско»</w:t>
      </w:r>
    </w:p>
    <w:p w14:paraId="36C30C8E" w14:textId="77777777" w:rsidR="00431376" w:rsidRPr="00A255FA" w:rsidRDefault="00431376" w:rsidP="00817538">
      <w:pPr>
        <w:spacing w:after="0" w:line="240" w:lineRule="auto"/>
        <w:ind w:left="720"/>
        <w:contextualSpacing/>
        <w:jc w:val="both"/>
        <w:rPr>
          <w:rFonts w:ascii="Times New Roman" w:eastAsia="Times New Roman" w:hAnsi="Times New Roman" w:cs="Times New Roman"/>
          <w:color w:val="000000"/>
          <w:sz w:val="24"/>
          <w:szCs w:val="24"/>
        </w:rPr>
      </w:pPr>
      <w:r w:rsidRPr="00A255FA">
        <w:rPr>
          <w:rFonts w:ascii="Times New Roman" w:hAnsi="Times New Roman" w:cs="Times New Roman"/>
          <w:b/>
          <w:sz w:val="24"/>
          <w:szCs w:val="24"/>
        </w:rPr>
        <w:t>2.</w:t>
      </w:r>
      <w:r w:rsidRPr="00A255FA">
        <w:rPr>
          <w:rFonts w:ascii="Times New Roman" w:eastAsia="Times New Roman" w:hAnsi="Times New Roman" w:cs="Times New Roman"/>
          <w:color w:val="000000"/>
          <w:sz w:val="24"/>
          <w:szCs w:val="24"/>
        </w:rPr>
        <w:t>Жизнь и смерть господина из Сан-Франциско</w:t>
      </w:r>
    </w:p>
    <w:p w14:paraId="73C5703D" w14:textId="77777777" w:rsidR="00431376" w:rsidRPr="00A255FA" w:rsidRDefault="00431376" w:rsidP="00817538">
      <w:pPr>
        <w:spacing w:after="0" w:line="240" w:lineRule="auto"/>
        <w:ind w:left="720"/>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3.…что это было: любовь или сумасшествие?» (по рассказу А.Куприна «Гранатовый браслет») </w:t>
      </w:r>
    </w:p>
    <w:p w14:paraId="786FBE08" w14:textId="77777777" w:rsidR="00431376" w:rsidRPr="00A255FA" w:rsidRDefault="00431376" w:rsidP="00817538">
      <w:pPr>
        <w:spacing w:after="0" w:line="240" w:lineRule="auto"/>
        <w:ind w:left="720"/>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4. Мои мысли о прочитанном рассказе А.Куприна «Гранатовый браслет». </w:t>
      </w:r>
    </w:p>
    <w:p w14:paraId="71DA2C11" w14:textId="77777777" w:rsidR="00571B8E" w:rsidRPr="000A3144" w:rsidRDefault="00431376" w:rsidP="00817538">
      <w:pPr>
        <w:spacing w:after="0" w:line="240" w:lineRule="auto"/>
        <w:ind w:left="720"/>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5. Понимание любви в произведениях Куприна и Бунина.</w:t>
      </w:r>
    </w:p>
    <w:p w14:paraId="59D98F6C" w14:textId="77777777" w:rsidR="00571B8E" w:rsidRPr="00A255FA" w:rsidRDefault="002C4012"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Составьте глоссарий:</w:t>
      </w:r>
    </w:p>
    <w:p w14:paraId="0A5FF6D5" w14:textId="77777777" w:rsidR="002C4012" w:rsidRPr="00A255FA" w:rsidRDefault="002C4012" w:rsidP="00817538">
      <w:pPr>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i/>
          <w:sz w:val="24"/>
          <w:szCs w:val="24"/>
        </w:rPr>
        <w:t xml:space="preserve">Серебряный век – </w:t>
      </w:r>
    </w:p>
    <w:p w14:paraId="1E8CFFA1" w14:textId="77777777" w:rsidR="002C4012" w:rsidRPr="00A255FA" w:rsidRDefault="002C4012" w:rsidP="00817538">
      <w:pPr>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i/>
          <w:sz w:val="24"/>
          <w:szCs w:val="24"/>
        </w:rPr>
        <w:t xml:space="preserve">Литература рубежа веков – </w:t>
      </w:r>
    </w:p>
    <w:p w14:paraId="22378A73" w14:textId="77777777" w:rsidR="002C4012" w:rsidRPr="00A255FA" w:rsidRDefault="002C4012" w:rsidP="00817538">
      <w:pPr>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i/>
          <w:sz w:val="24"/>
          <w:szCs w:val="24"/>
        </w:rPr>
        <w:t xml:space="preserve">Декаданс – </w:t>
      </w:r>
    </w:p>
    <w:p w14:paraId="47C711C7" w14:textId="77777777" w:rsidR="002C4012" w:rsidRPr="00A255FA" w:rsidRDefault="002C4012" w:rsidP="00817538">
      <w:pPr>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i/>
          <w:sz w:val="24"/>
          <w:szCs w:val="24"/>
        </w:rPr>
        <w:t xml:space="preserve">Ренессанс -  </w:t>
      </w:r>
    </w:p>
    <w:p w14:paraId="3B01DB61" w14:textId="77777777" w:rsidR="002C4012" w:rsidRPr="00A255FA" w:rsidRDefault="002C4012" w:rsidP="00817538">
      <w:pPr>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i/>
          <w:sz w:val="24"/>
          <w:szCs w:val="24"/>
        </w:rPr>
        <w:t xml:space="preserve">Модернизм </w:t>
      </w:r>
      <w:r w:rsidR="00264182" w:rsidRPr="00A255FA">
        <w:rPr>
          <w:rFonts w:ascii="Times New Roman" w:hAnsi="Times New Roman" w:cs="Times New Roman"/>
          <w:i/>
          <w:sz w:val="24"/>
          <w:szCs w:val="24"/>
        </w:rPr>
        <w:t>–</w:t>
      </w:r>
      <w:r w:rsidRPr="00A255FA">
        <w:rPr>
          <w:rFonts w:ascii="Times New Roman" w:hAnsi="Times New Roman" w:cs="Times New Roman"/>
          <w:i/>
          <w:sz w:val="24"/>
          <w:szCs w:val="24"/>
        </w:rPr>
        <w:t xml:space="preserve"> </w:t>
      </w:r>
    </w:p>
    <w:p w14:paraId="5149FB25" w14:textId="77777777" w:rsidR="00D826B8" w:rsidRPr="00A255FA" w:rsidRDefault="00D826B8" w:rsidP="00817538">
      <w:pPr>
        <w:pStyle w:val="a3"/>
        <w:shd w:val="clear" w:color="auto" w:fill="FFFFFF"/>
        <w:spacing w:before="0" w:beforeAutospacing="0" w:after="0" w:afterAutospacing="0"/>
        <w:contextualSpacing/>
        <w:jc w:val="both"/>
        <w:rPr>
          <w:b/>
          <w:color w:val="000000"/>
        </w:rPr>
      </w:pPr>
      <w:r w:rsidRPr="00A255FA">
        <w:rPr>
          <w:b/>
          <w:color w:val="000000"/>
        </w:rPr>
        <w:t>Самостоятельная  работа по теме «Серебряный век» русской поэзии.</w:t>
      </w:r>
    </w:p>
    <w:p w14:paraId="1E348B4B" w14:textId="77777777" w:rsidR="00D826B8" w:rsidRPr="00A255FA" w:rsidRDefault="00D826B8"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Задание 1. </w:t>
      </w:r>
      <w:r w:rsidRPr="00A255FA">
        <w:rPr>
          <w:rFonts w:ascii="Times New Roman" w:eastAsia="Times New Roman" w:hAnsi="Times New Roman" w:cs="Times New Roman"/>
          <w:color w:val="000000"/>
          <w:sz w:val="24"/>
          <w:szCs w:val="24"/>
        </w:rPr>
        <w:t>Что обозначает понятие  «серебряный век»? (Развёрнутый ответ 3-5 предложений)</w:t>
      </w:r>
    </w:p>
    <w:p w14:paraId="60D06F58" w14:textId="77777777" w:rsidR="00D826B8" w:rsidRPr="00A255FA" w:rsidRDefault="00D826B8" w:rsidP="00314698">
      <w:pPr>
        <w:spacing w:after="0" w:line="240" w:lineRule="auto"/>
        <w:contextualSpacing/>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Задание 2. </w:t>
      </w:r>
      <w:r w:rsidRPr="00A255FA">
        <w:rPr>
          <w:rFonts w:ascii="Times New Roman" w:eastAsia="Times New Roman" w:hAnsi="Times New Roman" w:cs="Times New Roman"/>
          <w:color w:val="000000"/>
          <w:sz w:val="24"/>
          <w:szCs w:val="24"/>
        </w:rPr>
        <w:t>Кто из поэтов не принадлежит «серебряному веку»?</w:t>
      </w:r>
    </w:p>
    <w:p w14:paraId="374C7E87" w14:textId="77777777" w:rsidR="00D826B8" w:rsidRPr="00A255FA" w:rsidRDefault="00D826B8" w:rsidP="00314698">
      <w:pPr>
        <w:spacing w:after="0" w:line="240" w:lineRule="auto"/>
        <w:contextualSpacing/>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xml:space="preserve">а) К.Бальмонт      в) В.Брюсов      б) Н.Гумилев       </w:t>
      </w:r>
      <w:r w:rsidRPr="00A255FA">
        <w:rPr>
          <w:rFonts w:ascii="Times New Roman" w:eastAsia="Times New Roman" w:hAnsi="Times New Roman" w:cs="Times New Roman"/>
          <w:b/>
          <w:color w:val="000000"/>
          <w:sz w:val="24"/>
          <w:szCs w:val="24"/>
        </w:rPr>
        <w:t>г) А.Фет</w:t>
      </w:r>
      <w:r w:rsidRPr="00A255FA">
        <w:rPr>
          <w:rFonts w:ascii="Times New Roman" w:eastAsia="Times New Roman" w:hAnsi="Times New Roman" w:cs="Times New Roman"/>
          <w:b/>
          <w:color w:val="000000"/>
          <w:sz w:val="24"/>
          <w:szCs w:val="24"/>
        </w:rPr>
        <w:br/>
      </w:r>
      <w:r w:rsidRPr="00A255FA">
        <w:rPr>
          <w:rFonts w:ascii="Times New Roman" w:eastAsia="Times New Roman" w:hAnsi="Times New Roman" w:cs="Times New Roman"/>
          <w:b/>
          <w:bCs/>
          <w:color w:val="000000"/>
          <w:sz w:val="24"/>
          <w:szCs w:val="24"/>
        </w:rPr>
        <w:t>Задание 3</w:t>
      </w:r>
      <w:r w:rsidRPr="00A255FA">
        <w:rPr>
          <w:rFonts w:ascii="Times New Roman" w:eastAsia="Times New Roman" w:hAnsi="Times New Roman" w:cs="Times New Roman"/>
          <w:color w:val="000000"/>
          <w:sz w:val="24"/>
          <w:szCs w:val="24"/>
        </w:rPr>
        <w:t>. Какие важные исторические события, происходившие в России на рубеже XIX - XX веков, породили появление «поэзии серебряного века»:</w:t>
      </w:r>
      <w:r w:rsidRPr="00A255FA">
        <w:rPr>
          <w:rFonts w:ascii="Times New Roman" w:eastAsia="Times New Roman" w:hAnsi="Times New Roman" w:cs="Times New Roman"/>
          <w:color w:val="000000"/>
          <w:sz w:val="24"/>
          <w:szCs w:val="24"/>
        </w:rPr>
        <w:br/>
      </w:r>
      <w:r w:rsidRPr="00A255FA">
        <w:rPr>
          <w:rFonts w:ascii="Times New Roman" w:eastAsia="Times New Roman" w:hAnsi="Times New Roman" w:cs="Times New Roman"/>
          <w:b/>
          <w:color w:val="000000"/>
          <w:sz w:val="24"/>
          <w:szCs w:val="24"/>
        </w:rPr>
        <w:t>а) три революции</w:t>
      </w:r>
      <w:r w:rsidRPr="00A255FA">
        <w:rPr>
          <w:rFonts w:ascii="Times New Roman" w:eastAsia="Times New Roman" w:hAnsi="Times New Roman" w:cs="Times New Roman"/>
          <w:color w:val="000000"/>
          <w:sz w:val="24"/>
          <w:szCs w:val="24"/>
        </w:rPr>
        <w:t>                 в) отмена крепостного права </w:t>
      </w:r>
      <w:r w:rsidRPr="00A255FA">
        <w:rPr>
          <w:rFonts w:ascii="Times New Roman" w:eastAsia="Times New Roman" w:hAnsi="Times New Roman" w:cs="Times New Roman"/>
          <w:color w:val="000000"/>
          <w:sz w:val="24"/>
          <w:szCs w:val="24"/>
        </w:rPr>
        <w:br/>
        <w:t>б) восстание декабристов     г) крымская война </w:t>
      </w:r>
      <w:r w:rsidRPr="00A255FA">
        <w:rPr>
          <w:rFonts w:ascii="Times New Roman" w:eastAsia="Times New Roman" w:hAnsi="Times New Roman" w:cs="Times New Roman"/>
          <w:color w:val="000000"/>
          <w:sz w:val="24"/>
          <w:szCs w:val="24"/>
        </w:rPr>
        <w:br/>
      </w:r>
      <w:r w:rsidRPr="00A255FA">
        <w:rPr>
          <w:rFonts w:ascii="Times New Roman" w:eastAsia="Times New Roman" w:hAnsi="Times New Roman" w:cs="Times New Roman"/>
          <w:b/>
          <w:bCs/>
          <w:color w:val="000000"/>
          <w:sz w:val="24"/>
          <w:szCs w:val="24"/>
        </w:rPr>
        <w:t>Задание 4. </w:t>
      </w:r>
      <w:r w:rsidRPr="00A255FA">
        <w:rPr>
          <w:rFonts w:ascii="Times New Roman" w:eastAsia="Times New Roman" w:hAnsi="Times New Roman" w:cs="Times New Roman"/>
          <w:color w:val="000000"/>
          <w:sz w:val="24"/>
          <w:szCs w:val="24"/>
        </w:rPr>
        <w:t>Какое литературное направление «серебряного века» появилось раньше других?</w:t>
      </w:r>
    </w:p>
    <w:p w14:paraId="0C9EC8AE" w14:textId="77777777" w:rsidR="00D826B8" w:rsidRPr="00A255FA" w:rsidRDefault="00D826B8" w:rsidP="00314698">
      <w:pPr>
        <w:spacing w:after="0" w:line="240" w:lineRule="auto"/>
        <w:contextualSpacing/>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Задание 5. </w:t>
      </w:r>
      <w:r w:rsidRPr="00A255FA">
        <w:rPr>
          <w:rFonts w:ascii="Times New Roman" w:eastAsia="Times New Roman" w:hAnsi="Times New Roman" w:cs="Times New Roman"/>
          <w:color w:val="000000"/>
          <w:sz w:val="24"/>
          <w:szCs w:val="24"/>
        </w:rPr>
        <w:t>К какому поэтическому направлению принадлежит творчество Н.С.Гумилева:</w:t>
      </w:r>
      <w:r w:rsidRPr="00A255FA">
        <w:rPr>
          <w:rFonts w:ascii="Times New Roman" w:eastAsia="Times New Roman" w:hAnsi="Times New Roman" w:cs="Times New Roman"/>
          <w:color w:val="000000"/>
          <w:sz w:val="24"/>
          <w:szCs w:val="24"/>
        </w:rPr>
        <w:br/>
        <w:t xml:space="preserve">а)  футуризм      </w:t>
      </w:r>
      <w:r w:rsidRPr="00A255FA">
        <w:rPr>
          <w:rFonts w:ascii="Times New Roman" w:eastAsia="Times New Roman" w:hAnsi="Times New Roman" w:cs="Times New Roman"/>
          <w:b/>
          <w:color w:val="000000"/>
          <w:sz w:val="24"/>
          <w:szCs w:val="24"/>
        </w:rPr>
        <w:t>б) акмеизм</w:t>
      </w:r>
      <w:r w:rsidRPr="00A255FA">
        <w:rPr>
          <w:rFonts w:ascii="Times New Roman" w:eastAsia="Times New Roman" w:hAnsi="Times New Roman" w:cs="Times New Roman"/>
          <w:color w:val="000000"/>
          <w:sz w:val="24"/>
          <w:szCs w:val="24"/>
        </w:rPr>
        <w:t>    в) имажинизм    г)  символизм</w:t>
      </w:r>
      <w:r w:rsidRPr="00A255FA">
        <w:rPr>
          <w:rFonts w:ascii="Times New Roman" w:eastAsia="Times New Roman" w:hAnsi="Times New Roman" w:cs="Times New Roman"/>
          <w:color w:val="000000"/>
          <w:sz w:val="24"/>
          <w:szCs w:val="24"/>
        </w:rPr>
        <w:br/>
      </w:r>
      <w:r w:rsidRPr="00A255FA">
        <w:rPr>
          <w:rFonts w:ascii="Times New Roman" w:eastAsia="Times New Roman" w:hAnsi="Times New Roman" w:cs="Times New Roman"/>
          <w:b/>
          <w:bCs/>
          <w:color w:val="000000"/>
          <w:sz w:val="24"/>
          <w:szCs w:val="24"/>
        </w:rPr>
        <w:t>Задание 6. </w:t>
      </w:r>
      <w:r w:rsidRPr="00A255FA">
        <w:rPr>
          <w:rFonts w:ascii="Times New Roman" w:eastAsia="Times New Roman" w:hAnsi="Times New Roman" w:cs="Times New Roman"/>
          <w:color w:val="000000"/>
          <w:sz w:val="24"/>
          <w:szCs w:val="24"/>
        </w:rPr>
        <w:t>Кто из поэтов не принадлежал к акмеизму:</w:t>
      </w:r>
      <w:r w:rsidRPr="00A255FA">
        <w:rPr>
          <w:rFonts w:ascii="Times New Roman" w:eastAsia="Times New Roman" w:hAnsi="Times New Roman" w:cs="Times New Roman"/>
          <w:color w:val="000000"/>
          <w:sz w:val="24"/>
          <w:szCs w:val="24"/>
        </w:rPr>
        <w:br/>
        <w:t xml:space="preserve">а) А.Ахматова     б) К.Д.Бальмонт     </w:t>
      </w:r>
      <w:r w:rsidRPr="00A255FA">
        <w:rPr>
          <w:rFonts w:ascii="Times New Roman" w:eastAsia="Times New Roman" w:hAnsi="Times New Roman" w:cs="Times New Roman"/>
          <w:b/>
          <w:color w:val="000000"/>
          <w:sz w:val="24"/>
          <w:szCs w:val="24"/>
        </w:rPr>
        <w:t>в) О.Мандельштам</w:t>
      </w:r>
      <w:r w:rsidRPr="00A255FA">
        <w:rPr>
          <w:rFonts w:ascii="Times New Roman" w:eastAsia="Times New Roman" w:hAnsi="Times New Roman" w:cs="Times New Roman"/>
          <w:color w:val="000000"/>
          <w:sz w:val="24"/>
          <w:szCs w:val="24"/>
        </w:rPr>
        <w:t xml:space="preserve">     г)  Н.С.Гумилёв</w:t>
      </w:r>
      <w:r w:rsidRPr="00A255FA">
        <w:rPr>
          <w:rFonts w:ascii="Times New Roman" w:eastAsia="Times New Roman" w:hAnsi="Times New Roman" w:cs="Times New Roman"/>
          <w:color w:val="000000"/>
          <w:sz w:val="24"/>
          <w:szCs w:val="24"/>
        </w:rPr>
        <w:br/>
      </w:r>
      <w:r w:rsidRPr="00A255FA">
        <w:rPr>
          <w:rFonts w:ascii="Times New Roman" w:eastAsia="Times New Roman" w:hAnsi="Times New Roman" w:cs="Times New Roman"/>
          <w:b/>
          <w:bCs/>
          <w:color w:val="000000"/>
          <w:sz w:val="24"/>
          <w:szCs w:val="24"/>
        </w:rPr>
        <w:t>Задание 7. </w:t>
      </w:r>
      <w:r w:rsidRPr="00A255FA">
        <w:rPr>
          <w:rFonts w:ascii="Times New Roman" w:eastAsia="Times New Roman" w:hAnsi="Times New Roman" w:cs="Times New Roman"/>
          <w:color w:val="000000"/>
          <w:sz w:val="24"/>
          <w:szCs w:val="24"/>
        </w:rPr>
        <w:t>К какому направлению относится раннее творчество А.Блока:</w:t>
      </w:r>
      <w:r w:rsidRPr="00A255FA">
        <w:rPr>
          <w:rFonts w:ascii="Times New Roman" w:eastAsia="Times New Roman" w:hAnsi="Times New Roman" w:cs="Times New Roman"/>
          <w:color w:val="000000"/>
          <w:sz w:val="24"/>
          <w:szCs w:val="24"/>
        </w:rPr>
        <w:br/>
        <w:t xml:space="preserve">а) Футуризм      б) Акмеизм     </w:t>
      </w:r>
      <w:r w:rsidRPr="00A255FA">
        <w:rPr>
          <w:rFonts w:ascii="Times New Roman" w:eastAsia="Times New Roman" w:hAnsi="Times New Roman" w:cs="Times New Roman"/>
          <w:b/>
          <w:color w:val="000000"/>
          <w:sz w:val="24"/>
          <w:szCs w:val="24"/>
        </w:rPr>
        <w:t>в)  Символизм</w:t>
      </w:r>
      <w:r w:rsidRPr="00A255FA">
        <w:rPr>
          <w:rFonts w:ascii="Times New Roman" w:eastAsia="Times New Roman" w:hAnsi="Times New Roman" w:cs="Times New Roman"/>
          <w:color w:val="000000"/>
          <w:sz w:val="24"/>
          <w:szCs w:val="24"/>
        </w:rPr>
        <w:br/>
      </w:r>
      <w:r w:rsidRPr="00A255FA">
        <w:rPr>
          <w:rFonts w:ascii="Times New Roman" w:eastAsia="Times New Roman" w:hAnsi="Times New Roman" w:cs="Times New Roman"/>
          <w:b/>
          <w:bCs/>
          <w:color w:val="000000"/>
          <w:sz w:val="24"/>
          <w:szCs w:val="24"/>
        </w:rPr>
        <w:t>Задание 8. </w:t>
      </w:r>
      <w:r w:rsidRPr="00A255FA">
        <w:rPr>
          <w:rFonts w:ascii="Times New Roman" w:eastAsia="Times New Roman" w:hAnsi="Times New Roman" w:cs="Times New Roman"/>
          <w:color w:val="000000"/>
          <w:sz w:val="24"/>
          <w:szCs w:val="24"/>
        </w:rPr>
        <w:t>Как называлось литературное направление, считавшее целью искусства интуитивное постижение мирового единства характерным признаком, которого, является недосказанность и замена образа:</w:t>
      </w:r>
      <w:r w:rsidRPr="00A255FA">
        <w:rPr>
          <w:rFonts w:ascii="Times New Roman" w:eastAsia="Times New Roman" w:hAnsi="Times New Roman" w:cs="Times New Roman"/>
          <w:color w:val="000000"/>
          <w:sz w:val="24"/>
          <w:szCs w:val="24"/>
        </w:rPr>
        <w:br/>
        <w:t xml:space="preserve">а) акмеизм    </w:t>
      </w:r>
      <w:r w:rsidRPr="00A255FA">
        <w:rPr>
          <w:rFonts w:ascii="Times New Roman" w:eastAsia="Times New Roman" w:hAnsi="Times New Roman" w:cs="Times New Roman"/>
          <w:b/>
          <w:color w:val="000000"/>
          <w:sz w:val="24"/>
          <w:szCs w:val="24"/>
        </w:rPr>
        <w:t>б) символизм</w:t>
      </w:r>
      <w:r w:rsidRPr="00A255FA">
        <w:rPr>
          <w:rFonts w:ascii="Times New Roman" w:eastAsia="Times New Roman" w:hAnsi="Times New Roman" w:cs="Times New Roman"/>
          <w:color w:val="000000"/>
          <w:sz w:val="24"/>
          <w:szCs w:val="24"/>
        </w:rPr>
        <w:t>     в) футуризм    г) имажинизм</w:t>
      </w:r>
      <w:r w:rsidRPr="00A255FA">
        <w:rPr>
          <w:rFonts w:ascii="Times New Roman" w:eastAsia="Times New Roman" w:hAnsi="Times New Roman" w:cs="Times New Roman"/>
          <w:color w:val="000000"/>
          <w:sz w:val="24"/>
          <w:szCs w:val="24"/>
        </w:rPr>
        <w:br/>
      </w:r>
      <w:r w:rsidRPr="00A255FA">
        <w:rPr>
          <w:rFonts w:ascii="Times New Roman" w:eastAsia="Times New Roman" w:hAnsi="Times New Roman" w:cs="Times New Roman"/>
          <w:b/>
          <w:bCs/>
          <w:color w:val="000000"/>
          <w:sz w:val="24"/>
          <w:szCs w:val="24"/>
        </w:rPr>
        <w:t>Задание 9. </w:t>
      </w:r>
      <w:r w:rsidRPr="00A255FA">
        <w:rPr>
          <w:rFonts w:ascii="Times New Roman" w:eastAsia="Times New Roman" w:hAnsi="Times New Roman" w:cs="Times New Roman"/>
          <w:color w:val="000000"/>
          <w:sz w:val="24"/>
          <w:szCs w:val="24"/>
        </w:rPr>
        <w:t>В каком году была написана поэма «Двенадцать»?</w:t>
      </w:r>
    </w:p>
    <w:p w14:paraId="42856133" w14:textId="77777777" w:rsidR="00D826B8" w:rsidRPr="00A255FA" w:rsidRDefault="00D826B8" w:rsidP="00314698">
      <w:pPr>
        <w:spacing w:after="0" w:line="240" w:lineRule="auto"/>
        <w:contextualSpacing/>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1905    б) 1907     в</w:t>
      </w:r>
      <w:r w:rsidRPr="00A255FA">
        <w:rPr>
          <w:rFonts w:ascii="Times New Roman" w:eastAsia="Times New Roman" w:hAnsi="Times New Roman" w:cs="Times New Roman"/>
          <w:b/>
          <w:color w:val="000000"/>
          <w:sz w:val="24"/>
          <w:szCs w:val="24"/>
        </w:rPr>
        <w:t>) 1918</w:t>
      </w:r>
      <w:r w:rsidRPr="00A255FA">
        <w:rPr>
          <w:rFonts w:ascii="Times New Roman" w:eastAsia="Times New Roman" w:hAnsi="Times New Roman" w:cs="Times New Roman"/>
          <w:color w:val="000000"/>
          <w:sz w:val="24"/>
          <w:szCs w:val="24"/>
        </w:rPr>
        <w:t>      г) 1920.</w:t>
      </w:r>
    </w:p>
    <w:p w14:paraId="11EEBEE4" w14:textId="77777777" w:rsidR="00D826B8" w:rsidRPr="00A255FA" w:rsidRDefault="00D826B8"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Задание 10. </w:t>
      </w:r>
      <w:r w:rsidRPr="00A255FA">
        <w:rPr>
          <w:rFonts w:ascii="Times New Roman" w:eastAsia="Times New Roman" w:hAnsi="Times New Roman" w:cs="Times New Roman"/>
          <w:color w:val="000000"/>
          <w:sz w:val="24"/>
          <w:szCs w:val="24"/>
        </w:rPr>
        <w:t>Назовите  основные темы творчества С.А. Есенина с примерами стихотворений (2-3 стихотворения)</w:t>
      </w:r>
    </w:p>
    <w:p w14:paraId="0F1DF0BF" w14:textId="77777777" w:rsidR="00D826B8" w:rsidRPr="00A255FA" w:rsidRDefault="00D826B8"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w:t>
      </w:r>
      <w:r w:rsidRPr="00A255FA">
        <w:rPr>
          <w:rFonts w:ascii="Times New Roman" w:eastAsia="Times New Roman" w:hAnsi="Times New Roman" w:cs="Times New Roman"/>
          <w:b/>
          <w:bCs/>
          <w:color w:val="000000"/>
          <w:sz w:val="24"/>
          <w:szCs w:val="24"/>
        </w:rPr>
        <w:t>Задание 11.</w:t>
      </w:r>
      <w:r w:rsidRPr="00A255FA">
        <w:rPr>
          <w:rFonts w:ascii="Times New Roman" w:eastAsia="Times New Roman" w:hAnsi="Times New Roman" w:cs="Times New Roman"/>
          <w:color w:val="000000"/>
          <w:sz w:val="24"/>
          <w:szCs w:val="24"/>
        </w:rPr>
        <w:t> Какой временной период развития русской литературы принято называть «серебряным веком»?</w:t>
      </w:r>
    </w:p>
    <w:p w14:paraId="0AA9808B" w14:textId="77777777" w:rsidR="00D826B8" w:rsidRPr="00A255FA" w:rsidRDefault="00D826B8"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Задание 12.</w:t>
      </w:r>
      <w:r w:rsidRPr="00A255FA">
        <w:rPr>
          <w:rFonts w:ascii="Times New Roman" w:eastAsia="Times New Roman" w:hAnsi="Times New Roman" w:cs="Times New Roman"/>
          <w:color w:val="000000"/>
          <w:sz w:val="24"/>
          <w:szCs w:val="24"/>
        </w:rPr>
        <w:t> Кто стоял во главе «Цеха поэтов»?</w:t>
      </w:r>
    </w:p>
    <w:p w14:paraId="23B50DF8" w14:textId="77777777" w:rsidR="00D826B8" w:rsidRPr="00A255FA" w:rsidRDefault="00D826B8"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xml:space="preserve">а) А. Ахматова; б) О. Мандельштам; </w:t>
      </w:r>
      <w:r w:rsidRPr="00A255FA">
        <w:rPr>
          <w:rFonts w:ascii="Times New Roman" w:eastAsia="Times New Roman" w:hAnsi="Times New Roman" w:cs="Times New Roman"/>
          <w:b/>
          <w:color w:val="000000"/>
          <w:sz w:val="24"/>
          <w:szCs w:val="24"/>
        </w:rPr>
        <w:t>в) Н. Гумилёв</w:t>
      </w:r>
      <w:r w:rsidRPr="00A255FA">
        <w:rPr>
          <w:rFonts w:ascii="Times New Roman" w:eastAsia="Times New Roman" w:hAnsi="Times New Roman" w:cs="Times New Roman"/>
          <w:color w:val="000000"/>
          <w:sz w:val="24"/>
          <w:szCs w:val="24"/>
        </w:rPr>
        <w:t>; г) М. Кузмин.</w:t>
      </w:r>
    </w:p>
    <w:p w14:paraId="73E5A2C8" w14:textId="77777777" w:rsidR="00D826B8" w:rsidRPr="00A255FA" w:rsidRDefault="00D826B8"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Задание 13. </w:t>
      </w:r>
      <w:r w:rsidRPr="00A255FA">
        <w:rPr>
          <w:rFonts w:ascii="Times New Roman" w:eastAsia="Times New Roman" w:hAnsi="Times New Roman" w:cs="Times New Roman"/>
          <w:color w:val="000000"/>
          <w:sz w:val="24"/>
          <w:szCs w:val="24"/>
        </w:rPr>
        <w:t>В какой цикл вошло стихотворение А. Блока «Незнакомка»?</w:t>
      </w:r>
    </w:p>
    <w:p w14:paraId="4BA2BBA1" w14:textId="77777777" w:rsidR="00D826B8" w:rsidRPr="00A255FA" w:rsidRDefault="00D826B8"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«Снежная маска»  б) «Город»   в) «Ямбы</w:t>
      </w:r>
      <w:r w:rsidRPr="00A255FA">
        <w:rPr>
          <w:rFonts w:ascii="Times New Roman" w:eastAsia="Times New Roman" w:hAnsi="Times New Roman" w:cs="Times New Roman"/>
          <w:b/>
          <w:color w:val="000000"/>
          <w:sz w:val="24"/>
          <w:szCs w:val="24"/>
        </w:rPr>
        <w:t>»    г) «Стихи о Прекрасной Даме»</w:t>
      </w:r>
      <w:r w:rsidRPr="00A255FA">
        <w:rPr>
          <w:rFonts w:ascii="Times New Roman" w:eastAsia="Times New Roman" w:hAnsi="Times New Roman" w:cs="Times New Roman"/>
          <w:color w:val="000000"/>
          <w:sz w:val="24"/>
          <w:szCs w:val="24"/>
        </w:rPr>
        <w:t xml:space="preserve">  </w:t>
      </w:r>
    </w:p>
    <w:p w14:paraId="3D04FBC3" w14:textId="77777777" w:rsidR="00D826B8" w:rsidRPr="00A255FA" w:rsidRDefault="00D826B8" w:rsidP="00817538">
      <w:pPr>
        <w:pStyle w:val="a3"/>
        <w:shd w:val="clear" w:color="auto" w:fill="FFFFFF"/>
        <w:spacing w:before="0" w:beforeAutospacing="0" w:after="0" w:afterAutospacing="0"/>
        <w:contextualSpacing/>
        <w:jc w:val="both"/>
      </w:pPr>
      <w:bookmarkStart w:id="3" w:name="3c934ccaf9c314a6bfcccb4d9da002f4bafde8c3"/>
      <w:bookmarkEnd w:id="3"/>
      <w:r w:rsidRPr="00A255FA">
        <w:rPr>
          <w:b/>
        </w:rPr>
        <w:t>Критерии оценивания</w:t>
      </w:r>
      <w:r w:rsidRPr="00A255FA">
        <w:t>.</w:t>
      </w:r>
    </w:p>
    <w:tbl>
      <w:tblPr>
        <w:tblStyle w:val="af1"/>
        <w:tblW w:w="0" w:type="auto"/>
        <w:tblLook w:val="04A0" w:firstRow="1" w:lastRow="0" w:firstColumn="1" w:lastColumn="0" w:noHBand="0" w:noVBand="1"/>
      </w:tblPr>
      <w:tblGrid>
        <w:gridCol w:w="4785"/>
        <w:gridCol w:w="4786"/>
      </w:tblGrid>
      <w:tr w:rsidR="00D826B8" w:rsidRPr="00A255FA" w14:paraId="49207C20" w14:textId="77777777" w:rsidTr="001E677A">
        <w:tc>
          <w:tcPr>
            <w:tcW w:w="4785" w:type="dxa"/>
          </w:tcPr>
          <w:p w14:paraId="033B2D61" w14:textId="77777777" w:rsidR="00D826B8" w:rsidRPr="00A255FA" w:rsidRDefault="00D826B8" w:rsidP="00817538">
            <w:pPr>
              <w:pStyle w:val="a3"/>
              <w:shd w:val="clear" w:color="auto" w:fill="FFFFFF"/>
              <w:spacing w:before="0" w:beforeAutospacing="0" w:after="0" w:afterAutospacing="0"/>
              <w:contextualSpacing/>
              <w:jc w:val="both"/>
              <w:rPr>
                <w:color w:val="000000"/>
              </w:rPr>
            </w:pPr>
            <w:r w:rsidRPr="00A255FA">
              <w:rPr>
                <w:color w:val="000000"/>
              </w:rPr>
              <w:t>«5» - 13 б., развернутый ответ</w:t>
            </w:r>
          </w:p>
        </w:tc>
        <w:tc>
          <w:tcPr>
            <w:tcW w:w="4786" w:type="dxa"/>
          </w:tcPr>
          <w:p w14:paraId="104884EF" w14:textId="77777777" w:rsidR="00D826B8" w:rsidRPr="00A255FA" w:rsidRDefault="00D826B8" w:rsidP="00817538">
            <w:pPr>
              <w:pStyle w:val="a3"/>
              <w:shd w:val="clear" w:color="auto" w:fill="FFFFFF"/>
              <w:spacing w:before="0" w:beforeAutospacing="0" w:after="0" w:afterAutospacing="0"/>
              <w:contextualSpacing/>
              <w:jc w:val="both"/>
              <w:rPr>
                <w:color w:val="000000"/>
              </w:rPr>
            </w:pPr>
            <w:r w:rsidRPr="00A255FA">
              <w:rPr>
                <w:color w:val="000000"/>
              </w:rPr>
              <w:t>«3» - 8 б. – 12 баллов</w:t>
            </w:r>
          </w:p>
        </w:tc>
      </w:tr>
      <w:tr w:rsidR="00D826B8" w:rsidRPr="00A255FA" w14:paraId="4BE7B3F4" w14:textId="77777777" w:rsidTr="001E677A">
        <w:tc>
          <w:tcPr>
            <w:tcW w:w="4785" w:type="dxa"/>
          </w:tcPr>
          <w:p w14:paraId="7E46A40C" w14:textId="77777777" w:rsidR="00D826B8" w:rsidRPr="00A255FA" w:rsidRDefault="00D826B8" w:rsidP="00817538">
            <w:pPr>
              <w:pStyle w:val="a3"/>
              <w:shd w:val="clear" w:color="auto" w:fill="FFFFFF"/>
              <w:spacing w:before="0" w:beforeAutospacing="0" w:after="0" w:afterAutospacing="0"/>
              <w:contextualSpacing/>
              <w:jc w:val="both"/>
              <w:rPr>
                <w:color w:val="000000"/>
              </w:rPr>
            </w:pPr>
            <w:r w:rsidRPr="00A255FA">
              <w:rPr>
                <w:color w:val="000000"/>
              </w:rPr>
              <w:t>«4» 13 баллов</w:t>
            </w:r>
          </w:p>
        </w:tc>
        <w:tc>
          <w:tcPr>
            <w:tcW w:w="4786" w:type="dxa"/>
          </w:tcPr>
          <w:p w14:paraId="77106B0C" w14:textId="77777777" w:rsidR="00D826B8" w:rsidRPr="00A255FA" w:rsidRDefault="00D826B8" w:rsidP="00817538">
            <w:pPr>
              <w:pStyle w:val="a3"/>
              <w:shd w:val="clear" w:color="auto" w:fill="FFFFFF"/>
              <w:spacing w:before="0" w:beforeAutospacing="0" w:after="0" w:afterAutospacing="0"/>
              <w:contextualSpacing/>
              <w:jc w:val="both"/>
              <w:rPr>
                <w:color w:val="000000"/>
              </w:rPr>
            </w:pPr>
            <w:r w:rsidRPr="00A255FA">
              <w:rPr>
                <w:color w:val="000000"/>
              </w:rPr>
              <w:t>«2» - 0 – 9. баллов</w:t>
            </w:r>
          </w:p>
        </w:tc>
      </w:tr>
      <w:tr w:rsidR="00F10F3B" w:rsidRPr="00A255FA" w14:paraId="7228D8CA" w14:textId="77777777" w:rsidTr="001E677A">
        <w:tc>
          <w:tcPr>
            <w:tcW w:w="4785" w:type="dxa"/>
          </w:tcPr>
          <w:p w14:paraId="12EF7694" w14:textId="77777777" w:rsidR="00F10F3B" w:rsidRPr="00A255FA" w:rsidRDefault="00F10F3B" w:rsidP="00817538">
            <w:pPr>
              <w:pStyle w:val="a3"/>
              <w:shd w:val="clear" w:color="auto" w:fill="FFFFFF"/>
              <w:spacing w:before="0" w:beforeAutospacing="0" w:after="0" w:afterAutospacing="0"/>
              <w:contextualSpacing/>
              <w:jc w:val="both"/>
              <w:rPr>
                <w:color w:val="000000"/>
              </w:rPr>
            </w:pPr>
          </w:p>
          <w:p w14:paraId="07A4C491" w14:textId="77777777" w:rsidR="00F10F3B" w:rsidRPr="00A255FA" w:rsidRDefault="00F10F3B" w:rsidP="00817538">
            <w:pPr>
              <w:pStyle w:val="a3"/>
              <w:shd w:val="clear" w:color="auto" w:fill="FFFFFF"/>
              <w:spacing w:before="0" w:beforeAutospacing="0" w:after="0" w:afterAutospacing="0"/>
              <w:contextualSpacing/>
              <w:jc w:val="both"/>
              <w:rPr>
                <w:color w:val="000000"/>
              </w:rPr>
            </w:pPr>
          </w:p>
        </w:tc>
        <w:tc>
          <w:tcPr>
            <w:tcW w:w="4786" w:type="dxa"/>
          </w:tcPr>
          <w:p w14:paraId="57159603" w14:textId="77777777" w:rsidR="00F10F3B" w:rsidRPr="00A255FA" w:rsidRDefault="00F10F3B" w:rsidP="00817538">
            <w:pPr>
              <w:pStyle w:val="a3"/>
              <w:shd w:val="clear" w:color="auto" w:fill="FFFFFF"/>
              <w:spacing w:before="0" w:beforeAutospacing="0" w:after="0" w:afterAutospacing="0"/>
              <w:contextualSpacing/>
              <w:jc w:val="both"/>
              <w:rPr>
                <w:color w:val="000000"/>
              </w:rPr>
            </w:pPr>
          </w:p>
        </w:tc>
      </w:tr>
    </w:tbl>
    <w:p w14:paraId="2411A636" w14:textId="77777777" w:rsidR="00AD6629" w:rsidRPr="00A255FA" w:rsidRDefault="00AD6629"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p>
    <w:p w14:paraId="54221D96" w14:textId="77777777" w:rsidR="00A7694D" w:rsidRPr="00A255FA" w:rsidRDefault="00A7694D"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Практическое занятие № 14</w:t>
      </w:r>
    </w:p>
    <w:p w14:paraId="3BD5F7A2" w14:textId="77777777" w:rsidR="00AD6629" w:rsidRPr="00A255FA" w:rsidRDefault="00AD6629"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«Анализ лирического произведения поэтов Серебряного века</w:t>
      </w:r>
      <w:r w:rsidRPr="00A255FA">
        <w:rPr>
          <w:rFonts w:ascii="Times New Roman" w:hAnsi="Times New Roman" w:cs="Times New Roman"/>
          <w:sz w:val="24"/>
          <w:szCs w:val="24"/>
        </w:rPr>
        <w:tab/>
      </w:r>
    </w:p>
    <w:p w14:paraId="1A89CA29" w14:textId="77777777" w:rsidR="00AD6629" w:rsidRPr="00A255FA" w:rsidRDefault="00AD6629"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Цель:</w:t>
      </w:r>
      <w:r w:rsidRPr="00A255FA">
        <w:rPr>
          <w:rFonts w:ascii="Times New Roman" w:hAnsi="Times New Roman" w:cs="Times New Roman"/>
          <w:bCs/>
          <w:sz w:val="24"/>
          <w:szCs w:val="24"/>
        </w:rPr>
        <w:t xml:space="preserve"> анализ стихотворений поэтов </w:t>
      </w:r>
      <w:r w:rsidRPr="00A255FA">
        <w:rPr>
          <w:rFonts w:ascii="Times New Roman" w:hAnsi="Times New Roman" w:cs="Times New Roman"/>
          <w:sz w:val="24"/>
          <w:szCs w:val="24"/>
          <w:lang w:eastAsia="ar-SA"/>
        </w:rPr>
        <w:t>«серебряного века»:К. Бальмонта, В. Брюсова, Н. Гумилева, Г. Иванова, В. Ходасевича, И. Северянина, М. Кузмина, выявлении особенностей поэзии данного периода</w:t>
      </w:r>
    </w:p>
    <w:p w14:paraId="331D453C" w14:textId="77777777" w:rsidR="00AD6629" w:rsidRPr="00A255FA" w:rsidRDefault="00AD6629" w:rsidP="00817538">
      <w:pPr>
        <w:pStyle w:val="a3"/>
        <w:spacing w:before="0" w:beforeAutospacing="0" w:after="0" w:afterAutospacing="0"/>
        <w:ind w:left="567"/>
        <w:contextualSpacing/>
        <w:jc w:val="both"/>
        <w:rPr>
          <w:b/>
          <w:bCs/>
          <w:color w:val="000000"/>
        </w:rPr>
      </w:pPr>
      <w:r w:rsidRPr="00A255FA">
        <w:rPr>
          <w:b/>
          <w:bCs/>
          <w:color w:val="000000"/>
        </w:rPr>
        <w:t xml:space="preserve">Задание: </w:t>
      </w:r>
    </w:p>
    <w:p w14:paraId="04F5ED6F" w14:textId="77777777" w:rsidR="00AD6629" w:rsidRPr="00A255FA" w:rsidRDefault="00AD6629" w:rsidP="00817538">
      <w:pPr>
        <w:pStyle w:val="a3"/>
        <w:numPr>
          <w:ilvl w:val="0"/>
          <w:numId w:val="42"/>
        </w:numPr>
        <w:spacing w:before="0" w:beforeAutospacing="0" w:after="0" w:afterAutospacing="0"/>
        <w:ind w:left="0" w:firstLine="0"/>
        <w:contextualSpacing/>
        <w:jc w:val="both"/>
        <w:rPr>
          <w:bCs/>
          <w:color w:val="000000"/>
        </w:rPr>
      </w:pPr>
      <w:r w:rsidRPr="00A255FA">
        <w:rPr>
          <w:bCs/>
          <w:color w:val="000000"/>
        </w:rPr>
        <w:t>Выразительное чтение любого стихотворения поэта «серебряного века»</w:t>
      </w:r>
    </w:p>
    <w:p w14:paraId="69A27E9C" w14:textId="77777777" w:rsidR="00AD6629" w:rsidRPr="00A255FA" w:rsidRDefault="00AD6629" w:rsidP="00817538">
      <w:pPr>
        <w:pStyle w:val="a3"/>
        <w:numPr>
          <w:ilvl w:val="0"/>
          <w:numId w:val="42"/>
        </w:numPr>
        <w:spacing w:before="0" w:beforeAutospacing="0" w:after="0" w:afterAutospacing="0"/>
        <w:ind w:left="0" w:firstLine="0"/>
        <w:contextualSpacing/>
        <w:jc w:val="both"/>
        <w:rPr>
          <w:bCs/>
          <w:color w:val="000000"/>
        </w:rPr>
      </w:pPr>
      <w:r w:rsidRPr="00A255FA">
        <w:rPr>
          <w:bCs/>
          <w:color w:val="000000"/>
        </w:rPr>
        <w:t>Выразительное чтение наизусть любого стихотворения поэта «серебряного века»</w:t>
      </w:r>
    </w:p>
    <w:p w14:paraId="19E004DC" w14:textId="77777777" w:rsidR="00AD6629" w:rsidRPr="00A255FA" w:rsidRDefault="00AD6629" w:rsidP="00817538">
      <w:pPr>
        <w:pStyle w:val="a3"/>
        <w:numPr>
          <w:ilvl w:val="0"/>
          <w:numId w:val="42"/>
        </w:numPr>
        <w:spacing w:before="0" w:beforeAutospacing="0" w:after="0" w:afterAutospacing="0"/>
        <w:ind w:left="0" w:firstLine="0"/>
        <w:contextualSpacing/>
        <w:jc w:val="both"/>
        <w:rPr>
          <w:bCs/>
          <w:color w:val="000000"/>
        </w:rPr>
      </w:pPr>
      <w:r w:rsidRPr="00A255FA">
        <w:rPr>
          <w:bCs/>
          <w:color w:val="000000"/>
        </w:rPr>
        <w:t>Анализ любого стихотворения поэта «серебряного века»</w:t>
      </w:r>
    </w:p>
    <w:p w14:paraId="42272BC3" w14:textId="77777777" w:rsidR="00AD6629" w:rsidRPr="00A255FA" w:rsidRDefault="00AD6629" w:rsidP="00817538">
      <w:pPr>
        <w:pStyle w:val="FR3"/>
        <w:spacing w:before="0"/>
        <w:contextualSpacing/>
        <w:jc w:val="both"/>
        <w:rPr>
          <w:rFonts w:ascii="Times New Roman" w:hAnsi="Times New Roman"/>
          <w:b w:val="0"/>
          <w:szCs w:val="24"/>
          <w:shd w:val="clear" w:color="FFFFFF" w:fill="FFFFFF"/>
        </w:rPr>
      </w:pPr>
      <w:r w:rsidRPr="00A255FA">
        <w:rPr>
          <w:rFonts w:ascii="Times New Roman" w:hAnsi="Times New Roman"/>
          <w:b w:val="0"/>
          <w:szCs w:val="24"/>
        </w:rPr>
        <w:t xml:space="preserve">        В.Я. Брюсов.. </w:t>
      </w:r>
      <w:r w:rsidRPr="00A255FA">
        <w:rPr>
          <w:rFonts w:ascii="Times New Roman" w:hAnsi="Times New Roman"/>
          <w:b w:val="0"/>
          <w:szCs w:val="24"/>
          <w:shd w:val="clear" w:color="FFFFFF" w:fill="FFFFFF"/>
        </w:rPr>
        <w:t>Стихотворения: «Сонет к форме», «Юному поэту», «Грядущие гунны» (возможен выбор трех других стихотворений).</w:t>
      </w:r>
    </w:p>
    <w:p w14:paraId="73C6A863" w14:textId="77777777" w:rsidR="00AD6629" w:rsidRPr="00A255FA" w:rsidRDefault="00AD6629" w:rsidP="00817538">
      <w:pPr>
        <w:pStyle w:val="FR3"/>
        <w:spacing w:before="0"/>
        <w:contextualSpacing/>
        <w:jc w:val="both"/>
        <w:rPr>
          <w:rFonts w:ascii="Times New Roman" w:hAnsi="Times New Roman"/>
          <w:b w:val="0"/>
          <w:szCs w:val="24"/>
          <w:shd w:val="clear" w:color="FFFFFF" w:fill="FFFFFF"/>
        </w:rPr>
      </w:pPr>
      <w:r w:rsidRPr="00A255FA">
        <w:rPr>
          <w:rFonts w:ascii="Times New Roman" w:hAnsi="Times New Roman"/>
          <w:b w:val="0"/>
          <w:szCs w:val="24"/>
        </w:rPr>
        <w:t xml:space="preserve">        К.Д. Бальмонт. </w:t>
      </w:r>
      <w:r w:rsidRPr="00A255FA">
        <w:rPr>
          <w:rFonts w:ascii="Times New Roman" w:hAnsi="Times New Roman"/>
          <w:b w:val="0"/>
          <w:szCs w:val="24"/>
          <w:shd w:val="clear" w:color="FFFFFF" w:fill="FFFFFF"/>
        </w:rPr>
        <w:t>Стихотворения: «Я мечтою ловил уходящие тени…», «Безглагольность», «Я в этот мир пришел, чтоб видеть солнце…» (возможен выбор трех других стихотворений).</w:t>
      </w:r>
    </w:p>
    <w:p w14:paraId="2736C1EC" w14:textId="77777777" w:rsidR="00AD6629" w:rsidRPr="00A255FA" w:rsidRDefault="00AD6629" w:rsidP="00817538">
      <w:pPr>
        <w:pStyle w:val="FR3"/>
        <w:spacing w:before="0"/>
        <w:ind w:left="-43"/>
        <w:contextualSpacing/>
        <w:jc w:val="both"/>
        <w:rPr>
          <w:rFonts w:ascii="Times New Roman" w:hAnsi="Times New Roman"/>
          <w:b w:val="0"/>
          <w:szCs w:val="24"/>
          <w:shd w:val="clear" w:color="FFFFFF" w:fill="FFFFFF"/>
        </w:rPr>
      </w:pPr>
      <w:r w:rsidRPr="00A255FA">
        <w:rPr>
          <w:rFonts w:ascii="Times New Roman" w:hAnsi="Times New Roman"/>
          <w:b w:val="0"/>
          <w:szCs w:val="24"/>
        </w:rPr>
        <w:t xml:space="preserve">         А. Белый*. </w:t>
      </w:r>
      <w:r w:rsidRPr="00A255FA">
        <w:rPr>
          <w:rFonts w:ascii="Times New Roman" w:hAnsi="Times New Roman"/>
          <w:b w:val="0"/>
          <w:szCs w:val="24"/>
          <w:shd w:val="clear" w:color="FFFFFF" w:fill="FFFFFF"/>
        </w:rPr>
        <w:t>Стихотворения: «Раздумье», «Русь», «Родине» (возможен выбор трех других стихотворений).</w:t>
      </w:r>
    </w:p>
    <w:p w14:paraId="7ABA3A32" w14:textId="77777777" w:rsidR="00AD6629" w:rsidRPr="00A255FA" w:rsidRDefault="00AD6629" w:rsidP="00817538">
      <w:pPr>
        <w:pStyle w:val="FR3"/>
        <w:spacing w:before="0"/>
        <w:ind w:left="-21"/>
        <w:contextualSpacing/>
        <w:jc w:val="both"/>
        <w:rPr>
          <w:rFonts w:ascii="Times New Roman" w:hAnsi="Times New Roman"/>
          <w:b w:val="0"/>
          <w:szCs w:val="24"/>
          <w:shd w:val="clear" w:color="FFFFFF" w:fill="FFFFFF"/>
        </w:rPr>
      </w:pPr>
      <w:r w:rsidRPr="00A255FA">
        <w:rPr>
          <w:rFonts w:ascii="Times New Roman" w:hAnsi="Times New Roman"/>
          <w:b w:val="0"/>
          <w:szCs w:val="24"/>
        </w:rPr>
        <w:t xml:space="preserve">И. Северянин.  </w:t>
      </w:r>
      <w:r w:rsidRPr="00A255FA">
        <w:rPr>
          <w:rFonts w:ascii="Times New Roman" w:hAnsi="Times New Roman"/>
          <w:b w:val="0"/>
          <w:szCs w:val="24"/>
          <w:shd w:val="clear" w:color="FFFFFF" w:fill="FFFFFF"/>
        </w:rPr>
        <w:t xml:space="preserve">Стихотворения: «Интродукция», «Эпилог» («Я, </w:t>
      </w:r>
    </w:p>
    <w:p w14:paraId="55578A99" w14:textId="77777777" w:rsidR="00AD6629" w:rsidRPr="00A255FA" w:rsidRDefault="00AD6629" w:rsidP="00817538">
      <w:pPr>
        <w:pStyle w:val="FR3"/>
        <w:spacing w:before="0"/>
        <w:ind w:left="-21"/>
        <w:contextualSpacing/>
        <w:jc w:val="both"/>
        <w:rPr>
          <w:rFonts w:ascii="Times New Roman" w:hAnsi="Times New Roman"/>
          <w:b w:val="0"/>
          <w:szCs w:val="24"/>
          <w:shd w:val="clear" w:color="FFFFFF" w:fill="FFFFFF"/>
        </w:rPr>
      </w:pPr>
      <w:r w:rsidRPr="00A255FA">
        <w:rPr>
          <w:rFonts w:ascii="Times New Roman" w:hAnsi="Times New Roman"/>
          <w:b w:val="0"/>
          <w:szCs w:val="24"/>
          <w:shd w:val="clear" w:color="FFFFFF" w:fill="FFFFFF"/>
        </w:rPr>
        <w:t xml:space="preserve">гений Игорь-Северянин…»), «Двусмысленная слава» (возможен выбор трех других </w:t>
      </w:r>
    </w:p>
    <w:p w14:paraId="1A6CE1EE" w14:textId="77777777" w:rsidR="00AD6629" w:rsidRPr="00A255FA" w:rsidRDefault="00AD6629" w:rsidP="00817538">
      <w:pPr>
        <w:pStyle w:val="a3"/>
        <w:spacing w:before="0" w:beforeAutospacing="0" w:after="0" w:afterAutospacing="0"/>
        <w:contextualSpacing/>
        <w:jc w:val="both"/>
        <w:rPr>
          <w:b/>
          <w:bCs/>
          <w:color w:val="000000"/>
        </w:rPr>
      </w:pPr>
      <w:r w:rsidRPr="00A255FA">
        <w:rPr>
          <w:shd w:val="clear" w:color="FFFFFF" w:fill="FFFFFF"/>
        </w:rPr>
        <w:t>стихотворений)</w:t>
      </w:r>
    </w:p>
    <w:p w14:paraId="5E2432D6" w14:textId="77777777" w:rsidR="00AD6629" w:rsidRPr="00A255FA" w:rsidRDefault="00AD6629" w:rsidP="00817538">
      <w:pPr>
        <w:pStyle w:val="FR3"/>
        <w:spacing w:before="0"/>
        <w:ind w:left="-21"/>
        <w:contextualSpacing/>
        <w:jc w:val="both"/>
        <w:rPr>
          <w:rFonts w:ascii="Times New Roman" w:hAnsi="Times New Roman"/>
          <w:b w:val="0"/>
          <w:szCs w:val="24"/>
          <w:shd w:val="clear" w:color="FFFFFF" w:fill="FFFFFF"/>
        </w:rPr>
      </w:pPr>
      <w:r w:rsidRPr="00A255FA">
        <w:rPr>
          <w:rFonts w:ascii="Times New Roman" w:hAnsi="Times New Roman"/>
          <w:b w:val="0"/>
          <w:szCs w:val="24"/>
        </w:rPr>
        <w:t>В.В. Хлебников. Сведения из биографии. С</w:t>
      </w:r>
      <w:r w:rsidRPr="00A255FA">
        <w:rPr>
          <w:rFonts w:ascii="Times New Roman" w:hAnsi="Times New Roman"/>
          <w:b w:val="0"/>
          <w:szCs w:val="24"/>
          <w:shd w:val="clear" w:color="FFFFFF" w:fill="FFFFFF"/>
        </w:rPr>
        <w:t>тихотворения: «Заклятие смехом», «Бобэоби пелись губы…», «Еще раз, еще раз…» (возможен выбор трех других стихотворений) и другие.</w:t>
      </w:r>
    </w:p>
    <w:p w14:paraId="2DBF319B" w14:textId="77777777" w:rsidR="00AD6629" w:rsidRPr="00A255FA" w:rsidRDefault="00AD6629" w:rsidP="00817538">
      <w:pPr>
        <w:spacing w:after="0" w:line="240" w:lineRule="auto"/>
        <w:contextualSpacing/>
        <w:jc w:val="both"/>
        <w:rPr>
          <w:rFonts w:ascii="Times New Roman" w:hAnsi="Times New Roman"/>
          <w:b/>
          <w:sz w:val="24"/>
          <w:szCs w:val="24"/>
        </w:rPr>
      </w:pPr>
      <w:r w:rsidRPr="00A255FA">
        <w:rPr>
          <w:rFonts w:ascii="Times New Roman" w:hAnsi="Times New Roman"/>
          <w:b/>
          <w:sz w:val="24"/>
          <w:szCs w:val="24"/>
        </w:rPr>
        <w:t>План анализа  стихотворения</w:t>
      </w:r>
    </w:p>
    <w:p w14:paraId="1ADED66F" w14:textId="77777777" w:rsidR="00AD6629" w:rsidRPr="00A255FA" w:rsidRDefault="00AD6629" w:rsidP="00817538">
      <w:pPr>
        <w:spacing w:after="0" w:line="240" w:lineRule="auto"/>
        <w:contextualSpacing/>
        <w:jc w:val="both"/>
        <w:rPr>
          <w:rFonts w:ascii="Times New Roman" w:hAnsi="Times New Roman"/>
          <w:b/>
          <w:sz w:val="24"/>
          <w:szCs w:val="24"/>
        </w:rPr>
      </w:pPr>
    </w:p>
    <w:p w14:paraId="71D532F8" w14:textId="77777777" w:rsidR="00AD6629" w:rsidRPr="00A255FA" w:rsidRDefault="00AD6629" w:rsidP="00817538">
      <w:pPr>
        <w:spacing w:after="0" w:line="240" w:lineRule="auto"/>
        <w:contextualSpacing/>
        <w:jc w:val="both"/>
        <w:rPr>
          <w:rFonts w:ascii="Times New Roman" w:hAnsi="Times New Roman"/>
          <w:sz w:val="24"/>
          <w:szCs w:val="24"/>
        </w:rPr>
      </w:pPr>
      <w:r w:rsidRPr="00A255FA">
        <w:rPr>
          <w:rFonts w:ascii="Times New Roman" w:hAnsi="Times New Roman"/>
          <w:b/>
          <w:bCs/>
          <w:sz w:val="24"/>
          <w:szCs w:val="24"/>
        </w:rPr>
        <w:t>1</w:t>
      </w:r>
      <w:r w:rsidRPr="00A255FA">
        <w:rPr>
          <w:rFonts w:ascii="Times New Roman" w:hAnsi="Times New Roman"/>
          <w:sz w:val="24"/>
          <w:szCs w:val="24"/>
        </w:rPr>
        <w:t xml:space="preserve">.  Название стихотворения и его автор. </w:t>
      </w:r>
    </w:p>
    <w:p w14:paraId="1B113B59" w14:textId="77777777" w:rsidR="00AD6629" w:rsidRPr="00A255FA" w:rsidRDefault="00AD6629" w:rsidP="00817538">
      <w:pPr>
        <w:spacing w:after="0" w:line="240" w:lineRule="auto"/>
        <w:contextualSpacing/>
        <w:jc w:val="both"/>
        <w:rPr>
          <w:rFonts w:ascii="Times New Roman" w:hAnsi="Times New Roman"/>
          <w:i/>
          <w:sz w:val="24"/>
          <w:szCs w:val="24"/>
        </w:rPr>
      </w:pPr>
      <w:r w:rsidRPr="00A255FA">
        <w:rPr>
          <w:rFonts w:ascii="Times New Roman" w:hAnsi="Times New Roman"/>
          <w:b/>
          <w:sz w:val="24"/>
          <w:szCs w:val="24"/>
        </w:rPr>
        <w:t>2</w:t>
      </w:r>
      <w:r w:rsidRPr="00A255FA">
        <w:rPr>
          <w:rFonts w:ascii="Times New Roman" w:hAnsi="Times New Roman"/>
          <w:sz w:val="24"/>
          <w:szCs w:val="24"/>
        </w:rPr>
        <w:t xml:space="preserve">. Ведущая тема </w:t>
      </w:r>
      <w:r w:rsidRPr="00A255FA">
        <w:rPr>
          <w:rFonts w:ascii="Times New Roman" w:hAnsi="Times New Roman"/>
          <w:i/>
          <w:sz w:val="24"/>
          <w:szCs w:val="24"/>
        </w:rPr>
        <w:t xml:space="preserve">(о чём стихотворение?). </w:t>
      </w:r>
    </w:p>
    <w:p w14:paraId="7F1E847E" w14:textId="77777777" w:rsidR="00AD6629" w:rsidRPr="00A255FA" w:rsidRDefault="00AD6629" w:rsidP="00817538">
      <w:pPr>
        <w:spacing w:after="0" w:line="240" w:lineRule="auto"/>
        <w:contextualSpacing/>
        <w:jc w:val="both"/>
        <w:rPr>
          <w:rFonts w:ascii="Times New Roman" w:hAnsi="Times New Roman"/>
          <w:i/>
          <w:sz w:val="24"/>
          <w:szCs w:val="24"/>
        </w:rPr>
      </w:pPr>
      <w:r w:rsidRPr="00A255FA">
        <w:rPr>
          <w:rFonts w:ascii="Times New Roman" w:hAnsi="Times New Roman"/>
          <w:b/>
          <w:sz w:val="24"/>
          <w:szCs w:val="24"/>
        </w:rPr>
        <w:t>3</w:t>
      </w:r>
      <w:r w:rsidRPr="00A255FA">
        <w:rPr>
          <w:rFonts w:ascii="Times New Roman" w:hAnsi="Times New Roman"/>
          <w:sz w:val="24"/>
          <w:szCs w:val="24"/>
        </w:rPr>
        <w:t xml:space="preserve">. Основная мысль </w:t>
      </w:r>
      <w:r w:rsidRPr="00A255FA">
        <w:rPr>
          <w:rFonts w:ascii="Times New Roman" w:hAnsi="Times New Roman"/>
          <w:i/>
          <w:sz w:val="24"/>
          <w:szCs w:val="24"/>
        </w:rPr>
        <w:t>(что хотел сказать поэт в стихотворении?).</w:t>
      </w:r>
    </w:p>
    <w:p w14:paraId="50CDDAB2" w14:textId="77777777" w:rsidR="00AD6629" w:rsidRPr="00A255FA" w:rsidRDefault="00AD6629" w:rsidP="00817538">
      <w:pPr>
        <w:spacing w:after="0" w:line="240" w:lineRule="auto"/>
        <w:contextualSpacing/>
        <w:jc w:val="both"/>
        <w:rPr>
          <w:rFonts w:ascii="Times New Roman" w:hAnsi="Times New Roman"/>
          <w:sz w:val="24"/>
          <w:szCs w:val="24"/>
        </w:rPr>
      </w:pPr>
      <w:r w:rsidRPr="00A255FA">
        <w:rPr>
          <w:rFonts w:ascii="Times New Roman" w:hAnsi="Times New Roman"/>
          <w:b/>
          <w:sz w:val="24"/>
          <w:szCs w:val="24"/>
        </w:rPr>
        <w:t>4</w:t>
      </w:r>
      <w:r w:rsidRPr="00A255FA">
        <w:rPr>
          <w:rFonts w:ascii="Times New Roman" w:hAnsi="Times New Roman"/>
          <w:sz w:val="24"/>
          <w:szCs w:val="24"/>
        </w:rPr>
        <w:t xml:space="preserve">. Какую картину рисует в своём стихотворении поэт? Опишите. </w:t>
      </w:r>
    </w:p>
    <w:p w14:paraId="044BC180" w14:textId="77777777" w:rsidR="00AD6629" w:rsidRPr="00A255FA" w:rsidRDefault="00AD6629" w:rsidP="00817538">
      <w:pPr>
        <w:spacing w:after="0" w:line="240" w:lineRule="auto"/>
        <w:contextualSpacing/>
        <w:jc w:val="both"/>
        <w:rPr>
          <w:rFonts w:ascii="Times New Roman" w:hAnsi="Times New Roman"/>
          <w:i/>
          <w:sz w:val="24"/>
          <w:szCs w:val="24"/>
        </w:rPr>
      </w:pPr>
      <w:r w:rsidRPr="00A255FA">
        <w:rPr>
          <w:rFonts w:ascii="Times New Roman" w:hAnsi="Times New Roman"/>
          <w:i/>
          <w:sz w:val="24"/>
          <w:szCs w:val="24"/>
        </w:rPr>
        <w:t xml:space="preserve">    (Обратите внимание на детали картины, их цветовую гамму.) </w:t>
      </w:r>
    </w:p>
    <w:p w14:paraId="694AEF04" w14:textId="77777777" w:rsidR="00AD6629" w:rsidRPr="00A255FA" w:rsidRDefault="00AD6629" w:rsidP="00817538">
      <w:pPr>
        <w:spacing w:after="0" w:line="240" w:lineRule="auto"/>
        <w:contextualSpacing/>
        <w:jc w:val="both"/>
        <w:rPr>
          <w:rFonts w:ascii="Times New Roman" w:hAnsi="Times New Roman"/>
          <w:sz w:val="24"/>
          <w:szCs w:val="24"/>
        </w:rPr>
      </w:pPr>
      <w:r w:rsidRPr="00A255FA">
        <w:rPr>
          <w:rFonts w:ascii="Times New Roman" w:hAnsi="Times New Roman"/>
          <w:b/>
          <w:sz w:val="24"/>
          <w:szCs w:val="24"/>
        </w:rPr>
        <w:t>5.</w:t>
      </w:r>
      <w:r w:rsidRPr="00A255FA">
        <w:rPr>
          <w:rFonts w:ascii="Times New Roman" w:hAnsi="Times New Roman"/>
          <w:sz w:val="24"/>
          <w:szCs w:val="24"/>
        </w:rPr>
        <w:t xml:space="preserve"> Настроение, чувства, передаваемые автором. </w:t>
      </w:r>
    </w:p>
    <w:p w14:paraId="7AC04A09" w14:textId="77777777" w:rsidR="00AD6629" w:rsidRPr="00A255FA" w:rsidRDefault="00AD6629"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Как меняются чувства от начала к финалу стихотворения?  </w:t>
      </w:r>
    </w:p>
    <w:p w14:paraId="3DE53674" w14:textId="77777777" w:rsidR="00AD6629" w:rsidRPr="00A255FA" w:rsidRDefault="00AD6629" w:rsidP="00817538">
      <w:pPr>
        <w:spacing w:after="0" w:line="240" w:lineRule="auto"/>
        <w:contextualSpacing/>
        <w:jc w:val="both"/>
        <w:rPr>
          <w:rFonts w:ascii="Times New Roman" w:hAnsi="Times New Roman"/>
          <w:sz w:val="24"/>
          <w:szCs w:val="24"/>
        </w:rPr>
      </w:pPr>
      <w:r w:rsidRPr="00A255FA">
        <w:rPr>
          <w:rFonts w:ascii="Times New Roman" w:hAnsi="Times New Roman"/>
          <w:b/>
          <w:bCs/>
          <w:sz w:val="24"/>
          <w:szCs w:val="24"/>
        </w:rPr>
        <w:t>6.</w:t>
      </w:r>
      <w:r w:rsidRPr="00A255FA">
        <w:rPr>
          <w:rFonts w:ascii="Times New Roman" w:hAnsi="Times New Roman"/>
          <w:sz w:val="24"/>
          <w:szCs w:val="24"/>
        </w:rPr>
        <w:t xml:space="preserve"> Главные образы стихотворения. </w:t>
      </w:r>
    </w:p>
    <w:p w14:paraId="1D66CB4C" w14:textId="77777777" w:rsidR="00AD6629" w:rsidRPr="00A255FA" w:rsidRDefault="00AD6629" w:rsidP="00817538">
      <w:pPr>
        <w:spacing w:after="0" w:line="240" w:lineRule="auto"/>
        <w:contextualSpacing/>
        <w:jc w:val="both"/>
        <w:rPr>
          <w:rFonts w:ascii="Times New Roman" w:hAnsi="Times New Roman"/>
          <w:i/>
          <w:sz w:val="24"/>
          <w:szCs w:val="24"/>
        </w:rPr>
      </w:pPr>
      <w:r w:rsidRPr="00A255FA">
        <w:rPr>
          <w:rFonts w:ascii="Times New Roman" w:hAnsi="Times New Roman"/>
          <w:b/>
          <w:sz w:val="24"/>
          <w:szCs w:val="24"/>
        </w:rPr>
        <w:t>7.</w:t>
      </w:r>
      <w:r w:rsidRPr="00A255FA">
        <w:rPr>
          <w:rFonts w:ascii="Times New Roman" w:hAnsi="Times New Roman"/>
          <w:sz w:val="24"/>
          <w:szCs w:val="24"/>
        </w:rPr>
        <w:t xml:space="preserve"> Лексические средства выразительности речи: </w:t>
      </w:r>
      <w:r w:rsidRPr="00A255FA">
        <w:rPr>
          <w:rFonts w:ascii="Times New Roman" w:hAnsi="Times New Roman"/>
          <w:i/>
          <w:sz w:val="24"/>
          <w:szCs w:val="24"/>
        </w:rPr>
        <w:t>сравнения, эпитеты, метафоры, олицетворения, звукопись.  </w:t>
      </w:r>
    </w:p>
    <w:p w14:paraId="0B91DD35" w14:textId="77777777" w:rsidR="00AD6629" w:rsidRPr="00A255FA" w:rsidRDefault="00AD6629" w:rsidP="00817538">
      <w:pPr>
        <w:spacing w:after="0" w:line="240" w:lineRule="auto"/>
        <w:contextualSpacing/>
        <w:jc w:val="both"/>
        <w:rPr>
          <w:rFonts w:ascii="Times New Roman" w:hAnsi="Times New Roman"/>
          <w:i/>
          <w:sz w:val="24"/>
          <w:szCs w:val="24"/>
        </w:rPr>
      </w:pPr>
      <w:r w:rsidRPr="00A255FA">
        <w:rPr>
          <w:rFonts w:ascii="Times New Roman" w:hAnsi="Times New Roman"/>
          <w:b/>
          <w:sz w:val="24"/>
          <w:szCs w:val="24"/>
        </w:rPr>
        <w:t>8.</w:t>
      </w:r>
      <w:r w:rsidRPr="00A255FA">
        <w:rPr>
          <w:rFonts w:ascii="Times New Roman" w:hAnsi="Times New Roman"/>
          <w:sz w:val="24"/>
          <w:szCs w:val="24"/>
        </w:rPr>
        <w:t xml:space="preserve"> Синтаксические средства выразительности речи: </w:t>
      </w:r>
      <w:r w:rsidRPr="00A255FA">
        <w:rPr>
          <w:rFonts w:ascii="Times New Roman" w:hAnsi="Times New Roman"/>
          <w:i/>
          <w:sz w:val="24"/>
          <w:szCs w:val="24"/>
        </w:rPr>
        <w:t>антитеза, обращение, вводные слова и предложения, восклицание, однородные члены предложения, повторы, параллелизм.</w:t>
      </w:r>
    </w:p>
    <w:p w14:paraId="75DFEF60" w14:textId="77777777" w:rsidR="00AD6629" w:rsidRPr="00A255FA" w:rsidRDefault="00AD6629" w:rsidP="00817538">
      <w:pPr>
        <w:spacing w:after="0" w:line="240" w:lineRule="auto"/>
        <w:contextualSpacing/>
        <w:jc w:val="both"/>
        <w:rPr>
          <w:rFonts w:ascii="Times New Roman" w:hAnsi="Times New Roman"/>
          <w:sz w:val="24"/>
          <w:szCs w:val="24"/>
        </w:rPr>
      </w:pPr>
      <w:r w:rsidRPr="00A255FA">
        <w:rPr>
          <w:rFonts w:ascii="Times New Roman" w:hAnsi="Times New Roman"/>
          <w:b/>
          <w:sz w:val="24"/>
          <w:szCs w:val="24"/>
        </w:rPr>
        <w:t>9</w:t>
      </w:r>
      <w:r w:rsidRPr="00A255FA">
        <w:rPr>
          <w:rFonts w:ascii="Times New Roman" w:hAnsi="Times New Roman"/>
          <w:sz w:val="24"/>
          <w:szCs w:val="24"/>
        </w:rPr>
        <w:t>. Собственное отношение к прочитанному. </w:t>
      </w:r>
    </w:p>
    <w:p w14:paraId="2AEF2DC3" w14:textId="77777777" w:rsidR="00AD6629" w:rsidRPr="00A255FA" w:rsidRDefault="00AD6629"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Какие чувства вызывает стихотворение?</w:t>
      </w:r>
    </w:p>
    <w:p w14:paraId="34BB5D4B" w14:textId="77777777" w:rsidR="00D826B8" w:rsidRPr="00A255FA" w:rsidRDefault="00A7694D"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Практическое занятие № 15.</w:t>
      </w:r>
    </w:p>
    <w:p w14:paraId="12F6DCB7" w14:textId="77777777" w:rsidR="00AD6629" w:rsidRPr="00A255FA" w:rsidRDefault="00AD6629"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«Тест по лирике Серебряного века».</w:t>
      </w:r>
      <w:r w:rsidRPr="00A255FA">
        <w:rPr>
          <w:rFonts w:ascii="Times New Roman" w:hAnsi="Times New Roman" w:cs="Times New Roman"/>
          <w:b/>
          <w:sz w:val="24"/>
          <w:szCs w:val="24"/>
        </w:rPr>
        <w:tab/>
      </w:r>
      <w:r w:rsidRPr="00A255FA">
        <w:rPr>
          <w:rFonts w:ascii="Times New Roman" w:hAnsi="Times New Roman" w:cs="Times New Roman"/>
          <w:sz w:val="24"/>
          <w:szCs w:val="24"/>
        </w:rPr>
        <w:tab/>
      </w:r>
    </w:p>
    <w:p w14:paraId="237E237C" w14:textId="77777777" w:rsidR="00AD6629" w:rsidRPr="00A255FA" w:rsidRDefault="00AD6629"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Цель: </w:t>
      </w:r>
      <w:r w:rsidRPr="00A255FA">
        <w:rPr>
          <w:rFonts w:ascii="Times New Roman" w:hAnsi="Times New Roman" w:cs="Times New Roman"/>
          <w:sz w:val="24"/>
          <w:szCs w:val="24"/>
        </w:rPr>
        <w:t>проверка знаний периода Серебряный век</w:t>
      </w:r>
    </w:p>
    <w:p w14:paraId="39241F11" w14:textId="77777777" w:rsidR="00AD6629" w:rsidRPr="00A255FA" w:rsidRDefault="00AD6629" w:rsidP="00817538">
      <w:pPr>
        <w:spacing w:after="0" w:line="240" w:lineRule="auto"/>
        <w:contextualSpacing/>
        <w:jc w:val="both"/>
        <w:rPr>
          <w:rFonts w:ascii="Times New Roman" w:hAnsi="Times New Roman" w:cs="Times New Roman"/>
          <w:b/>
          <w:sz w:val="24"/>
          <w:szCs w:val="24"/>
        </w:rPr>
      </w:pPr>
    </w:p>
    <w:p w14:paraId="39C8B2E8" w14:textId="77777777" w:rsidR="00AD6629" w:rsidRPr="00A255FA" w:rsidRDefault="00AD6629" w:rsidP="00817538">
      <w:pPr>
        <w:spacing w:after="0" w:line="240" w:lineRule="auto"/>
        <w:ind w:firstLine="851"/>
        <w:contextualSpacing/>
        <w:jc w:val="both"/>
        <w:rPr>
          <w:rFonts w:ascii="Times New Roman" w:eastAsia="Calibri" w:hAnsi="Times New Roman" w:cs="Times New Roman"/>
          <w:b/>
          <w:sz w:val="24"/>
          <w:szCs w:val="24"/>
          <w:lang w:eastAsia="en-US"/>
        </w:rPr>
      </w:pPr>
      <w:r w:rsidRPr="00A255FA">
        <w:rPr>
          <w:rFonts w:ascii="Times New Roman" w:eastAsia="Calibri" w:hAnsi="Times New Roman" w:cs="Times New Roman"/>
          <w:b/>
          <w:sz w:val="24"/>
          <w:szCs w:val="24"/>
          <w:lang w:eastAsia="en-US"/>
        </w:rPr>
        <w:t>Серебряный век русской поэзии</w:t>
      </w:r>
    </w:p>
    <w:p w14:paraId="63843F0D"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1. Кто из русских поэтов изображен И. Северяниным в этих строчках:</w:t>
      </w:r>
    </w:p>
    <w:p w14:paraId="6373CE95"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В его стихах — веселая капель,</w:t>
      </w:r>
    </w:p>
    <w:p w14:paraId="6CC90371"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Откосы гор, блестящие слюдою,</w:t>
      </w:r>
    </w:p>
    <w:p w14:paraId="7695F3AB"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И спетая березой молодою</w:t>
      </w:r>
    </w:p>
    <w:p w14:paraId="71B1DD6E"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Песнь солнышку. И вешних вод купель.</w:t>
      </w:r>
    </w:p>
    <w:p w14:paraId="4F88BDF8"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а) А. А. Блок;</w:t>
      </w:r>
    </w:p>
    <w:p w14:paraId="4BECBA6B"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б) И. А. Бунин;</w:t>
      </w:r>
    </w:p>
    <w:p w14:paraId="53B88737"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в) Б. Л. Пастернак;</w:t>
      </w:r>
    </w:p>
    <w:p w14:paraId="69283BD8"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г) В. Я. Брюсов.</w:t>
      </w:r>
    </w:p>
    <w:p w14:paraId="478CB8C4"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2. Анна Ахматова — это псевдоним. Какова ее настоящая фамилия?</w:t>
      </w:r>
    </w:p>
    <w:p w14:paraId="7C99153C"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3. Кому из поэтов посвящает М. И. Цветаева цикл стихотворений?</w:t>
      </w:r>
    </w:p>
    <w:p w14:paraId="17D09D6E"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4. К какому течению в поэзии относится творчество Н. С. Гумилева?</w:t>
      </w:r>
    </w:p>
    <w:p w14:paraId="3934378A"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а) Футуризм;</w:t>
      </w:r>
    </w:p>
    <w:p w14:paraId="234373EA"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б) символизм;</w:t>
      </w:r>
    </w:p>
    <w:p w14:paraId="6DC2961F"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в) реализм;</w:t>
      </w:r>
    </w:p>
    <w:p w14:paraId="5D06135A"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г) акмеизм.</w:t>
      </w:r>
    </w:p>
    <w:p w14:paraId="4D2159B5"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5. Укажите название поэтического течения, представителем которого является В. Брюсов.</w:t>
      </w:r>
    </w:p>
    <w:p w14:paraId="137B51D1"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а) Символизм;</w:t>
      </w:r>
    </w:p>
    <w:p w14:paraId="7CFE8954"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б) футуризм;</w:t>
      </w:r>
    </w:p>
    <w:p w14:paraId="4BE74384"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в) романтизм;</w:t>
      </w:r>
    </w:p>
    <w:p w14:paraId="0215FD4B"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г) акмеизм.</w:t>
      </w:r>
    </w:p>
    <w:p w14:paraId="20A2CDA9"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6. Кто автор стихотворения «Памяти Марины Цветаевой»?</w:t>
      </w:r>
    </w:p>
    <w:p w14:paraId="20B894B4"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7. Кому посвящен поэтический цикл А. А. Блока «Стихи о Прекрасной Даме»?</w:t>
      </w:r>
    </w:p>
    <w:p w14:paraId="642D92BB"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8. Назовите автора строк:</w:t>
      </w:r>
    </w:p>
    <w:p w14:paraId="43630BDD"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Мело, мело по всей земле</w:t>
      </w:r>
    </w:p>
    <w:p w14:paraId="49CB07C2"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Во все пределы,</w:t>
      </w:r>
    </w:p>
    <w:p w14:paraId="0CF57B97"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Свеча горела на столе,</w:t>
      </w:r>
    </w:p>
    <w:p w14:paraId="409308BA"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Свеча горела.</w:t>
      </w:r>
    </w:p>
    <w:p w14:paraId="63C29C3D"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а) А. А. Блок;</w:t>
      </w:r>
    </w:p>
    <w:p w14:paraId="3BF0B3BE"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б) Б. Л. Пастернак;</w:t>
      </w:r>
    </w:p>
    <w:p w14:paraId="1C2C42DD"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в) А. А. Ахматова;</w:t>
      </w:r>
    </w:p>
    <w:p w14:paraId="690DCCA8"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г) М. И. Цветаева.</w:t>
      </w:r>
    </w:p>
    <w:p w14:paraId="517147F6"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9. Назовите автора строк:</w:t>
      </w:r>
    </w:p>
    <w:p w14:paraId="01E276AC"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Мне голос был. Он звал утешно,</w:t>
      </w:r>
    </w:p>
    <w:p w14:paraId="67EF50D7"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Он говорил: «Иди сюда,</w:t>
      </w:r>
    </w:p>
    <w:p w14:paraId="62FD3653"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Оставь свой край, глухой и грешный,</w:t>
      </w:r>
    </w:p>
    <w:p w14:paraId="271A066A"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Оставь Россию навсегда...»</w:t>
      </w:r>
    </w:p>
    <w:p w14:paraId="2C74D871"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а) М. И. Цветаева;</w:t>
      </w:r>
    </w:p>
    <w:p w14:paraId="19A028EA"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б) А. А. Ахматова;</w:t>
      </w:r>
    </w:p>
    <w:p w14:paraId="304E65E3"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в) А. А. Блок;</w:t>
      </w:r>
    </w:p>
    <w:p w14:paraId="4AA776E0"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г) С. А. Есенин.</w:t>
      </w:r>
    </w:p>
    <w:p w14:paraId="15885F2C"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10. Поэтов какого направления вдохновляла философия В. С. Соловьева?</w:t>
      </w:r>
    </w:p>
    <w:p w14:paraId="2BB7CEC3"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а) Футуристов;</w:t>
      </w:r>
    </w:p>
    <w:p w14:paraId="4583D606"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б) акмеистов;</w:t>
      </w:r>
    </w:p>
    <w:p w14:paraId="6DB66D15"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в) символистов.</w:t>
      </w:r>
    </w:p>
    <w:p w14:paraId="0A83B4B8"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 xml:space="preserve">11. Какой из сборников не принадлежит перу А. А. Ахматовой? </w:t>
      </w:r>
    </w:p>
    <w:p w14:paraId="79B8B482"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а) «Вечер»;</w:t>
      </w:r>
    </w:p>
    <w:p w14:paraId="3DF1CBE0"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б) «Четки»;</w:t>
      </w:r>
    </w:p>
    <w:p w14:paraId="0027128A"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в) «Жемчуга»;</w:t>
      </w:r>
    </w:p>
    <w:p w14:paraId="75FEFA84"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г) «Белая стая».</w:t>
      </w:r>
    </w:p>
    <w:p w14:paraId="51DD979C"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p>
    <w:p w14:paraId="3D0E1510"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12. У И. С. Тургенева есть стихотворение в прозе «Как хороши, как свежи были розы...» Кто из поэтов Серебряного века использовал эту строку в качестве поэтического завещания?</w:t>
      </w:r>
    </w:p>
    <w:p w14:paraId="604AD509"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13. Какой мелодии не слышно в поэме А. Блока «Двенадцать»?</w:t>
      </w:r>
    </w:p>
    <w:p w14:paraId="31DBAC63"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а) Марша;</w:t>
      </w:r>
    </w:p>
    <w:p w14:paraId="53711DF1"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б) танго;</w:t>
      </w:r>
    </w:p>
    <w:p w14:paraId="3596876F"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в) частушки;</w:t>
      </w:r>
    </w:p>
    <w:p w14:paraId="6AD681D7"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г) романса.</w:t>
      </w:r>
    </w:p>
    <w:p w14:paraId="4240111D"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14. Какой прием использует А. Блок в стихотворении «Незнакомка» в строке: «Весенний и тлетворный дух»?</w:t>
      </w:r>
    </w:p>
    <w:p w14:paraId="2EDD50B1"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а) Метафору;</w:t>
      </w:r>
    </w:p>
    <w:p w14:paraId="7B6D50E4"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б) анафору;</w:t>
      </w:r>
    </w:p>
    <w:p w14:paraId="2BC53CAE"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в) оксюморон;</w:t>
      </w:r>
    </w:p>
    <w:p w14:paraId="48B5B0CF"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г) антитезу.</w:t>
      </w:r>
    </w:p>
    <w:p w14:paraId="7D4CC79E"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15. Какой награды был удостоен Б. Л. Пастернак за лирическую поэзию и «выдающиеся достижения на традиционном поприще великой русской прозы»?</w:t>
      </w:r>
    </w:p>
    <w:p w14:paraId="0592F11D"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а) Ленинской премии в области литературы;</w:t>
      </w:r>
    </w:p>
    <w:p w14:paraId="71388A9F"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б) Сталинской премии;</w:t>
      </w:r>
    </w:p>
    <w:p w14:paraId="212AF298"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в) международной премии Этна Таормино;</w:t>
      </w:r>
    </w:p>
    <w:p w14:paraId="07A97C60"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г) Нобелевской премии.</w:t>
      </w:r>
    </w:p>
    <w:p w14:paraId="0C152979"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16. Первым сборником А. А. Ахматовой является:</w:t>
      </w:r>
    </w:p>
    <w:p w14:paraId="22E4BC15"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а) «Подорожник»;</w:t>
      </w:r>
    </w:p>
    <w:p w14:paraId="3C104327"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б) «Вечер»;</w:t>
      </w:r>
    </w:p>
    <w:p w14:paraId="56ECFA9F"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в) «Белая стая».</w:t>
      </w:r>
    </w:p>
    <w:p w14:paraId="5C577C3A"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17. Кому посвящено четверостишие А. Ахматовой:</w:t>
      </w:r>
    </w:p>
    <w:p w14:paraId="2345AE70"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О своем я уже не заплачу,</w:t>
      </w:r>
    </w:p>
    <w:p w14:paraId="4341D1B5"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Но не видеть бы мне на земле</w:t>
      </w:r>
    </w:p>
    <w:p w14:paraId="4F16F07C" w14:textId="77777777" w:rsidR="00AD6629" w:rsidRPr="00A255FA" w:rsidRDefault="00AD6629"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Золотое клеймо неудачи</w:t>
      </w:r>
    </w:p>
    <w:p w14:paraId="3E1495D2" w14:textId="77777777" w:rsidR="00AD6629" w:rsidRPr="00A255FA" w:rsidRDefault="00AD6629" w:rsidP="00817538">
      <w:pPr>
        <w:spacing w:after="0" w:line="240" w:lineRule="auto"/>
        <w:contextualSpacing/>
        <w:jc w:val="both"/>
        <w:rPr>
          <w:rFonts w:ascii="Times New Roman" w:hAnsi="Times New Roman" w:cs="Times New Roman"/>
          <w:b/>
          <w:sz w:val="24"/>
          <w:szCs w:val="24"/>
        </w:rPr>
      </w:pPr>
    </w:p>
    <w:p w14:paraId="36C46BC9" w14:textId="77777777" w:rsidR="00B75498" w:rsidRPr="00A255FA" w:rsidRDefault="009C24CA" w:rsidP="00817538">
      <w:pPr>
        <w:spacing w:after="0" w:line="240" w:lineRule="auto"/>
        <w:contextualSpacing/>
        <w:jc w:val="both"/>
        <w:rPr>
          <w:rFonts w:ascii="Times New Roman" w:hAnsi="Times New Roman" w:cs="Times New Roman"/>
          <w:b/>
          <w:i/>
          <w:sz w:val="24"/>
          <w:szCs w:val="24"/>
        </w:rPr>
      </w:pPr>
      <w:r w:rsidRPr="00A255FA">
        <w:rPr>
          <w:rFonts w:ascii="Times New Roman" w:hAnsi="Times New Roman" w:cs="Times New Roman"/>
          <w:b/>
          <w:sz w:val="24"/>
          <w:szCs w:val="24"/>
        </w:rPr>
        <w:t>Тема 5.2</w:t>
      </w:r>
      <w:r w:rsidR="00B75498" w:rsidRPr="00A255FA">
        <w:rPr>
          <w:rFonts w:ascii="Times New Roman" w:hAnsi="Times New Roman" w:cs="Times New Roman"/>
          <w:b/>
          <w:sz w:val="24"/>
          <w:szCs w:val="24"/>
        </w:rPr>
        <w:t>. М. Горький. Жизнь и творчество (обзор).  Романтизм ранних рассказов Горького.</w:t>
      </w:r>
    </w:p>
    <w:p w14:paraId="2867D756" w14:textId="77777777" w:rsidR="00B75498" w:rsidRPr="00A255FA" w:rsidRDefault="00B75498"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
          <w:bCs/>
          <w:sz w:val="24"/>
          <w:szCs w:val="24"/>
        </w:rPr>
        <w:t>Устный опрос по рассказу «Старуха Изергиль</w:t>
      </w:r>
      <w:r w:rsidRPr="00A255FA">
        <w:rPr>
          <w:rFonts w:ascii="Times New Roman" w:eastAsia="Times New Roman" w:hAnsi="Times New Roman" w:cs="Times New Roman"/>
          <w:bCs/>
          <w:sz w:val="24"/>
          <w:szCs w:val="24"/>
        </w:rPr>
        <w:t>».</w:t>
      </w:r>
    </w:p>
    <w:p w14:paraId="32BCC580" w14:textId="77777777" w:rsidR="00B75498" w:rsidRPr="00A255FA" w:rsidRDefault="00B75498"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 xml:space="preserve"> </w:t>
      </w:r>
    </w:p>
    <w:p w14:paraId="0EF18F60" w14:textId="77777777" w:rsidR="00B75498" w:rsidRPr="00A255FA" w:rsidRDefault="00B75498" w:rsidP="00817538">
      <w:pPr>
        <w:pStyle w:val="a3"/>
        <w:shd w:val="clear" w:color="auto" w:fill="FFFFFF"/>
        <w:spacing w:before="0" w:beforeAutospacing="0" w:after="0" w:afterAutospacing="0"/>
        <w:contextualSpacing/>
        <w:jc w:val="both"/>
        <w:rPr>
          <w:color w:val="000000"/>
        </w:rPr>
      </w:pPr>
      <w:r w:rsidRPr="00A255FA">
        <w:rPr>
          <w:color w:val="000000"/>
        </w:rPr>
        <w:t>1. Что оскорбило старейшин при разговоре с Ларрой? Как вы оцениваете такое поведение героя?</w:t>
      </w:r>
    </w:p>
    <w:p w14:paraId="6416217A" w14:textId="77777777" w:rsidR="00B75498" w:rsidRPr="00A255FA" w:rsidRDefault="00B75498" w:rsidP="00817538">
      <w:pPr>
        <w:pStyle w:val="a3"/>
        <w:shd w:val="clear" w:color="auto" w:fill="FFFFFF"/>
        <w:spacing w:before="0" w:beforeAutospacing="0" w:after="0" w:afterAutospacing="0"/>
        <w:contextualSpacing/>
        <w:jc w:val="both"/>
        <w:rPr>
          <w:color w:val="000000"/>
        </w:rPr>
      </w:pPr>
      <w:r w:rsidRPr="00A255FA">
        <w:rPr>
          <w:color w:val="000000"/>
        </w:rPr>
        <w:t>2. Почему Ларра со временем стал искать смерти?</w:t>
      </w:r>
    </w:p>
    <w:p w14:paraId="400F29B9" w14:textId="77777777" w:rsidR="00B75498" w:rsidRPr="00A255FA" w:rsidRDefault="00B75498" w:rsidP="00817538">
      <w:pPr>
        <w:pStyle w:val="a3"/>
        <w:shd w:val="clear" w:color="auto" w:fill="FFFFFF"/>
        <w:spacing w:before="0" w:beforeAutospacing="0" w:after="0" w:afterAutospacing="0"/>
        <w:contextualSpacing/>
        <w:jc w:val="both"/>
        <w:rPr>
          <w:color w:val="000000"/>
        </w:rPr>
      </w:pPr>
      <w:r w:rsidRPr="00A255FA">
        <w:rPr>
          <w:color w:val="000000"/>
        </w:rPr>
        <w:t>3. Как вы понимаете слова «Когда человек любит подвиги, он всегда умеет их сделать и найдет, где это можно»?</w:t>
      </w:r>
    </w:p>
    <w:p w14:paraId="20C08755" w14:textId="77777777" w:rsidR="00B75498" w:rsidRPr="00A255FA" w:rsidRDefault="00B75498" w:rsidP="00817538">
      <w:pPr>
        <w:pStyle w:val="a3"/>
        <w:shd w:val="clear" w:color="auto" w:fill="FFFFFF"/>
        <w:spacing w:before="0" w:beforeAutospacing="0" w:after="0" w:afterAutospacing="0"/>
        <w:contextualSpacing/>
        <w:jc w:val="both"/>
        <w:rPr>
          <w:color w:val="000000"/>
        </w:rPr>
      </w:pPr>
      <w:r w:rsidRPr="00A255FA">
        <w:rPr>
          <w:color w:val="000000"/>
        </w:rPr>
        <w:t>4. Как вы понимаете слова Данко «Кто ничего не делает, с тем ничего не станется»?</w:t>
      </w:r>
    </w:p>
    <w:p w14:paraId="15149BA7" w14:textId="77777777" w:rsidR="00B75498" w:rsidRPr="00A255FA" w:rsidRDefault="00B75498" w:rsidP="00817538">
      <w:pPr>
        <w:pStyle w:val="a3"/>
        <w:shd w:val="clear" w:color="auto" w:fill="FFFFFF"/>
        <w:spacing w:before="0" w:beforeAutospacing="0" w:after="0" w:afterAutospacing="0"/>
        <w:contextualSpacing/>
        <w:jc w:val="both"/>
        <w:rPr>
          <w:color w:val="000000"/>
        </w:rPr>
      </w:pPr>
      <w:r w:rsidRPr="00A255FA">
        <w:rPr>
          <w:color w:val="000000"/>
        </w:rPr>
        <w:t>5. Каков смысл сравнения сердца Данко с солнцем?</w:t>
      </w:r>
    </w:p>
    <w:p w14:paraId="52A40BFD" w14:textId="77777777" w:rsidR="00B75498" w:rsidRPr="00A255FA" w:rsidRDefault="00B75498" w:rsidP="00817538">
      <w:pPr>
        <w:pStyle w:val="a3"/>
        <w:shd w:val="clear" w:color="auto" w:fill="FFFFFF"/>
        <w:spacing w:before="0" w:beforeAutospacing="0" w:after="0" w:afterAutospacing="0"/>
        <w:contextualSpacing/>
        <w:jc w:val="both"/>
        <w:rPr>
          <w:color w:val="000000"/>
        </w:rPr>
      </w:pPr>
      <w:r w:rsidRPr="00A255FA">
        <w:rPr>
          <w:color w:val="000000"/>
        </w:rPr>
        <w:t>6. Приведите примеры, доказывающие, что М.Горький пытался в своем рассказе противопоставить мечту и реальность?</w:t>
      </w:r>
    </w:p>
    <w:p w14:paraId="7A6CDD32" w14:textId="77777777" w:rsidR="00B75498" w:rsidRPr="00A255FA" w:rsidRDefault="00B75498" w:rsidP="00817538">
      <w:pPr>
        <w:pStyle w:val="a3"/>
        <w:shd w:val="clear" w:color="auto" w:fill="FFFFFF"/>
        <w:spacing w:before="0" w:beforeAutospacing="0" w:after="0" w:afterAutospacing="0"/>
        <w:contextualSpacing/>
        <w:jc w:val="both"/>
        <w:rPr>
          <w:color w:val="000000"/>
        </w:rPr>
      </w:pPr>
      <w:r w:rsidRPr="00A255FA">
        <w:rPr>
          <w:color w:val="000000"/>
        </w:rPr>
        <w:t>7. В рассказе противопоставлены два взгляда на мир. Один из них - альтруистский. Что означает это понятие?</w:t>
      </w:r>
    </w:p>
    <w:p w14:paraId="3D6EC3C5" w14:textId="77777777" w:rsidR="00B75498" w:rsidRPr="00A255FA" w:rsidRDefault="00B75498" w:rsidP="00817538">
      <w:pPr>
        <w:pStyle w:val="a3"/>
        <w:shd w:val="clear" w:color="auto" w:fill="FFFFFF"/>
        <w:spacing w:before="0" w:beforeAutospacing="0" w:after="0" w:afterAutospacing="0"/>
        <w:contextualSpacing/>
        <w:jc w:val="both"/>
        <w:rPr>
          <w:color w:val="000000"/>
        </w:rPr>
      </w:pPr>
      <w:r w:rsidRPr="00A255FA">
        <w:rPr>
          <w:color w:val="000000"/>
        </w:rPr>
        <w:t>8. Образ Изергиль-это образ роковой красавицы. Всю свою жизнь она посвятила поиску чувственных наслаждений. Как вы думаете, если бы у героини была возможность прожить жизнь еще раз, она повторила бы все сначала или что-то изменила бы в своей жизни? Ответ аргументируйте примерами из текста.</w:t>
      </w:r>
    </w:p>
    <w:p w14:paraId="5D59391A" w14:textId="77777777" w:rsidR="00B75498" w:rsidRPr="00A255FA" w:rsidRDefault="00B75498" w:rsidP="00817538">
      <w:pPr>
        <w:pStyle w:val="a3"/>
        <w:shd w:val="clear" w:color="auto" w:fill="FFFFFF"/>
        <w:spacing w:before="0" w:beforeAutospacing="0" w:after="0" w:afterAutospacing="0"/>
        <w:contextualSpacing/>
        <w:jc w:val="both"/>
        <w:rPr>
          <w:color w:val="000000"/>
        </w:rPr>
      </w:pPr>
      <w:r w:rsidRPr="00A255FA">
        <w:rPr>
          <w:color w:val="000000"/>
        </w:rPr>
        <w:t xml:space="preserve"> </w:t>
      </w:r>
      <w:r w:rsidR="009C24CA" w:rsidRPr="00A255FA">
        <w:rPr>
          <w:color w:val="000000"/>
        </w:rPr>
        <w:t xml:space="preserve">9. </w:t>
      </w:r>
      <w:r w:rsidRPr="00A255FA">
        <w:rPr>
          <w:color w:val="000000"/>
        </w:rPr>
        <w:t>Как Ларра объяснил, почему он убил девушку?</w:t>
      </w:r>
    </w:p>
    <w:p w14:paraId="42F080CC" w14:textId="77777777" w:rsidR="00B75498" w:rsidRPr="00A255FA" w:rsidRDefault="009C24CA" w:rsidP="00817538">
      <w:pPr>
        <w:pStyle w:val="a3"/>
        <w:shd w:val="clear" w:color="auto" w:fill="FFFFFF"/>
        <w:spacing w:before="0" w:beforeAutospacing="0" w:after="0" w:afterAutospacing="0"/>
        <w:contextualSpacing/>
        <w:jc w:val="both"/>
        <w:rPr>
          <w:color w:val="000000"/>
        </w:rPr>
      </w:pPr>
      <w:r w:rsidRPr="00A255FA">
        <w:rPr>
          <w:color w:val="000000"/>
        </w:rPr>
        <w:t xml:space="preserve">10. </w:t>
      </w:r>
      <w:r w:rsidR="00B75498" w:rsidRPr="00A255FA">
        <w:rPr>
          <w:color w:val="000000"/>
        </w:rPr>
        <w:t>Действительно ли это страшное наказание- не иметь «места среди людей»?</w:t>
      </w:r>
    </w:p>
    <w:p w14:paraId="1F89F099" w14:textId="77777777" w:rsidR="00B75498" w:rsidRPr="00A255FA" w:rsidRDefault="009C24CA" w:rsidP="00817538">
      <w:pPr>
        <w:pStyle w:val="a3"/>
        <w:shd w:val="clear" w:color="auto" w:fill="FFFFFF"/>
        <w:spacing w:before="0" w:beforeAutospacing="0" w:after="0" w:afterAutospacing="0"/>
        <w:contextualSpacing/>
        <w:jc w:val="both"/>
        <w:rPr>
          <w:color w:val="000000"/>
        </w:rPr>
      </w:pPr>
      <w:r w:rsidRPr="00A255FA">
        <w:rPr>
          <w:color w:val="000000"/>
        </w:rPr>
        <w:t>11.</w:t>
      </w:r>
      <w:r w:rsidR="00B75498" w:rsidRPr="00A255FA">
        <w:rPr>
          <w:color w:val="000000"/>
        </w:rPr>
        <w:t xml:space="preserve"> Как вы понимаете слова «Кабы люди понимали жизнь, каждый бы захотел оставить после себя свою тень в ней»?</w:t>
      </w:r>
    </w:p>
    <w:p w14:paraId="09DFD2EF" w14:textId="77777777" w:rsidR="00B75498" w:rsidRPr="00A255FA" w:rsidRDefault="009C24CA" w:rsidP="00817538">
      <w:pPr>
        <w:pStyle w:val="a3"/>
        <w:shd w:val="clear" w:color="auto" w:fill="FFFFFF"/>
        <w:spacing w:before="0" w:beforeAutospacing="0" w:after="0" w:afterAutospacing="0"/>
        <w:contextualSpacing/>
        <w:jc w:val="both"/>
        <w:rPr>
          <w:color w:val="000000"/>
        </w:rPr>
      </w:pPr>
      <w:r w:rsidRPr="00A255FA">
        <w:rPr>
          <w:color w:val="000000"/>
        </w:rPr>
        <w:t xml:space="preserve">12. </w:t>
      </w:r>
      <w:r w:rsidR="00B75498" w:rsidRPr="00A255FA">
        <w:rPr>
          <w:color w:val="000000"/>
        </w:rPr>
        <w:t>Почему люди, которых Данко повел из болот, начав роптать на своего спасителя, делали акцент на том, что он был «молодой и неопытный»?</w:t>
      </w:r>
    </w:p>
    <w:p w14:paraId="6AABDAE3" w14:textId="77777777" w:rsidR="00B75498" w:rsidRPr="00A255FA" w:rsidRDefault="009C24CA" w:rsidP="00817538">
      <w:pPr>
        <w:pStyle w:val="a3"/>
        <w:shd w:val="clear" w:color="auto" w:fill="FFFFFF"/>
        <w:spacing w:before="0" w:beforeAutospacing="0" w:after="0" w:afterAutospacing="0"/>
        <w:contextualSpacing/>
        <w:jc w:val="both"/>
        <w:rPr>
          <w:color w:val="000000"/>
        </w:rPr>
      </w:pPr>
      <w:r w:rsidRPr="00A255FA">
        <w:rPr>
          <w:color w:val="000000"/>
        </w:rPr>
        <w:t xml:space="preserve">13. </w:t>
      </w:r>
      <w:r w:rsidR="00B75498" w:rsidRPr="00A255FA">
        <w:rPr>
          <w:color w:val="000000"/>
        </w:rPr>
        <w:t>Как вы думаете, чего боялся осторожный человек, наступивший на сердце Данко?</w:t>
      </w:r>
    </w:p>
    <w:p w14:paraId="5DF91BEB" w14:textId="77777777" w:rsidR="00B75498" w:rsidRPr="00A255FA" w:rsidRDefault="009C24CA" w:rsidP="00817538">
      <w:pPr>
        <w:pStyle w:val="a3"/>
        <w:shd w:val="clear" w:color="auto" w:fill="FFFFFF"/>
        <w:spacing w:before="0" w:beforeAutospacing="0" w:after="0" w:afterAutospacing="0"/>
        <w:contextualSpacing/>
        <w:jc w:val="both"/>
        <w:rPr>
          <w:color w:val="000000"/>
        </w:rPr>
      </w:pPr>
      <w:r w:rsidRPr="00A255FA">
        <w:rPr>
          <w:color w:val="000000"/>
        </w:rPr>
        <w:t xml:space="preserve">14. </w:t>
      </w:r>
      <w:r w:rsidR="00B75498" w:rsidRPr="00A255FA">
        <w:rPr>
          <w:color w:val="000000"/>
        </w:rPr>
        <w:t>Приведите примеры, доказывающие, что М.Горький пытался в своем рассказе подарить читателю возвышенный, исключительный мир?</w:t>
      </w:r>
    </w:p>
    <w:p w14:paraId="38B0DDF7" w14:textId="77777777" w:rsidR="00B75498" w:rsidRPr="00A255FA" w:rsidRDefault="00B75498" w:rsidP="00817538">
      <w:pPr>
        <w:pStyle w:val="a3"/>
        <w:shd w:val="clear" w:color="auto" w:fill="FFFFFF"/>
        <w:spacing w:before="0" w:beforeAutospacing="0" w:after="0" w:afterAutospacing="0"/>
        <w:contextualSpacing/>
        <w:jc w:val="both"/>
        <w:rPr>
          <w:color w:val="000000"/>
        </w:rPr>
      </w:pPr>
      <w:r w:rsidRPr="00A255FA">
        <w:rPr>
          <w:color w:val="000000"/>
        </w:rPr>
        <w:t xml:space="preserve"> </w:t>
      </w:r>
      <w:r w:rsidR="009C24CA" w:rsidRPr="00A255FA">
        <w:rPr>
          <w:color w:val="000000"/>
        </w:rPr>
        <w:t xml:space="preserve">15. </w:t>
      </w:r>
      <w:r w:rsidRPr="00A255FA">
        <w:rPr>
          <w:color w:val="000000"/>
        </w:rPr>
        <w:t>В рассказе противопоставлены два взгляда на мир. Один из них - эгоистический. Что означает это понятие?</w:t>
      </w:r>
    </w:p>
    <w:p w14:paraId="74400D2A" w14:textId="77777777" w:rsidR="00B75498" w:rsidRPr="00A255FA" w:rsidRDefault="00B75498" w:rsidP="00817538">
      <w:pPr>
        <w:pStyle w:val="a3"/>
        <w:shd w:val="clear" w:color="auto" w:fill="FFFFFF"/>
        <w:spacing w:before="0" w:beforeAutospacing="0" w:after="0" w:afterAutospacing="0"/>
        <w:contextualSpacing/>
        <w:jc w:val="both"/>
        <w:rPr>
          <w:color w:val="000000"/>
        </w:rPr>
      </w:pPr>
      <w:r w:rsidRPr="00A255FA">
        <w:rPr>
          <w:color w:val="000000"/>
        </w:rPr>
        <w:t xml:space="preserve"> </w:t>
      </w:r>
      <w:r w:rsidR="009C24CA" w:rsidRPr="00A255FA">
        <w:rPr>
          <w:color w:val="000000"/>
        </w:rPr>
        <w:t xml:space="preserve">16. </w:t>
      </w:r>
      <w:r w:rsidRPr="00A255FA">
        <w:rPr>
          <w:color w:val="000000"/>
        </w:rPr>
        <w:t>Образ Данко -это образ отважного и самоотверженного вождя. который вывел людей из леса ценой собственной жизни, вырвав сердце и осветив им дорогу. Однако никто не оценил его подвига, а искры горящего сердца затоптали «на всякий случай». Как вы думаете, если бы у Данко была возможность прожить жизнь еще раз, он повторил бы все сначала или что-то изменил бы в своей жизни? Ответ аргументируйте примерами из текста.</w:t>
      </w:r>
    </w:p>
    <w:p w14:paraId="58460C8D" w14:textId="77777777" w:rsidR="00B75498" w:rsidRPr="00A255FA" w:rsidRDefault="00B75498" w:rsidP="00817538">
      <w:pPr>
        <w:pStyle w:val="a3"/>
        <w:shd w:val="clear" w:color="auto" w:fill="FFFFFF"/>
        <w:spacing w:before="0" w:beforeAutospacing="0" w:after="0" w:afterAutospacing="0"/>
        <w:contextualSpacing/>
        <w:jc w:val="both"/>
        <w:rPr>
          <w:b/>
        </w:rPr>
      </w:pPr>
      <w:r w:rsidRPr="00A255FA">
        <w:rPr>
          <w:b/>
        </w:rPr>
        <w:t>Устный опрос по рассказу «Челкаш</w:t>
      </w:r>
    </w:p>
    <w:p w14:paraId="125C66A6" w14:textId="77777777" w:rsidR="00B75498" w:rsidRPr="00A255FA" w:rsidRDefault="00B75498" w:rsidP="00817538">
      <w:pPr>
        <w:pStyle w:val="a3"/>
        <w:numPr>
          <w:ilvl w:val="0"/>
          <w:numId w:val="36"/>
        </w:numPr>
        <w:shd w:val="clear" w:color="auto" w:fill="FFFFFF"/>
        <w:spacing w:before="0" w:beforeAutospacing="0" w:after="0" w:afterAutospacing="0"/>
        <w:contextualSpacing/>
        <w:jc w:val="both"/>
        <w:rPr>
          <w:b/>
        </w:rPr>
      </w:pPr>
      <w:r w:rsidRPr="00A255FA">
        <w:rPr>
          <w:color w:val="000000"/>
        </w:rPr>
        <w:t>На какую птицу был похож Челкаш?</w:t>
      </w:r>
    </w:p>
    <w:p w14:paraId="7DDAB795" w14:textId="77777777" w:rsidR="00B75498" w:rsidRPr="00A255FA" w:rsidRDefault="00B75498" w:rsidP="00817538">
      <w:pPr>
        <w:pStyle w:val="a3"/>
        <w:numPr>
          <w:ilvl w:val="0"/>
          <w:numId w:val="36"/>
        </w:numPr>
        <w:shd w:val="clear" w:color="auto" w:fill="FFFFFF"/>
        <w:spacing w:before="0" w:beforeAutospacing="0" w:after="0" w:afterAutospacing="0"/>
        <w:contextualSpacing/>
        <w:jc w:val="both"/>
        <w:rPr>
          <w:b/>
        </w:rPr>
      </w:pPr>
      <w:r w:rsidRPr="00A255FA">
        <w:rPr>
          <w:color w:val="000000"/>
        </w:rPr>
        <w:t>Зачем Челкаш втирается в доверие к Гавриле? </w:t>
      </w:r>
    </w:p>
    <w:p w14:paraId="4AC1C1B2" w14:textId="77777777" w:rsidR="00B75498" w:rsidRPr="00A255FA" w:rsidRDefault="00B75498" w:rsidP="00817538">
      <w:pPr>
        <w:pStyle w:val="a3"/>
        <w:numPr>
          <w:ilvl w:val="0"/>
          <w:numId w:val="36"/>
        </w:numPr>
        <w:shd w:val="clear" w:color="auto" w:fill="FFFFFF"/>
        <w:spacing w:before="0" w:beforeAutospacing="0" w:after="0" w:afterAutospacing="0"/>
        <w:contextualSpacing/>
        <w:jc w:val="both"/>
        <w:rPr>
          <w:b/>
        </w:rPr>
      </w:pPr>
      <w:r w:rsidRPr="00A255FA">
        <w:rPr>
          <w:color w:val="000000"/>
        </w:rPr>
        <w:t xml:space="preserve">Что делает Челкаш, чтобы Гаврила от него не сбежал? </w:t>
      </w:r>
    </w:p>
    <w:p w14:paraId="0630992B" w14:textId="77777777" w:rsidR="00B75498" w:rsidRPr="00A255FA" w:rsidRDefault="00B75498" w:rsidP="00817538">
      <w:pPr>
        <w:pStyle w:val="a3"/>
        <w:numPr>
          <w:ilvl w:val="0"/>
          <w:numId w:val="36"/>
        </w:numPr>
        <w:shd w:val="clear" w:color="auto" w:fill="FFFFFF"/>
        <w:spacing w:before="0" w:beforeAutospacing="0" w:after="0" w:afterAutospacing="0"/>
        <w:contextualSpacing/>
        <w:jc w:val="both"/>
        <w:rPr>
          <w:b/>
        </w:rPr>
      </w:pPr>
      <w:r w:rsidRPr="00A255FA">
        <w:rPr>
          <w:color w:val="000000"/>
        </w:rPr>
        <w:t xml:space="preserve">Чем, как оказалось, занимается Челкаш? </w:t>
      </w:r>
    </w:p>
    <w:p w14:paraId="1170AF63" w14:textId="77777777" w:rsidR="00B75498" w:rsidRPr="00A255FA" w:rsidRDefault="00B75498" w:rsidP="00817538">
      <w:pPr>
        <w:pStyle w:val="a3"/>
        <w:numPr>
          <w:ilvl w:val="0"/>
          <w:numId w:val="36"/>
        </w:numPr>
        <w:shd w:val="clear" w:color="auto" w:fill="FFFFFF"/>
        <w:spacing w:before="0" w:beforeAutospacing="0" w:after="0" w:afterAutospacing="0"/>
        <w:contextualSpacing/>
        <w:jc w:val="both"/>
        <w:rPr>
          <w:b/>
        </w:rPr>
      </w:pPr>
      <w:r w:rsidRPr="00A255FA">
        <w:rPr>
          <w:color w:val="000000"/>
        </w:rPr>
        <w:t>Что Челкаш начинает вспоминать, искушая Гаврилу взять вознаграждение?</w:t>
      </w:r>
    </w:p>
    <w:p w14:paraId="2B051540" w14:textId="77777777" w:rsidR="00B75498" w:rsidRPr="00A255FA" w:rsidRDefault="00B75498" w:rsidP="00817538">
      <w:pPr>
        <w:pStyle w:val="a3"/>
        <w:numPr>
          <w:ilvl w:val="0"/>
          <w:numId w:val="36"/>
        </w:numPr>
        <w:shd w:val="clear" w:color="auto" w:fill="FFFFFF"/>
        <w:spacing w:before="0" w:beforeAutospacing="0" w:after="0" w:afterAutospacing="0"/>
        <w:contextualSpacing/>
        <w:jc w:val="both"/>
        <w:rPr>
          <w:color w:val="000000"/>
        </w:rPr>
      </w:pPr>
      <w:r w:rsidRPr="00A255FA">
        <w:rPr>
          <w:color w:val="000000"/>
        </w:rPr>
        <w:t>Сколько рублей Челкаш выделил Гавриле в вознаграждение?</w:t>
      </w:r>
    </w:p>
    <w:p w14:paraId="7D0CF922" w14:textId="77777777" w:rsidR="00B75498" w:rsidRPr="00A255FA" w:rsidRDefault="00B75498" w:rsidP="00817538">
      <w:pPr>
        <w:pStyle w:val="a3"/>
        <w:numPr>
          <w:ilvl w:val="0"/>
          <w:numId w:val="36"/>
        </w:numPr>
        <w:shd w:val="clear" w:color="auto" w:fill="FFFFFF"/>
        <w:spacing w:before="0" w:beforeAutospacing="0" w:after="0" w:afterAutospacing="0"/>
        <w:contextualSpacing/>
        <w:jc w:val="both"/>
        <w:rPr>
          <w:color w:val="000000"/>
        </w:rPr>
      </w:pPr>
      <w:r w:rsidRPr="00A255FA">
        <w:rPr>
          <w:color w:val="000000"/>
        </w:rPr>
        <w:t xml:space="preserve"> Почему Челкаш презирает Гаврилу? </w:t>
      </w:r>
    </w:p>
    <w:p w14:paraId="75BE9917" w14:textId="77777777" w:rsidR="00B75498" w:rsidRPr="00A255FA" w:rsidRDefault="00B75498" w:rsidP="00817538">
      <w:pPr>
        <w:pStyle w:val="a3"/>
        <w:numPr>
          <w:ilvl w:val="0"/>
          <w:numId w:val="36"/>
        </w:numPr>
        <w:shd w:val="clear" w:color="auto" w:fill="FFFFFF"/>
        <w:spacing w:before="0" w:beforeAutospacing="0" w:after="0" w:afterAutospacing="0"/>
        <w:contextualSpacing/>
        <w:jc w:val="both"/>
        <w:rPr>
          <w:color w:val="000000"/>
        </w:rPr>
      </w:pPr>
      <w:r w:rsidRPr="00A255FA">
        <w:rPr>
          <w:color w:val="000000"/>
        </w:rPr>
        <w:t>У кого в итоге остаются деньги? </w:t>
      </w:r>
    </w:p>
    <w:p w14:paraId="2C03FE6B" w14:textId="77777777" w:rsidR="00B75498" w:rsidRPr="00A255FA" w:rsidRDefault="00B75498" w:rsidP="00817538">
      <w:pPr>
        <w:pStyle w:val="a3"/>
        <w:numPr>
          <w:ilvl w:val="0"/>
          <w:numId w:val="36"/>
        </w:numPr>
        <w:shd w:val="clear" w:color="auto" w:fill="FFFFFF"/>
        <w:spacing w:before="0" w:beforeAutospacing="0" w:after="0" w:afterAutospacing="0"/>
        <w:contextualSpacing/>
        <w:jc w:val="both"/>
        <w:rPr>
          <w:color w:val="000000"/>
        </w:rPr>
      </w:pPr>
      <w:r w:rsidRPr="00A255FA">
        <w:rPr>
          <w:color w:val="000000"/>
        </w:rPr>
        <w:t>Что характеризует автор словами «целая поэма жестокой иронии»:</w:t>
      </w:r>
    </w:p>
    <w:p w14:paraId="30441A7A" w14:textId="77777777" w:rsidR="00571B8E" w:rsidRPr="00A255FA" w:rsidRDefault="00571B8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Тема </w:t>
      </w:r>
      <w:r w:rsidR="009C24CA" w:rsidRPr="00A255FA">
        <w:rPr>
          <w:rFonts w:ascii="Times New Roman" w:hAnsi="Times New Roman" w:cs="Times New Roman"/>
          <w:b/>
          <w:sz w:val="24"/>
          <w:szCs w:val="24"/>
        </w:rPr>
        <w:t>5.3</w:t>
      </w:r>
      <w:r w:rsidR="00D826B8" w:rsidRPr="00A255FA">
        <w:rPr>
          <w:rFonts w:ascii="Times New Roman" w:hAnsi="Times New Roman" w:cs="Times New Roman"/>
          <w:b/>
          <w:sz w:val="24"/>
          <w:szCs w:val="24"/>
        </w:rPr>
        <w:t>.</w:t>
      </w:r>
      <w:r w:rsidR="00150104" w:rsidRPr="00A255FA">
        <w:rPr>
          <w:rFonts w:ascii="Times New Roman" w:hAnsi="Times New Roman" w:cs="Times New Roman"/>
          <w:b/>
          <w:sz w:val="24"/>
          <w:szCs w:val="24"/>
        </w:rPr>
        <w:t xml:space="preserve"> </w:t>
      </w:r>
      <w:r w:rsidRPr="00A255FA">
        <w:rPr>
          <w:rFonts w:ascii="Times New Roman" w:hAnsi="Times New Roman" w:cs="Times New Roman"/>
          <w:b/>
          <w:sz w:val="24"/>
          <w:szCs w:val="24"/>
        </w:rPr>
        <w:t>«</w:t>
      </w:r>
      <w:r w:rsidR="00264182" w:rsidRPr="00A255FA">
        <w:rPr>
          <w:rFonts w:ascii="Times New Roman" w:hAnsi="Times New Roman" w:cs="Times New Roman"/>
          <w:b/>
          <w:sz w:val="24"/>
          <w:szCs w:val="24"/>
        </w:rPr>
        <w:t>На дне» - проблематика пьесы. Спор героев о правде и мечте.</w:t>
      </w:r>
      <w:r w:rsidRPr="00A255FA">
        <w:rPr>
          <w:rFonts w:ascii="Times New Roman" w:hAnsi="Times New Roman" w:cs="Times New Roman"/>
          <w:b/>
          <w:sz w:val="24"/>
          <w:szCs w:val="24"/>
        </w:rPr>
        <w:t>»</w:t>
      </w:r>
    </w:p>
    <w:p w14:paraId="3FB8785C" w14:textId="77777777" w:rsidR="00AD6629" w:rsidRPr="00A255FA" w:rsidRDefault="00AD6629"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Вопросы по содержанию пьесы «На дне»:</w:t>
      </w:r>
    </w:p>
    <w:p w14:paraId="22EE4A8C" w14:textId="77777777" w:rsidR="00AD6629" w:rsidRPr="00A255FA" w:rsidRDefault="00AD6629" w:rsidP="00817538">
      <w:pPr>
        <w:pStyle w:val="aa"/>
        <w:numPr>
          <w:ilvl w:val="0"/>
          <w:numId w:val="43"/>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Какая идейная позиция, точка зрения на жизнь стоит за словами Бубнова?</w:t>
      </w:r>
    </w:p>
    <w:p w14:paraId="2AAEB0A1" w14:textId="77777777" w:rsidR="00AD6629" w:rsidRPr="00A255FA" w:rsidRDefault="00AD6629" w:rsidP="00817538">
      <w:pPr>
        <w:pStyle w:val="aa"/>
        <w:numPr>
          <w:ilvl w:val="0"/>
          <w:numId w:val="43"/>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Как он смотрит на людей? С чем у него ассоциируется человек?</w:t>
      </w:r>
    </w:p>
    <w:p w14:paraId="0ABAED2E" w14:textId="77777777" w:rsidR="00AD6629" w:rsidRPr="00A255FA" w:rsidRDefault="00AD6629" w:rsidP="00817538">
      <w:pPr>
        <w:pStyle w:val="aa"/>
        <w:numPr>
          <w:ilvl w:val="0"/>
          <w:numId w:val="43"/>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Бубнов чаще всех в пьесе ратует за правду. Какова его правда? От чего отказывается Бубнов в конечном итоге?</w:t>
      </w:r>
    </w:p>
    <w:p w14:paraId="4029A546" w14:textId="77777777" w:rsidR="00AD6629" w:rsidRPr="00A255FA" w:rsidRDefault="00AD6629" w:rsidP="00817538">
      <w:pPr>
        <w:pStyle w:val="aa"/>
        <w:numPr>
          <w:ilvl w:val="0"/>
          <w:numId w:val="43"/>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Литературовед Бялик писал: «Можно сказать, что из всех смертей, изображённых в пьесе «На дне», где показаны гибель от голода (Анна), убийство (Костылёв), самоубийство (Актёр), наиболее страшной является духовная смерть Клеща».</w:t>
      </w:r>
    </w:p>
    <w:p w14:paraId="18B644AD" w14:textId="77777777" w:rsidR="00AD6629" w:rsidRPr="00A255FA" w:rsidRDefault="00AD6629" w:rsidP="00817538">
      <w:pPr>
        <w:pStyle w:val="aa"/>
        <w:numPr>
          <w:ilvl w:val="0"/>
          <w:numId w:val="43"/>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Так ли это? Чем отличается образ Клеща от образов других персонажей пьесы?</w:t>
      </w:r>
    </w:p>
    <w:p w14:paraId="237556F3" w14:textId="77777777" w:rsidR="00AD6629" w:rsidRPr="00A255FA" w:rsidRDefault="00AD6629" w:rsidP="00817538">
      <w:pPr>
        <w:pStyle w:val="aa"/>
        <w:numPr>
          <w:ilvl w:val="0"/>
          <w:numId w:val="43"/>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Каков он в начале пьесы? К чему стремится, чего хочет? И что происходит с ним в конце?</w:t>
      </w:r>
    </w:p>
    <w:p w14:paraId="6795614C" w14:textId="77777777" w:rsidR="00AD6629" w:rsidRPr="00A255FA" w:rsidRDefault="00AD6629" w:rsidP="00817538">
      <w:pPr>
        <w:pStyle w:val="aa"/>
        <w:numPr>
          <w:ilvl w:val="0"/>
          <w:numId w:val="43"/>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Какая мысль проводится в притче о «праведной земле»? Какую позицию по отношению к Анне, Пеплу, Насте, Наташе и Актёру выбирает Лука? Почему? Какова позиция Горького-автора к проповеди Луки?</w:t>
      </w:r>
    </w:p>
    <w:p w14:paraId="68C28336" w14:textId="77777777" w:rsidR="00AD6629" w:rsidRPr="00A255FA" w:rsidRDefault="00AD6629" w:rsidP="00817538">
      <w:pPr>
        <w:pStyle w:val="aa"/>
        <w:numPr>
          <w:ilvl w:val="0"/>
          <w:numId w:val="43"/>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Для каких людей Горький допускает необходимость сострадания? </w:t>
      </w:r>
    </w:p>
    <w:p w14:paraId="0930B052" w14:textId="77777777" w:rsidR="00AD6629" w:rsidRPr="00A255FA" w:rsidRDefault="00AD6629" w:rsidP="00817538">
      <w:pPr>
        <w:pStyle w:val="aa"/>
        <w:numPr>
          <w:ilvl w:val="0"/>
          <w:numId w:val="43"/>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Многое из того, под чем Горький мог бы поставить свою подпись, говорит в монологах Сатин.</w:t>
      </w:r>
    </w:p>
    <w:p w14:paraId="2BE8FD60" w14:textId="77777777" w:rsidR="00AD6629" w:rsidRPr="00A255FA" w:rsidRDefault="00AD6629" w:rsidP="00817538">
      <w:pPr>
        <w:pStyle w:val="aa"/>
        <w:numPr>
          <w:ilvl w:val="0"/>
          <w:numId w:val="43"/>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 чём смысл проповеди Сатина о Человеке? Равен ли этот персонаж своей проповеди?</w:t>
      </w:r>
    </w:p>
    <w:p w14:paraId="244D1F92" w14:textId="77777777" w:rsidR="00AD6629" w:rsidRPr="00A255FA" w:rsidRDefault="00AD6629" w:rsidP="00817538">
      <w:pPr>
        <w:pStyle w:val="aa"/>
        <w:numPr>
          <w:ilvl w:val="0"/>
          <w:numId w:val="43"/>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Какова роль Сатина в пьесе? Можно ли говорить о том, что своими речами он утверждает правду жизни?</w:t>
      </w:r>
    </w:p>
    <w:p w14:paraId="3DC0F9C2" w14:textId="77777777" w:rsidR="00F66D45" w:rsidRPr="00A255FA" w:rsidRDefault="00F66D45"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Заполните таблицы:</w:t>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2835"/>
        <w:gridCol w:w="2977"/>
        <w:gridCol w:w="2798"/>
      </w:tblGrid>
      <w:tr w:rsidR="00264182" w:rsidRPr="00A255FA" w14:paraId="6570BA52" w14:textId="77777777" w:rsidTr="00264182">
        <w:tc>
          <w:tcPr>
            <w:tcW w:w="1242" w:type="dxa"/>
          </w:tcPr>
          <w:p w14:paraId="2F3A5986" w14:textId="77777777" w:rsidR="00264182" w:rsidRPr="00A255FA" w:rsidRDefault="00264182" w:rsidP="00817538">
            <w:pPr>
              <w:pStyle w:val="24"/>
              <w:tabs>
                <w:tab w:val="left" w:pos="1064"/>
              </w:tabs>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Герой </w:t>
            </w:r>
            <w:r w:rsidRPr="00A255FA">
              <w:rPr>
                <w:rFonts w:ascii="Times New Roman" w:hAnsi="Times New Roman" w:cs="Times New Roman"/>
                <w:b/>
                <w:sz w:val="24"/>
                <w:szCs w:val="24"/>
              </w:rPr>
              <w:tab/>
            </w:r>
          </w:p>
        </w:tc>
        <w:tc>
          <w:tcPr>
            <w:tcW w:w="2835" w:type="dxa"/>
          </w:tcPr>
          <w:p w14:paraId="6C893F8C" w14:textId="77777777" w:rsidR="00264182" w:rsidRPr="00A255FA" w:rsidRDefault="00264182" w:rsidP="00817538">
            <w:pPr>
              <w:pStyle w:val="24"/>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Род деятельности</w:t>
            </w:r>
          </w:p>
        </w:tc>
        <w:tc>
          <w:tcPr>
            <w:tcW w:w="2977" w:type="dxa"/>
          </w:tcPr>
          <w:p w14:paraId="6857BDD7" w14:textId="77777777" w:rsidR="00264182" w:rsidRPr="00A255FA" w:rsidRDefault="00264182" w:rsidP="00817538">
            <w:pPr>
              <w:pStyle w:val="24"/>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Краткая характеристика</w:t>
            </w:r>
          </w:p>
        </w:tc>
        <w:tc>
          <w:tcPr>
            <w:tcW w:w="2798" w:type="dxa"/>
          </w:tcPr>
          <w:p w14:paraId="091AD52C" w14:textId="77777777" w:rsidR="00264182" w:rsidRPr="00A255FA" w:rsidRDefault="00264182" w:rsidP="00817538">
            <w:pPr>
              <w:pStyle w:val="24"/>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Цитаты </w:t>
            </w:r>
          </w:p>
        </w:tc>
      </w:tr>
      <w:tr w:rsidR="00264182" w:rsidRPr="00A255FA" w14:paraId="056C9FF1" w14:textId="77777777" w:rsidTr="00264182">
        <w:tc>
          <w:tcPr>
            <w:tcW w:w="1242" w:type="dxa"/>
          </w:tcPr>
          <w:p w14:paraId="30A8C49D"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Васька Пепел</w:t>
            </w:r>
          </w:p>
        </w:tc>
        <w:tc>
          <w:tcPr>
            <w:tcW w:w="2835" w:type="dxa"/>
          </w:tcPr>
          <w:p w14:paraId="558B994B"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Вор</w:t>
            </w:r>
          </w:p>
        </w:tc>
        <w:tc>
          <w:tcPr>
            <w:tcW w:w="2977" w:type="dxa"/>
          </w:tcPr>
          <w:p w14:paraId="6784BF6A"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p>
        </w:tc>
        <w:tc>
          <w:tcPr>
            <w:tcW w:w="2798" w:type="dxa"/>
          </w:tcPr>
          <w:p w14:paraId="6AB0384C"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p>
        </w:tc>
      </w:tr>
      <w:tr w:rsidR="00264182" w:rsidRPr="00A255FA" w14:paraId="7FB95B5E" w14:textId="77777777" w:rsidTr="00264182">
        <w:tc>
          <w:tcPr>
            <w:tcW w:w="1242" w:type="dxa"/>
          </w:tcPr>
          <w:p w14:paraId="33409C58"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Клещ</w:t>
            </w:r>
          </w:p>
        </w:tc>
        <w:tc>
          <w:tcPr>
            <w:tcW w:w="2835" w:type="dxa"/>
          </w:tcPr>
          <w:p w14:paraId="50BAB3DC"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Ремесленник</w:t>
            </w:r>
          </w:p>
        </w:tc>
        <w:tc>
          <w:tcPr>
            <w:tcW w:w="2977" w:type="dxa"/>
          </w:tcPr>
          <w:p w14:paraId="2592DB3C"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p>
        </w:tc>
        <w:tc>
          <w:tcPr>
            <w:tcW w:w="2798" w:type="dxa"/>
          </w:tcPr>
          <w:p w14:paraId="0DF15E3F"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p>
        </w:tc>
      </w:tr>
      <w:tr w:rsidR="00264182" w:rsidRPr="00A255FA" w14:paraId="0CB1BD12" w14:textId="77777777" w:rsidTr="00264182">
        <w:tc>
          <w:tcPr>
            <w:tcW w:w="1242" w:type="dxa"/>
          </w:tcPr>
          <w:p w14:paraId="04F3261B"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Анна</w:t>
            </w:r>
          </w:p>
        </w:tc>
        <w:tc>
          <w:tcPr>
            <w:tcW w:w="2835" w:type="dxa"/>
          </w:tcPr>
          <w:p w14:paraId="7F097E25"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Жена Клеща</w:t>
            </w:r>
          </w:p>
        </w:tc>
        <w:tc>
          <w:tcPr>
            <w:tcW w:w="2977" w:type="dxa"/>
          </w:tcPr>
          <w:p w14:paraId="2A395551"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p>
        </w:tc>
        <w:tc>
          <w:tcPr>
            <w:tcW w:w="2798" w:type="dxa"/>
          </w:tcPr>
          <w:p w14:paraId="748AD246"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p>
        </w:tc>
      </w:tr>
      <w:tr w:rsidR="00264182" w:rsidRPr="00A255FA" w14:paraId="2B9A72C9" w14:textId="77777777" w:rsidTr="00264182">
        <w:tc>
          <w:tcPr>
            <w:tcW w:w="1242" w:type="dxa"/>
          </w:tcPr>
          <w:p w14:paraId="19AF15E9"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Настя</w:t>
            </w:r>
          </w:p>
        </w:tc>
        <w:tc>
          <w:tcPr>
            <w:tcW w:w="2835" w:type="dxa"/>
          </w:tcPr>
          <w:p w14:paraId="6CE85239"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Девица</w:t>
            </w:r>
          </w:p>
        </w:tc>
        <w:tc>
          <w:tcPr>
            <w:tcW w:w="2977" w:type="dxa"/>
          </w:tcPr>
          <w:p w14:paraId="27A758F5"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p>
        </w:tc>
        <w:tc>
          <w:tcPr>
            <w:tcW w:w="2798" w:type="dxa"/>
          </w:tcPr>
          <w:p w14:paraId="5A0C7968"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p>
        </w:tc>
      </w:tr>
      <w:tr w:rsidR="00264182" w:rsidRPr="00A255FA" w14:paraId="53C14585" w14:textId="77777777" w:rsidTr="00264182">
        <w:tc>
          <w:tcPr>
            <w:tcW w:w="1242" w:type="dxa"/>
          </w:tcPr>
          <w:p w14:paraId="5F3240FD"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Барон </w:t>
            </w:r>
          </w:p>
        </w:tc>
        <w:tc>
          <w:tcPr>
            <w:tcW w:w="2835" w:type="dxa"/>
          </w:tcPr>
          <w:p w14:paraId="25F41E0D"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Аристократ</w:t>
            </w:r>
          </w:p>
        </w:tc>
        <w:tc>
          <w:tcPr>
            <w:tcW w:w="2977" w:type="dxa"/>
          </w:tcPr>
          <w:p w14:paraId="2131A108"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p>
        </w:tc>
        <w:tc>
          <w:tcPr>
            <w:tcW w:w="2798" w:type="dxa"/>
          </w:tcPr>
          <w:p w14:paraId="07FB6E40"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p>
        </w:tc>
      </w:tr>
      <w:tr w:rsidR="00264182" w:rsidRPr="00A255FA" w14:paraId="24CA3337" w14:textId="77777777" w:rsidTr="00264182">
        <w:tc>
          <w:tcPr>
            <w:tcW w:w="1242" w:type="dxa"/>
          </w:tcPr>
          <w:p w14:paraId="3894E8F7"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Актер</w:t>
            </w:r>
          </w:p>
        </w:tc>
        <w:tc>
          <w:tcPr>
            <w:tcW w:w="2835" w:type="dxa"/>
          </w:tcPr>
          <w:p w14:paraId="43BA29EA"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Бывший артист</w:t>
            </w:r>
          </w:p>
        </w:tc>
        <w:tc>
          <w:tcPr>
            <w:tcW w:w="2977" w:type="dxa"/>
          </w:tcPr>
          <w:p w14:paraId="57E6DC35"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p>
        </w:tc>
        <w:tc>
          <w:tcPr>
            <w:tcW w:w="2798" w:type="dxa"/>
          </w:tcPr>
          <w:p w14:paraId="4E9AD42A"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p>
        </w:tc>
      </w:tr>
      <w:tr w:rsidR="00264182" w:rsidRPr="00A255FA" w14:paraId="589DA584" w14:textId="77777777" w:rsidTr="00264182">
        <w:tc>
          <w:tcPr>
            <w:tcW w:w="1242" w:type="dxa"/>
          </w:tcPr>
          <w:p w14:paraId="7C1B844B"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Сатин </w:t>
            </w:r>
          </w:p>
        </w:tc>
        <w:tc>
          <w:tcPr>
            <w:tcW w:w="2835" w:type="dxa"/>
          </w:tcPr>
          <w:p w14:paraId="46AF1DBE"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Бывший служащий телеграфа</w:t>
            </w:r>
          </w:p>
        </w:tc>
        <w:tc>
          <w:tcPr>
            <w:tcW w:w="2977" w:type="dxa"/>
          </w:tcPr>
          <w:p w14:paraId="4714DC76"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p>
        </w:tc>
        <w:tc>
          <w:tcPr>
            <w:tcW w:w="2798" w:type="dxa"/>
          </w:tcPr>
          <w:p w14:paraId="065A7DED"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p>
        </w:tc>
      </w:tr>
      <w:tr w:rsidR="00264182" w:rsidRPr="00A255FA" w14:paraId="4A7CD0EB" w14:textId="77777777" w:rsidTr="00264182">
        <w:trPr>
          <w:trHeight w:val="329"/>
        </w:trPr>
        <w:tc>
          <w:tcPr>
            <w:tcW w:w="1242" w:type="dxa"/>
          </w:tcPr>
          <w:p w14:paraId="32E3B08A"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Лука</w:t>
            </w:r>
          </w:p>
        </w:tc>
        <w:tc>
          <w:tcPr>
            <w:tcW w:w="2835" w:type="dxa"/>
          </w:tcPr>
          <w:p w14:paraId="63F87413"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Странник</w:t>
            </w:r>
          </w:p>
        </w:tc>
        <w:tc>
          <w:tcPr>
            <w:tcW w:w="2977" w:type="dxa"/>
          </w:tcPr>
          <w:p w14:paraId="4D89E3DA"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p>
        </w:tc>
        <w:tc>
          <w:tcPr>
            <w:tcW w:w="2798" w:type="dxa"/>
          </w:tcPr>
          <w:p w14:paraId="3DF71210" w14:textId="77777777" w:rsidR="00264182" w:rsidRPr="00A255FA" w:rsidRDefault="00264182" w:rsidP="00817538">
            <w:pPr>
              <w:pStyle w:val="24"/>
              <w:spacing w:after="0" w:line="240" w:lineRule="auto"/>
              <w:contextualSpacing/>
              <w:jc w:val="both"/>
              <w:rPr>
                <w:rFonts w:ascii="Times New Roman" w:hAnsi="Times New Roman" w:cs="Times New Roman"/>
                <w:sz w:val="24"/>
                <w:szCs w:val="24"/>
              </w:rPr>
            </w:pPr>
          </w:p>
        </w:tc>
      </w:tr>
      <w:tr w:rsidR="00F66D45" w:rsidRPr="00A255FA" w14:paraId="5C3D8267" w14:textId="77777777" w:rsidTr="00264182">
        <w:trPr>
          <w:trHeight w:val="329"/>
        </w:trPr>
        <w:tc>
          <w:tcPr>
            <w:tcW w:w="1242" w:type="dxa"/>
          </w:tcPr>
          <w:p w14:paraId="3167B0CC"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p>
        </w:tc>
        <w:tc>
          <w:tcPr>
            <w:tcW w:w="2835" w:type="dxa"/>
          </w:tcPr>
          <w:p w14:paraId="71F64B63"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p>
        </w:tc>
        <w:tc>
          <w:tcPr>
            <w:tcW w:w="2977" w:type="dxa"/>
          </w:tcPr>
          <w:p w14:paraId="10B70789"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p>
        </w:tc>
        <w:tc>
          <w:tcPr>
            <w:tcW w:w="2798" w:type="dxa"/>
          </w:tcPr>
          <w:p w14:paraId="58A8BBE7"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p>
        </w:tc>
      </w:tr>
    </w:tbl>
    <w:p w14:paraId="3EC0A26D" w14:textId="77777777" w:rsidR="00AD6629" w:rsidRPr="00A255FA" w:rsidRDefault="00AD6629" w:rsidP="00817538">
      <w:pPr>
        <w:spacing w:after="0" w:line="240" w:lineRule="auto"/>
        <w:contextualSpacing/>
        <w:jc w:val="both"/>
        <w:rPr>
          <w:rFonts w:ascii="Times New Roman" w:hAnsi="Times New Roman" w:cs="Times New Roman"/>
          <w:b/>
          <w:sz w:val="24"/>
          <w:szCs w:val="24"/>
        </w:rPr>
      </w:pPr>
    </w:p>
    <w:p w14:paraId="7F2416D8" w14:textId="77777777" w:rsidR="00F66D45" w:rsidRPr="00A255FA" w:rsidRDefault="00F66D45" w:rsidP="00817538">
      <w:pPr>
        <w:pStyle w:val="24"/>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Лука и Сатин: спор о правде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6"/>
        <w:gridCol w:w="4926"/>
      </w:tblGrid>
      <w:tr w:rsidR="00F66D45" w:rsidRPr="00A255FA" w14:paraId="4EEFDEF4" w14:textId="77777777" w:rsidTr="0099092C">
        <w:tc>
          <w:tcPr>
            <w:tcW w:w="4926" w:type="dxa"/>
          </w:tcPr>
          <w:p w14:paraId="268D6836" w14:textId="77777777" w:rsidR="00F66D45" w:rsidRPr="00A255FA" w:rsidRDefault="00F66D45" w:rsidP="00817538">
            <w:pPr>
              <w:pStyle w:val="24"/>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Правда Луки: </w:t>
            </w:r>
          </w:p>
        </w:tc>
        <w:tc>
          <w:tcPr>
            <w:tcW w:w="4926" w:type="dxa"/>
          </w:tcPr>
          <w:p w14:paraId="19E3B051" w14:textId="77777777" w:rsidR="00F66D45" w:rsidRPr="00A255FA" w:rsidRDefault="00F66D45" w:rsidP="00817538">
            <w:pPr>
              <w:pStyle w:val="24"/>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Правда Сатина: </w:t>
            </w:r>
          </w:p>
        </w:tc>
      </w:tr>
      <w:tr w:rsidR="00F66D45" w:rsidRPr="00A255FA" w14:paraId="1B562734" w14:textId="77777777" w:rsidTr="0099092C">
        <w:tc>
          <w:tcPr>
            <w:tcW w:w="4926" w:type="dxa"/>
          </w:tcPr>
          <w:p w14:paraId="63491413" w14:textId="77777777" w:rsidR="00F66D45" w:rsidRPr="00A255FA" w:rsidRDefault="00F66D45" w:rsidP="00817538">
            <w:pPr>
              <w:pStyle w:val="24"/>
              <w:spacing w:after="0" w:line="240" w:lineRule="auto"/>
              <w:contextualSpacing/>
              <w:jc w:val="both"/>
              <w:rPr>
                <w:sz w:val="24"/>
                <w:szCs w:val="24"/>
              </w:rPr>
            </w:pPr>
          </w:p>
        </w:tc>
        <w:tc>
          <w:tcPr>
            <w:tcW w:w="4926" w:type="dxa"/>
          </w:tcPr>
          <w:p w14:paraId="05940A27" w14:textId="77777777" w:rsidR="00F66D45" w:rsidRPr="00A255FA" w:rsidRDefault="00F66D45" w:rsidP="00817538">
            <w:pPr>
              <w:pStyle w:val="24"/>
              <w:spacing w:after="0" w:line="240" w:lineRule="auto"/>
              <w:contextualSpacing/>
              <w:jc w:val="both"/>
              <w:rPr>
                <w:sz w:val="24"/>
                <w:szCs w:val="24"/>
              </w:rPr>
            </w:pPr>
          </w:p>
        </w:tc>
      </w:tr>
    </w:tbl>
    <w:p w14:paraId="532AAFBC" w14:textId="77777777" w:rsidR="009C24CA" w:rsidRPr="00A255FA" w:rsidRDefault="009C24C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 5.4.  А.А.Блок. Жизнь и  творчество. «Стихи о «Прекрасной Даме».</w:t>
      </w:r>
    </w:p>
    <w:p w14:paraId="27A4A1D4" w14:textId="77777777" w:rsidR="00370B02" w:rsidRPr="00A255FA" w:rsidRDefault="00370B02"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Устный опрос по творчеству А.Блока.</w:t>
      </w:r>
    </w:p>
    <w:p w14:paraId="71E11662" w14:textId="77777777" w:rsidR="00AD6629" w:rsidRPr="00A255FA" w:rsidRDefault="00AD6629" w:rsidP="00817538">
      <w:pPr>
        <w:pStyle w:val="aa"/>
        <w:numPr>
          <w:ilvl w:val="0"/>
          <w:numId w:val="44"/>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Кто воспитывал А.</w:t>
      </w:r>
      <w:r w:rsidR="00370B02" w:rsidRPr="00A255FA">
        <w:rPr>
          <w:rFonts w:ascii="Times New Roman" w:hAnsi="Times New Roman" w:cs="Times New Roman"/>
          <w:sz w:val="24"/>
          <w:szCs w:val="24"/>
        </w:rPr>
        <w:t xml:space="preserve"> Блока?</w:t>
      </w:r>
    </w:p>
    <w:p w14:paraId="63249BAB" w14:textId="77777777" w:rsidR="00370B02" w:rsidRPr="00A255FA" w:rsidRDefault="00AD6629" w:rsidP="00817538">
      <w:pPr>
        <w:pStyle w:val="aa"/>
        <w:numPr>
          <w:ilvl w:val="0"/>
          <w:numId w:val="44"/>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Назовите подмосковную усадьбу деда Бекетова, где А. Блок проводил лето. </w:t>
      </w:r>
    </w:p>
    <w:p w14:paraId="0E74E8E2" w14:textId="77777777" w:rsidR="00AD6629" w:rsidRPr="00A255FA" w:rsidRDefault="00AD6629" w:rsidP="00817538">
      <w:pPr>
        <w:pStyle w:val="aa"/>
        <w:numPr>
          <w:ilvl w:val="0"/>
          <w:numId w:val="44"/>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Со сколько лет начал писать?</w:t>
      </w:r>
    </w:p>
    <w:p w14:paraId="3616DFF2" w14:textId="77777777" w:rsidR="00370B02" w:rsidRPr="00A255FA" w:rsidRDefault="00370B02" w:rsidP="00817538">
      <w:pPr>
        <w:pStyle w:val="aa"/>
        <w:numPr>
          <w:ilvl w:val="0"/>
          <w:numId w:val="44"/>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Имя жены А. Блока. Кто она? Как сложились их отношения?</w:t>
      </w:r>
    </w:p>
    <w:p w14:paraId="269A2972" w14:textId="77777777" w:rsidR="00370B02" w:rsidRPr="00A255FA" w:rsidRDefault="00370B02" w:rsidP="00817538">
      <w:pPr>
        <w:pStyle w:val="aa"/>
        <w:numPr>
          <w:ilvl w:val="0"/>
          <w:numId w:val="44"/>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 конце 1804 г. вышла в свет первая книга Блока. Назовите её</w:t>
      </w:r>
    </w:p>
    <w:p w14:paraId="0334CECA" w14:textId="77777777" w:rsidR="00370B02" w:rsidRPr="00A255FA" w:rsidRDefault="00370B02" w:rsidP="00817538">
      <w:pPr>
        <w:pStyle w:val="aa"/>
        <w:numPr>
          <w:ilvl w:val="0"/>
          <w:numId w:val="44"/>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Назовите основные этапы творчества писателя.</w:t>
      </w:r>
    </w:p>
    <w:p w14:paraId="1BEDBCBA" w14:textId="77777777" w:rsidR="00370B02" w:rsidRPr="00A255FA" w:rsidRDefault="00370B02" w:rsidP="00817538">
      <w:pPr>
        <w:pStyle w:val="aa"/>
        <w:numPr>
          <w:ilvl w:val="0"/>
          <w:numId w:val="44"/>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В чем особенности ранней лирики?</w:t>
      </w:r>
    </w:p>
    <w:p w14:paraId="0A6DFEE6" w14:textId="77777777" w:rsidR="00370B02" w:rsidRPr="00A255FA" w:rsidRDefault="00AD6629" w:rsidP="00817538">
      <w:pPr>
        <w:pStyle w:val="aa"/>
        <w:numPr>
          <w:ilvl w:val="0"/>
          <w:numId w:val="44"/>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Каким предстаёт перед нами образ возлюбленной в </w:t>
      </w:r>
      <w:r w:rsidR="00370B02" w:rsidRPr="00A255FA">
        <w:rPr>
          <w:rFonts w:ascii="Times New Roman" w:hAnsi="Times New Roman" w:cs="Times New Roman"/>
          <w:sz w:val="24"/>
          <w:szCs w:val="24"/>
        </w:rPr>
        <w:t xml:space="preserve">сборнике «Стихи о Прекрасной Даме» </w:t>
      </w:r>
      <w:r w:rsidRPr="00A255FA">
        <w:rPr>
          <w:rFonts w:ascii="Times New Roman" w:hAnsi="Times New Roman" w:cs="Times New Roman"/>
          <w:sz w:val="24"/>
          <w:szCs w:val="24"/>
        </w:rPr>
        <w:t>А.Блока?</w:t>
      </w:r>
    </w:p>
    <w:p w14:paraId="38D86112" w14:textId="77777777" w:rsidR="00370B02" w:rsidRPr="00A255FA" w:rsidRDefault="00AD6629" w:rsidP="00817538">
      <w:pPr>
        <w:pStyle w:val="aa"/>
        <w:numPr>
          <w:ilvl w:val="0"/>
          <w:numId w:val="44"/>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Как меняется образ Прекрасной Дамы в стихах А.Блока?</w:t>
      </w:r>
    </w:p>
    <w:p w14:paraId="6010CD1F" w14:textId="77777777" w:rsidR="00AD6629" w:rsidRPr="00A255FA" w:rsidRDefault="00AD6629" w:rsidP="00817538">
      <w:pPr>
        <w:pStyle w:val="aa"/>
        <w:numPr>
          <w:ilvl w:val="0"/>
          <w:numId w:val="44"/>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 Какую роль играет цвет, звук и пространство в его поэзии?</w:t>
      </w:r>
    </w:p>
    <w:p w14:paraId="7F9A1971" w14:textId="77777777" w:rsidR="009C24CA" w:rsidRPr="00A255FA" w:rsidRDefault="00370B02"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Чтение наизусть и анализ стихотворений из сборника “Стихи о прекрасной Даме” (по выбору).</w:t>
      </w:r>
    </w:p>
    <w:p w14:paraId="55CEF591" w14:textId="77777777" w:rsidR="00370B02" w:rsidRPr="00A255FA" w:rsidRDefault="00370B02" w:rsidP="00817538">
      <w:pPr>
        <w:spacing w:after="0" w:line="240" w:lineRule="auto"/>
        <w:contextualSpacing/>
        <w:jc w:val="both"/>
        <w:rPr>
          <w:rFonts w:ascii="Times New Roman" w:hAnsi="Times New Roman" w:cs="Times New Roman"/>
          <w:sz w:val="24"/>
          <w:szCs w:val="24"/>
          <w:shd w:val="clear" w:color="auto" w:fill="FFFFFF"/>
        </w:rPr>
      </w:pPr>
      <w:r w:rsidRPr="00A255FA">
        <w:rPr>
          <w:rFonts w:ascii="Times New Roman" w:hAnsi="Times New Roman" w:cs="Times New Roman"/>
          <w:sz w:val="24"/>
          <w:szCs w:val="24"/>
          <w:shd w:val="clear" w:color="auto" w:fill="FFFFFF"/>
        </w:rPr>
        <w:t>Вхожу я в темные храмы...” “Я, отрок, зажигаю свечи...” “Предчувствую Тебя. Года проходят мимо...” Мне страшно с Тобой встречаться...”</w:t>
      </w:r>
    </w:p>
    <w:p w14:paraId="7FAF9CB4" w14:textId="77777777" w:rsidR="00571B8E" w:rsidRPr="00A255FA" w:rsidRDefault="00571B8E" w:rsidP="00817538">
      <w:pPr>
        <w:spacing w:after="0" w:line="240" w:lineRule="auto"/>
        <w:contextualSpacing/>
        <w:jc w:val="both"/>
        <w:rPr>
          <w:sz w:val="24"/>
          <w:szCs w:val="24"/>
        </w:rPr>
      </w:pPr>
      <w:r w:rsidRPr="00A255FA">
        <w:rPr>
          <w:rFonts w:ascii="Times New Roman" w:hAnsi="Times New Roman" w:cs="Times New Roman"/>
          <w:b/>
          <w:sz w:val="24"/>
          <w:szCs w:val="24"/>
        </w:rPr>
        <w:t>Тема</w:t>
      </w:r>
      <w:r w:rsidR="009C24CA" w:rsidRPr="00A255FA">
        <w:rPr>
          <w:rFonts w:ascii="Times New Roman" w:hAnsi="Times New Roman" w:cs="Times New Roman"/>
          <w:b/>
          <w:sz w:val="24"/>
          <w:szCs w:val="24"/>
        </w:rPr>
        <w:t xml:space="preserve"> 5.5</w:t>
      </w:r>
      <w:r w:rsidR="00150104" w:rsidRPr="00A255FA">
        <w:rPr>
          <w:rFonts w:ascii="Times New Roman" w:hAnsi="Times New Roman" w:cs="Times New Roman"/>
          <w:b/>
          <w:sz w:val="24"/>
          <w:szCs w:val="24"/>
        </w:rPr>
        <w:t xml:space="preserve">. </w:t>
      </w:r>
      <w:r w:rsidRPr="00A255FA">
        <w:rPr>
          <w:rFonts w:ascii="Times New Roman" w:hAnsi="Times New Roman" w:cs="Times New Roman"/>
          <w:b/>
          <w:sz w:val="24"/>
          <w:szCs w:val="24"/>
        </w:rPr>
        <w:t xml:space="preserve"> «</w:t>
      </w:r>
      <w:r w:rsidR="00C814FF" w:rsidRPr="00A255FA">
        <w:rPr>
          <w:rFonts w:ascii="Times New Roman" w:hAnsi="Times New Roman" w:cs="Times New Roman"/>
          <w:b/>
          <w:sz w:val="24"/>
          <w:szCs w:val="24"/>
        </w:rPr>
        <w:t xml:space="preserve">Поэма «Двенадцать». Образ «мирового пожара в крови» как отражение» музыки стихий» в поэме. </w:t>
      </w:r>
      <w:r w:rsidRPr="00A255FA">
        <w:rPr>
          <w:rFonts w:ascii="Times New Roman" w:hAnsi="Times New Roman" w:cs="Times New Roman"/>
          <w:b/>
          <w:sz w:val="24"/>
          <w:szCs w:val="24"/>
        </w:rPr>
        <w:t>»</w:t>
      </w:r>
    </w:p>
    <w:p w14:paraId="0F1BAE37" w14:textId="77777777" w:rsidR="00F66D45" w:rsidRPr="00A255FA" w:rsidRDefault="00F66D45" w:rsidP="00817538">
      <w:pPr>
        <w:pStyle w:val="24"/>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Основные образы-символы в поэме</w:t>
      </w:r>
    </w:p>
    <w:p w14:paraId="33F71B2B" w14:textId="77777777" w:rsidR="00150104" w:rsidRPr="00A255FA" w:rsidRDefault="00150104" w:rsidP="00817538">
      <w:pPr>
        <w:pStyle w:val="24"/>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Заполните таблицу, расшифровав второй колонке, что эти символы означают в поэме.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334"/>
      </w:tblGrid>
      <w:tr w:rsidR="00F66D45" w:rsidRPr="00A255FA" w14:paraId="556007A1" w14:textId="77777777" w:rsidTr="00C814FF">
        <w:trPr>
          <w:trHeight w:val="284"/>
        </w:trPr>
        <w:tc>
          <w:tcPr>
            <w:tcW w:w="2518" w:type="dxa"/>
          </w:tcPr>
          <w:p w14:paraId="29DA1A63"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Вечер, ночь</w:t>
            </w:r>
          </w:p>
        </w:tc>
        <w:tc>
          <w:tcPr>
            <w:tcW w:w="7334" w:type="dxa"/>
          </w:tcPr>
          <w:p w14:paraId="2F3312AB"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p>
        </w:tc>
      </w:tr>
      <w:tr w:rsidR="00F66D45" w:rsidRPr="00A255FA" w14:paraId="7182D956" w14:textId="77777777" w:rsidTr="0099092C">
        <w:tc>
          <w:tcPr>
            <w:tcW w:w="2518" w:type="dxa"/>
          </w:tcPr>
          <w:p w14:paraId="60119FB3"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Снег</w:t>
            </w:r>
          </w:p>
        </w:tc>
        <w:tc>
          <w:tcPr>
            <w:tcW w:w="7334" w:type="dxa"/>
          </w:tcPr>
          <w:p w14:paraId="1F288BAB"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p>
        </w:tc>
      </w:tr>
      <w:tr w:rsidR="00F66D45" w:rsidRPr="00A255FA" w14:paraId="2B3212D7" w14:textId="77777777" w:rsidTr="0099092C">
        <w:tc>
          <w:tcPr>
            <w:tcW w:w="2518" w:type="dxa"/>
          </w:tcPr>
          <w:p w14:paraId="43D8BD9D"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Ветер, вьюга</w:t>
            </w:r>
          </w:p>
        </w:tc>
        <w:tc>
          <w:tcPr>
            <w:tcW w:w="7334" w:type="dxa"/>
          </w:tcPr>
          <w:p w14:paraId="6CEF1629"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p>
        </w:tc>
      </w:tr>
      <w:tr w:rsidR="00F66D45" w:rsidRPr="00A255FA" w14:paraId="040B4AE0" w14:textId="77777777" w:rsidTr="0099092C">
        <w:tc>
          <w:tcPr>
            <w:tcW w:w="2518" w:type="dxa"/>
          </w:tcPr>
          <w:p w14:paraId="3B0983F8"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Буржуй на перекрестке, писатель-вития, товарищ поп, барыня в каракуле</w:t>
            </w:r>
          </w:p>
        </w:tc>
        <w:tc>
          <w:tcPr>
            <w:tcW w:w="7334" w:type="dxa"/>
          </w:tcPr>
          <w:p w14:paraId="77188DF8"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p>
        </w:tc>
      </w:tr>
      <w:tr w:rsidR="00F66D45" w:rsidRPr="00A255FA" w14:paraId="72B5D3DF" w14:textId="77777777" w:rsidTr="0099092C">
        <w:tc>
          <w:tcPr>
            <w:tcW w:w="2518" w:type="dxa"/>
          </w:tcPr>
          <w:p w14:paraId="40441684"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Двенадцать</w:t>
            </w:r>
          </w:p>
        </w:tc>
        <w:tc>
          <w:tcPr>
            <w:tcW w:w="7334" w:type="dxa"/>
          </w:tcPr>
          <w:p w14:paraId="0F20A710"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p>
        </w:tc>
      </w:tr>
      <w:tr w:rsidR="00F66D45" w:rsidRPr="00A255FA" w14:paraId="0418CAF7" w14:textId="77777777" w:rsidTr="0099092C">
        <w:tc>
          <w:tcPr>
            <w:tcW w:w="2518" w:type="dxa"/>
          </w:tcPr>
          <w:p w14:paraId="448E01A8"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Ванька</w:t>
            </w:r>
          </w:p>
        </w:tc>
        <w:tc>
          <w:tcPr>
            <w:tcW w:w="7334" w:type="dxa"/>
          </w:tcPr>
          <w:p w14:paraId="16E25663"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p>
        </w:tc>
      </w:tr>
      <w:tr w:rsidR="00F66D45" w:rsidRPr="00A255FA" w14:paraId="0F9F2257" w14:textId="77777777" w:rsidTr="0099092C">
        <w:tc>
          <w:tcPr>
            <w:tcW w:w="2518" w:type="dxa"/>
          </w:tcPr>
          <w:p w14:paraId="462F25A5"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Катька</w:t>
            </w:r>
          </w:p>
        </w:tc>
        <w:tc>
          <w:tcPr>
            <w:tcW w:w="7334" w:type="dxa"/>
          </w:tcPr>
          <w:p w14:paraId="19C40276"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p>
        </w:tc>
      </w:tr>
      <w:tr w:rsidR="00F66D45" w:rsidRPr="00A255FA" w14:paraId="76CE998A" w14:textId="77777777" w:rsidTr="0099092C">
        <w:tc>
          <w:tcPr>
            <w:tcW w:w="2518" w:type="dxa"/>
          </w:tcPr>
          <w:p w14:paraId="66F5234B"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Петруха</w:t>
            </w:r>
          </w:p>
        </w:tc>
        <w:tc>
          <w:tcPr>
            <w:tcW w:w="7334" w:type="dxa"/>
          </w:tcPr>
          <w:p w14:paraId="6557DD38"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p>
        </w:tc>
      </w:tr>
      <w:tr w:rsidR="00F66D45" w:rsidRPr="00A255FA" w14:paraId="499B3924" w14:textId="77777777" w:rsidTr="0099092C">
        <w:tc>
          <w:tcPr>
            <w:tcW w:w="2518" w:type="dxa"/>
          </w:tcPr>
          <w:p w14:paraId="6EE5280F"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Мировой пожар</w:t>
            </w:r>
          </w:p>
        </w:tc>
        <w:tc>
          <w:tcPr>
            <w:tcW w:w="7334" w:type="dxa"/>
          </w:tcPr>
          <w:p w14:paraId="683EBB10"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p>
        </w:tc>
      </w:tr>
      <w:tr w:rsidR="00F66D45" w:rsidRPr="00A255FA" w14:paraId="18087940" w14:textId="77777777" w:rsidTr="0099092C">
        <w:tc>
          <w:tcPr>
            <w:tcW w:w="2518" w:type="dxa"/>
          </w:tcPr>
          <w:p w14:paraId="62EBFC3B"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Паршивый пес (пес голодный)</w:t>
            </w:r>
          </w:p>
        </w:tc>
        <w:tc>
          <w:tcPr>
            <w:tcW w:w="7334" w:type="dxa"/>
          </w:tcPr>
          <w:p w14:paraId="123861B1"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p>
        </w:tc>
      </w:tr>
      <w:tr w:rsidR="00F66D45" w:rsidRPr="00A255FA" w14:paraId="11FE5C2E" w14:textId="77777777" w:rsidTr="0099092C">
        <w:tc>
          <w:tcPr>
            <w:tcW w:w="2518" w:type="dxa"/>
          </w:tcPr>
          <w:p w14:paraId="18205DB3"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Иисус Христос</w:t>
            </w:r>
          </w:p>
        </w:tc>
        <w:tc>
          <w:tcPr>
            <w:tcW w:w="7334" w:type="dxa"/>
          </w:tcPr>
          <w:p w14:paraId="2CB76083"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p>
        </w:tc>
      </w:tr>
      <w:tr w:rsidR="00F66D45" w:rsidRPr="00A255FA" w14:paraId="0C3816C8" w14:textId="77777777" w:rsidTr="0099092C">
        <w:tc>
          <w:tcPr>
            <w:tcW w:w="2518" w:type="dxa"/>
          </w:tcPr>
          <w:p w14:paraId="66231B56"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Музыка</w:t>
            </w:r>
          </w:p>
        </w:tc>
        <w:tc>
          <w:tcPr>
            <w:tcW w:w="7334" w:type="dxa"/>
          </w:tcPr>
          <w:p w14:paraId="6BDCAF25" w14:textId="77777777" w:rsidR="00F66D45" w:rsidRPr="00A255FA" w:rsidRDefault="00F66D45" w:rsidP="00817538">
            <w:pPr>
              <w:pStyle w:val="24"/>
              <w:spacing w:after="0" w:line="240" w:lineRule="auto"/>
              <w:contextualSpacing/>
              <w:jc w:val="both"/>
              <w:rPr>
                <w:rFonts w:ascii="Times New Roman" w:hAnsi="Times New Roman" w:cs="Times New Roman"/>
                <w:sz w:val="24"/>
                <w:szCs w:val="24"/>
              </w:rPr>
            </w:pPr>
          </w:p>
        </w:tc>
      </w:tr>
    </w:tbl>
    <w:p w14:paraId="5ECE9F57"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Самостоятельная работа по творчеству А.А. Блока</w:t>
      </w:r>
    </w:p>
    <w:p w14:paraId="37C3BEA6"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1.Определите, в каких строках изображен А.Блок:</w:t>
      </w:r>
    </w:p>
    <w:p w14:paraId="6B75AB50"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А</w:t>
      </w:r>
      <w:r w:rsidRPr="00A255FA">
        <w:rPr>
          <w:color w:val="000000"/>
        </w:rPr>
        <w:t>) Он в жизнь вбегал рязанским простаком,</w:t>
      </w:r>
    </w:p>
    <w:p w14:paraId="1C3A0111"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color w:val="000000"/>
        </w:rPr>
        <w:t>Голубоглазым, кудреватым, русым,</w:t>
      </w:r>
    </w:p>
    <w:p w14:paraId="7847BD51"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color w:val="000000"/>
        </w:rPr>
        <w:t>С задорным носом и веселым вкусом,</w:t>
      </w:r>
    </w:p>
    <w:p w14:paraId="7336CBF3"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color w:val="000000"/>
        </w:rPr>
        <w:t>К усладам жизни солнышком влеком…</w:t>
      </w:r>
    </w:p>
    <w:p w14:paraId="183B2F7A" w14:textId="77777777" w:rsidR="00150104" w:rsidRPr="00A255FA" w:rsidRDefault="00150104" w:rsidP="00817538">
      <w:pPr>
        <w:pStyle w:val="a3"/>
        <w:shd w:val="clear" w:color="auto" w:fill="FFFFFF"/>
        <w:spacing w:before="0" w:beforeAutospacing="0" w:after="0" w:afterAutospacing="0"/>
        <w:contextualSpacing/>
        <w:jc w:val="both"/>
        <w:rPr>
          <w:b/>
          <w:color w:val="000000"/>
        </w:rPr>
      </w:pPr>
      <w:r w:rsidRPr="00A255FA">
        <w:rPr>
          <w:b/>
          <w:bCs/>
          <w:color w:val="000000"/>
        </w:rPr>
        <w:t>Б</w:t>
      </w:r>
      <w:r w:rsidRPr="00A255FA">
        <w:rPr>
          <w:b/>
          <w:color w:val="000000"/>
        </w:rPr>
        <w:t>) Он тщетно на земле любви искал:</w:t>
      </w:r>
    </w:p>
    <w:p w14:paraId="31991B16" w14:textId="77777777" w:rsidR="00150104" w:rsidRPr="00A255FA" w:rsidRDefault="00150104" w:rsidP="00817538">
      <w:pPr>
        <w:pStyle w:val="a3"/>
        <w:shd w:val="clear" w:color="auto" w:fill="FFFFFF"/>
        <w:spacing w:before="0" w:beforeAutospacing="0" w:after="0" w:afterAutospacing="0"/>
        <w:contextualSpacing/>
        <w:jc w:val="both"/>
        <w:rPr>
          <w:b/>
          <w:color w:val="000000"/>
        </w:rPr>
      </w:pPr>
      <w:r w:rsidRPr="00A255FA">
        <w:rPr>
          <w:b/>
          <w:color w:val="000000"/>
        </w:rPr>
        <w:t>Ее здесь нет. Когда же свой оскал</w:t>
      </w:r>
    </w:p>
    <w:p w14:paraId="59B0E492" w14:textId="77777777" w:rsidR="00150104" w:rsidRPr="00A255FA" w:rsidRDefault="00150104" w:rsidP="00817538">
      <w:pPr>
        <w:pStyle w:val="a3"/>
        <w:shd w:val="clear" w:color="auto" w:fill="FFFFFF"/>
        <w:spacing w:before="0" w:beforeAutospacing="0" w:after="0" w:afterAutospacing="0"/>
        <w:contextualSpacing/>
        <w:jc w:val="both"/>
        <w:rPr>
          <w:b/>
          <w:color w:val="000000"/>
        </w:rPr>
      </w:pPr>
      <w:r w:rsidRPr="00A255FA">
        <w:rPr>
          <w:b/>
          <w:color w:val="000000"/>
        </w:rPr>
        <w:t>Явила смерть, он понял: - Незнакомка.</w:t>
      </w:r>
    </w:p>
    <w:p w14:paraId="723D9D1D"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В)</w:t>
      </w:r>
      <w:r w:rsidRPr="00A255FA">
        <w:rPr>
          <w:color w:val="000000"/>
        </w:rPr>
        <w:t>Писатель балаклавских рыбаков,</w:t>
      </w:r>
    </w:p>
    <w:p w14:paraId="40C146D7"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color w:val="000000"/>
        </w:rPr>
        <w:t>Друг тишины, уюта, моря…</w:t>
      </w:r>
    </w:p>
    <w:p w14:paraId="51C76FC2" w14:textId="77777777" w:rsidR="00150104" w:rsidRPr="00A255FA" w:rsidRDefault="00150104" w:rsidP="00817538">
      <w:pPr>
        <w:pStyle w:val="a3"/>
        <w:shd w:val="clear" w:color="auto" w:fill="FFFFFF"/>
        <w:spacing w:before="0" w:beforeAutospacing="0" w:after="0" w:afterAutospacing="0"/>
        <w:contextualSpacing/>
        <w:jc w:val="both"/>
        <w:rPr>
          <w:b/>
          <w:bCs/>
          <w:color w:val="000000"/>
        </w:rPr>
      </w:pPr>
      <w:r w:rsidRPr="00A255FA">
        <w:rPr>
          <w:b/>
          <w:bCs/>
          <w:color w:val="000000"/>
        </w:rPr>
        <w:t>2.Женщины в семье Бекетовых обладали выраженными способностями к литературе. Кем была мать А. Блока</w:t>
      </w:r>
    </w:p>
    <w:p w14:paraId="6B175485" w14:textId="77777777" w:rsidR="00150104" w:rsidRPr="00A255FA" w:rsidRDefault="00150104" w:rsidP="00817538">
      <w:pPr>
        <w:pStyle w:val="a3"/>
        <w:shd w:val="clear" w:color="auto" w:fill="FFFFFF"/>
        <w:spacing w:before="0" w:beforeAutospacing="0" w:after="0" w:afterAutospacing="0"/>
        <w:contextualSpacing/>
        <w:jc w:val="both"/>
        <w:rPr>
          <w:b/>
          <w:color w:val="000000"/>
        </w:rPr>
      </w:pPr>
      <w:r w:rsidRPr="00A255FA">
        <w:rPr>
          <w:b/>
          <w:bCs/>
          <w:color w:val="000000"/>
        </w:rPr>
        <w:t>А)</w:t>
      </w:r>
      <w:r w:rsidRPr="00A255FA">
        <w:rPr>
          <w:rStyle w:val="apple-converted-space"/>
          <w:color w:val="000000"/>
        </w:rPr>
        <w:t> </w:t>
      </w:r>
      <w:r w:rsidRPr="00A255FA">
        <w:rPr>
          <w:b/>
          <w:color w:val="000000"/>
        </w:rPr>
        <w:t>детской писательницей</w:t>
      </w:r>
      <w:r w:rsidRPr="00A255FA">
        <w:rPr>
          <w:b/>
          <w:bCs/>
          <w:color w:val="000000"/>
        </w:rPr>
        <w:t>;</w:t>
      </w:r>
    </w:p>
    <w:p w14:paraId="7912537F"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Б)</w:t>
      </w:r>
      <w:r w:rsidRPr="00A255FA">
        <w:rPr>
          <w:rStyle w:val="apple-converted-space"/>
          <w:color w:val="000000"/>
        </w:rPr>
        <w:t> </w:t>
      </w:r>
      <w:r w:rsidRPr="00A255FA">
        <w:rPr>
          <w:color w:val="000000"/>
        </w:rPr>
        <w:t>переводчицей</w:t>
      </w:r>
      <w:r w:rsidRPr="00A255FA">
        <w:rPr>
          <w:b/>
          <w:bCs/>
          <w:color w:val="000000"/>
        </w:rPr>
        <w:t>;</w:t>
      </w:r>
    </w:p>
    <w:p w14:paraId="4F1A1F9A"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В)</w:t>
      </w:r>
      <w:r w:rsidRPr="00A255FA">
        <w:rPr>
          <w:rStyle w:val="apple-converted-space"/>
          <w:color w:val="000000"/>
        </w:rPr>
        <w:t> </w:t>
      </w:r>
      <w:r w:rsidRPr="00A255FA">
        <w:rPr>
          <w:color w:val="000000"/>
        </w:rPr>
        <w:t>поэтессой.</w:t>
      </w:r>
    </w:p>
    <w:p w14:paraId="383B4983"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3. Какую роль играл А. Блок в любительском спектакле летом 1898 года в Боблово?</w:t>
      </w:r>
    </w:p>
    <w:p w14:paraId="557FF603"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А)</w:t>
      </w:r>
      <w:r w:rsidRPr="00A255FA">
        <w:rPr>
          <w:rStyle w:val="apple-converted-space"/>
          <w:color w:val="000000"/>
        </w:rPr>
        <w:t> </w:t>
      </w:r>
      <w:r w:rsidRPr="00A255FA">
        <w:rPr>
          <w:color w:val="000000"/>
        </w:rPr>
        <w:t>король;</w:t>
      </w:r>
    </w:p>
    <w:p w14:paraId="290DBF9C" w14:textId="77777777" w:rsidR="00150104" w:rsidRPr="00A255FA" w:rsidRDefault="00150104" w:rsidP="00817538">
      <w:pPr>
        <w:pStyle w:val="a3"/>
        <w:shd w:val="clear" w:color="auto" w:fill="FFFFFF"/>
        <w:spacing w:before="0" w:beforeAutospacing="0" w:after="0" w:afterAutospacing="0"/>
        <w:contextualSpacing/>
        <w:jc w:val="both"/>
        <w:rPr>
          <w:b/>
          <w:color w:val="000000"/>
        </w:rPr>
      </w:pPr>
      <w:r w:rsidRPr="00A255FA">
        <w:rPr>
          <w:b/>
          <w:bCs/>
          <w:color w:val="000000"/>
        </w:rPr>
        <w:t>Б)</w:t>
      </w:r>
      <w:r w:rsidRPr="00A255FA">
        <w:rPr>
          <w:rStyle w:val="apple-converted-space"/>
          <w:color w:val="000000"/>
        </w:rPr>
        <w:t> </w:t>
      </w:r>
      <w:r w:rsidRPr="00A255FA">
        <w:rPr>
          <w:b/>
          <w:color w:val="000000"/>
        </w:rPr>
        <w:t>Гамлет;</w:t>
      </w:r>
    </w:p>
    <w:p w14:paraId="0F7C9A71"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В)</w:t>
      </w:r>
      <w:r w:rsidRPr="00A255FA">
        <w:rPr>
          <w:rStyle w:val="apple-converted-space"/>
          <w:color w:val="000000"/>
        </w:rPr>
        <w:t> </w:t>
      </w:r>
      <w:r w:rsidRPr="00A255FA">
        <w:rPr>
          <w:color w:val="000000"/>
        </w:rPr>
        <w:t>Полоний.</w:t>
      </w:r>
    </w:p>
    <w:p w14:paraId="3A3DA191"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4.В апреле 1916 года Блок призван в армию. Кем служил?</w:t>
      </w:r>
    </w:p>
    <w:p w14:paraId="696BFA36"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А)</w:t>
      </w:r>
      <w:r w:rsidRPr="00A255FA">
        <w:rPr>
          <w:rStyle w:val="apple-converted-space"/>
          <w:color w:val="000000"/>
        </w:rPr>
        <w:t> </w:t>
      </w:r>
      <w:r w:rsidRPr="00A255FA">
        <w:rPr>
          <w:color w:val="000000"/>
        </w:rPr>
        <w:t>поваром;</w:t>
      </w:r>
    </w:p>
    <w:p w14:paraId="6E6ACED8"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Б)</w:t>
      </w:r>
      <w:r w:rsidRPr="00A255FA">
        <w:rPr>
          <w:rStyle w:val="apple-converted-space"/>
          <w:color w:val="000000"/>
        </w:rPr>
        <w:t> </w:t>
      </w:r>
      <w:r w:rsidRPr="00A255FA">
        <w:rPr>
          <w:color w:val="000000"/>
        </w:rPr>
        <w:t>писарем;</w:t>
      </w:r>
    </w:p>
    <w:p w14:paraId="128E1D85"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В)</w:t>
      </w:r>
      <w:r w:rsidRPr="00A255FA">
        <w:rPr>
          <w:rStyle w:val="apple-converted-space"/>
          <w:color w:val="000000"/>
        </w:rPr>
        <w:t> </w:t>
      </w:r>
      <w:r w:rsidRPr="00A255FA">
        <w:rPr>
          <w:b/>
          <w:color w:val="000000"/>
        </w:rPr>
        <w:t>инженером оборонных сооружений</w:t>
      </w:r>
      <w:r w:rsidRPr="00A255FA">
        <w:rPr>
          <w:color w:val="000000"/>
        </w:rPr>
        <w:t>.</w:t>
      </w:r>
    </w:p>
    <w:p w14:paraId="710F4444"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5.. В связис чем А. Блок написал в дневнике: «Сегодня я - гений»?</w:t>
      </w:r>
    </w:p>
    <w:p w14:paraId="71BAD372" w14:textId="77777777" w:rsidR="00150104" w:rsidRPr="00A255FA" w:rsidRDefault="00150104" w:rsidP="00817538">
      <w:pPr>
        <w:pStyle w:val="a3"/>
        <w:shd w:val="clear" w:color="auto" w:fill="FFFFFF"/>
        <w:spacing w:before="0" w:beforeAutospacing="0" w:after="0" w:afterAutospacing="0"/>
        <w:ind w:left="360"/>
        <w:contextualSpacing/>
        <w:jc w:val="both"/>
        <w:rPr>
          <w:color w:val="000000"/>
        </w:rPr>
      </w:pPr>
      <w:r w:rsidRPr="00A255FA">
        <w:rPr>
          <w:b/>
          <w:bCs/>
          <w:color w:val="000000"/>
        </w:rPr>
        <w:t>А)</w:t>
      </w:r>
      <w:r w:rsidRPr="00A255FA">
        <w:rPr>
          <w:rStyle w:val="apple-converted-space"/>
          <w:color w:val="000000"/>
        </w:rPr>
        <w:t> </w:t>
      </w:r>
      <w:r w:rsidRPr="00A255FA">
        <w:rPr>
          <w:color w:val="000000"/>
        </w:rPr>
        <w:t>стихотворение «Русь»;</w:t>
      </w:r>
    </w:p>
    <w:p w14:paraId="274EA83D" w14:textId="77777777" w:rsidR="00150104" w:rsidRPr="00A255FA" w:rsidRDefault="00150104" w:rsidP="00817538">
      <w:pPr>
        <w:pStyle w:val="a3"/>
        <w:shd w:val="clear" w:color="auto" w:fill="FFFFFF"/>
        <w:spacing w:before="0" w:beforeAutospacing="0" w:after="0" w:afterAutospacing="0"/>
        <w:ind w:left="360"/>
        <w:contextualSpacing/>
        <w:jc w:val="both"/>
        <w:rPr>
          <w:color w:val="000000"/>
        </w:rPr>
      </w:pPr>
      <w:r w:rsidRPr="00A255FA">
        <w:rPr>
          <w:b/>
          <w:bCs/>
          <w:color w:val="000000"/>
        </w:rPr>
        <w:t>Б)</w:t>
      </w:r>
      <w:r w:rsidRPr="00A255FA">
        <w:rPr>
          <w:rStyle w:val="apple-converted-space"/>
          <w:color w:val="000000"/>
        </w:rPr>
        <w:t> </w:t>
      </w:r>
      <w:r w:rsidRPr="00A255FA">
        <w:rPr>
          <w:color w:val="000000"/>
        </w:rPr>
        <w:t>стихотворение «Незнакомка»;</w:t>
      </w:r>
    </w:p>
    <w:p w14:paraId="0F98EE53" w14:textId="77777777" w:rsidR="00150104" w:rsidRPr="00A255FA" w:rsidRDefault="00150104" w:rsidP="00817538">
      <w:pPr>
        <w:pStyle w:val="a3"/>
        <w:shd w:val="clear" w:color="auto" w:fill="FFFFFF"/>
        <w:spacing w:before="0" w:beforeAutospacing="0" w:after="0" w:afterAutospacing="0"/>
        <w:ind w:left="360"/>
        <w:contextualSpacing/>
        <w:jc w:val="both"/>
        <w:rPr>
          <w:b/>
          <w:color w:val="000000"/>
        </w:rPr>
      </w:pPr>
      <w:r w:rsidRPr="00A255FA">
        <w:rPr>
          <w:b/>
          <w:bCs/>
          <w:color w:val="000000"/>
        </w:rPr>
        <w:t>В)</w:t>
      </w:r>
      <w:r w:rsidRPr="00A255FA">
        <w:rPr>
          <w:rStyle w:val="apple-converted-space"/>
          <w:color w:val="000000"/>
        </w:rPr>
        <w:t> </w:t>
      </w:r>
      <w:r w:rsidRPr="00A255FA">
        <w:rPr>
          <w:b/>
          <w:color w:val="000000"/>
        </w:rPr>
        <w:t>поэма «Двенадцать».</w:t>
      </w:r>
    </w:p>
    <w:p w14:paraId="78FBA889"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6. Из какого произведения эти строки: «В синем сумраке белое платье// за решеткой мелькает резной»?</w:t>
      </w:r>
    </w:p>
    <w:p w14:paraId="697D8D6C" w14:textId="77777777" w:rsidR="00150104" w:rsidRPr="00A255FA" w:rsidRDefault="00150104" w:rsidP="00817538">
      <w:pPr>
        <w:pStyle w:val="a3"/>
        <w:shd w:val="clear" w:color="auto" w:fill="FFFFFF"/>
        <w:spacing w:before="0" w:beforeAutospacing="0" w:after="0" w:afterAutospacing="0"/>
        <w:ind w:left="360"/>
        <w:contextualSpacing/>
        <w:jc w:val="both"/>
        <w:rPr>
          <w:color w:val="000000"/>
        </w:rPr>
      </w:pPr>
      <w:r w:rsidRPr="00A255FA">
        <w:rPr>
          <w:b/>
          <w:bCs/>
          <w:color w:val="000000"/>
        </w:rPr>
        <w:t>А)</w:t>
      </w:r>
      <w:r w:rsidRPr="00A255FA">
        <w:rPr>
          <w:rStyle w:val="apple-converted-space"/>
          <w:color w:val="000000"/>
        </w:rPr>
        <w:t> </w:t>
      </w:r>
      <w:r w:rsidRPr="00A255FA">
        <w:rPr>
          <w:color w:val="000000"/>
        </w:rPr>
        <w:t>«Незнакомка»;</w:t>
      </w:r>
    </w:p>
    <w:p w14:paraId="10A7599B" w14:textId="77777777" w:rsidR="00150104" w:rsidRPr="00A255FA" w:rsidRDefault="00150104" w:rsidP="00817538">
      <w:pPr>
        <w:pStyle w:val="a3"/>
        <w:shd w:val="clear" w:color="auto" w:fill="FFFFFF"/>
        <w:spacing w:before="0" w:beforeAutospacing="0" w:after="0" w:afterAutospacing="0"/>
        <w:ind w:left="360"/>
        <w:contextualSpacing/>
        <w:jc w:val="both"/>
        <w:rPr>
          <w:color w:val="000000"/>
        </w:rPr>
      </w:pPr>
      <w:r w:rsidRPr="00A255FA">
        <w:rPr>
          <w:b/>
          <w:bCs/>
          <w:color w:val="000000"/>
        </w:rPr>
        <w:t>Б)</w:t>
      </w:r>
      <w:r w:rsidRPr="00A255FA">
        <w:rPr>
          <w:rStyle w:val="apple-converted-space"/>
          <w:color w:val="000000"/>
        </w:rPr>
        <w:t> </w:t>
      </w:r>
      <w:r w:rsidRPr="00A255FA">
        <w:rPr>
          <w:color w:val="000000"/>
        </w:rPr>
        <w:t>«В ресторане»;</w:t>
      </w:r>
    </w:p>
    <w:p w14:paraId="7F253BF6" w14:textId="77777777" w:rsidR="00150104" w:rsidRPr="00A255FA" w:rsidRDefault="00150104" w:rsidP="00817538">
      <w:pPr>
        <w:pStyle w:val="a3"/>
        <w:shd w:val="clear" w:color="auto" w:fill="FFFFFF"/>
        <w:spacing w:before="0" w:beforeAutospacing="0" w:after="0" w:afterAutospacing="0"/>
        <w:ind w:left="360"/>
        <w:contextualSpacing/>
        <w:jc w:val="both"/>
        <w:rPr>
          <w:b/>
          <w:color w:val="000000"/>
        </w:rPr>
      </w:pPr>
      <w:r w:rsidRPr="00A255FA">
        <w:rPr>
          <w:b/>
          <w:bCs/>
          <w:color w:val="000000"/>
        </w:rPr>
        <w:t>В)</w:t>
      </w:r>
      <w:r w:rsidRPr="00A255FA">
        <w:rPr>
          <w:rStyle w:val="apple-converted-space"/>
          <w:color w:val="000000"/>
        </w:rPr>
        <w:t> </w:t>
      </w:r>
      <w:r w:rsidRPr="00A255FA">
        <w:rPr>
          <w:b/>
          <w:color w:val="000000"/>
        </w:rPr>
        <w:t>«Соловьиный сад».</w:t>
      </w:r>
    </w:p>
    <w:p w14:paraId="527A5676"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7. К какому мотиву творчества А. Блока можно отнести приведенный отрывок:</w:t>
      </w:r>
    </w:p>
    <w:p w14:paraId="3A53BDB7"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«Но к цели движется поэт,</w:t>
      </w:r>
    </w:p>
    <w:p w14:paraId="39A1EEF2"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Стремится, истиной влекомый,</w:t>
      </w:r>
    </w:p>
    <w:p w14:paraId="14588F1C"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И вдруг провидит новый свет</w:t>
      </w:r>
    </w:p>
    <w:p w14:paraId="2476ECCE" w14:textId="77777777" w:rsidR="00150104" w:rsidRPr="00A255FA" w:rsidRDefault="00150104" w:rsidP="00817538">
      <w:pPr>
        <w:pStyle w:val="a3"/>
        <w:shd w:val="clear" w:color="auto" w:fill="FFFFFF"/>
        <w:spacing w:before="0" w:beforeAutospacing="0" w:after="0" w:afterAutospacing="0"/>
        <w:contextualSpacing/>
        <w:jc w:val="both"/>
        <w:rPr>
          <w:b/>
          <w:bCs/>
          <w:color w:val="000000"/>
        </w:rPr>
      </w:pPr>
      <w:r w:rsidRPr="00A255FA">
        <w:rPr>
          <w:b/>
          <w:bCs/>
          <w:color w:val="000000"/>
        </w:rPr>
        <w:t>а далью, прежде незнакомой…»</w:t>
      </w:r>
    </w:p>
    <w:p w14:paraId="01676731"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А)</w:t>
      </w:r>
      <w:r w:rsidRPr="00A255FA">
        <w:rPr>
          <w:rStyle w:val="apple-converted-space"/>
          <w:color w:val="000000"/>
        </w:rPr>
        <w:t> </w:t>
      </w:r>
      <w:r w:rsidRPr="00A255FA">
        <w:rPr>
          <w:color w:val="000000"/>
        </w:rPr>
        <w:t>тема Родины;</w:t>
      </w:r>
    </w:p>
    <w:p w14:paraId="76EE79CC"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Б)</w:t>
      </w:r>
      <w:r w:rsidRPr="00A255FA">
        <w:rPr>
          <w:rStyle w:val="apple-converted-space"/>
          <w:color w:val="000000"/>
        </w:rPr>
        <w:t> </w:t>
      </w:r>
      <w:r w:rsidRPr="00A255FA">
        <w:rPr>
          <w:color w:val="000000"/>
        </w:rPr>
        <w:t>интимная тема</w:t>
      </w:r>
    </w:p>
    <w:p w14:paraId="35C36D63"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В)</w:t>
      </w:r>
      <w:r w:rsidRPr="00A255FA">
        <w:rPr>
          <w:rStyle w:val="apple-converted-space"/>
          <w:color w:val="000000"/>
        </w:rPr>
        <w:t> </w:t>
      </w:r>
      <w:r w:rsidRPr="00A255FA">
        <w:rPr>
          <w:color w:val="000000"/>
        </w:rPr>
        <w:t>тема поэта и поэзии.</w:t>
      </w:r>
    </w:p>
    <w:p w14:paraId="25485219"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8. В декабре 1908 года А. Блок пишет К.С. Станиславскому: «Этой теме я сознательно и бесповоротно посвящаю жизнь». Назовите тему:</w:t>
      </w:r>
    </w:p>
    <w:p w14:paraId="62824878"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А)</w:t>
      </w:r>
      <w:r w:rsidRPr="00A255FA">
        <w:rPr>
          <w:rStyle w:val="apple-converted-space"/>
          <w:color w:val="000000"/>
        </w:rPr>
        <w:t> </w:t>
      </w:r>
      <w:r w:rsidRPr="00A255FA">
        <w:rPr>
          <w:color w:val="000000"/>
        </w:rPr>
        <w:t>любовь;</w:t>
      </w:r>
    </w:p>
    <w:p w14:paraId="3B23170F"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Б)</w:t>
      </w:r>
      <w:r w:rsidRPr="00A255FA">
        <w:rPr>
          <w:rStyle w:val="apple-converted-space"/>
          <w:color w:val="000000"/>
        </w:rPr>
        <w:t> </w:t>
      </w:r>
      <w:r w:rsidRPr="00A255FA">
        <w:rPr>
          <w:color w:val="000000"/>
        </w:rPr>
        <w:t>революция;</w:t>
      </w:r>
    </w:p>
    <w:p w14:paraId="4C3870C4"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В)</w:t>
      </w:r>
      <w:r w:rsidRPr="00A255FA">
        <w:rPr>
          <w:rStyle w:val="apple-converted-space"/>
          <w:color w:val="000000"/>
        </w:rPr>
        <w:t> </w:t>
      </w:r>
      <w:r w:rsidRPr="00A255FA">
        <w:rPr>
          <w:b/>
          <w:color w:val="000000"/>
        </w:rPr>
        <w:t>Россия</w:t>
      </w:r>
      <w:r w:rsidRPr="00A255FA">
        <w:rPr>
          <w:color w:val="000000"/>
        </w:rPr>
        <w:t>.</w:t>
      </w:r>
    </w:p>
    <w:p w14:paraId="2C4AF2A2"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9. Какой из циклов стихотворений не принадлежит перу А. Блока:</w:t>
      </w:r>
    </w:p>
    <w:p w14:paraId="524B0C1D" w14:textId="77777777" w:rsidR="00150104" w:rsidRPr="00A255FA" w:rsidRDefault="00150104" w:rsidP="00817538">
      <w:pPr>
        <w:pStyle w:val="a3"/>
        <w:shd w:val="clear" w:color="auto" w:fill="FFFFFF"/>
        <w:spacing w:before="0" w:beforeAutospacing="0" w:after="0" w:afterAutospacing="0"/>
        <w:contextualSpacing/>
        <w:jc w:val="both"/>
        <w:rPr>
          <w:b/>
          <w:color w:val="000000"/>
        </w:rPr>
      </w:pPr>
      <w:r w:rsidRPr="00A255FA">
        <w:rPr>
          <w:b/>
          <w:bCs/>
          <w:color w:val="000000"/>
        </w:rPr>
        <w:t>А)</w:t>
      </w:r>
      <w:r w:rsidRPr="00A255FA">
        <w:rPr>
          <w:b/>
          <w:color w:val="000000"/>
        </w:rPr>
        <w:t>«Персидские мотивы»;</w:t>
      </w:r>
    </w:p>
    <w:p w14:paraId="241C9784"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Б)</w:t>
      </w:r>
      <w:r w:rsidRPr="00A255FA">
        <w:rPr>
          <w:rStyle w:val="apple-converted-space"/>
          <w:color w:val="000000"/>
        </w:rPr>
        <w:t> </w:t>
      </w:r>
      <w:r w:rsidRPr="00A255FA">
        <w:rPr>
          <w:color w:val="000000"/>
        </w:rPr>
        <w:t>«На поле Куликовом»;</w:t>
      </w:r>
    </w:p>
    <w:p w14:paraId="77ED7AC4"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В)</w:t>
      </w:r>
      <w:r w:rsidRPr="00A255FA">
        <w:rPr>
          <w:rStyle w:val="apple-converted-space"/>
          <w:color w:val="000000"/>
        </w:rPr>
        <w:t> </w:t>
      </w:r>
      <w:r w:rsidRPr="00A255FA">
        <w:rPr>
          <w:color w:val="000000"/>
        </w:rPr>
        <w:t>«Снежная маска».</w:t>
      </w:r>
    </w:p>
    <w:p w14:paraId="6C8BACE8"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10.К какому направлению относится раннее творчество А. Блока?</w:t>
      </w:r>
    </w:p>
    <w:p w14:paraId="45753C4A"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А)</w:t>
      </w:r>
      <w:r w:rsidRPr="00A255FA">
        <w:rPr>
          <w:rStyle w:val="apple-converted-space"/>
          <w:color w:val="000000"/>
        </w:rPr>
        <w:t> </w:t>
      </w:r>
      <w:r w:rsidRPr="00A255FA">
        <w:rPr>
          <w:color w:val="000000"/>
        </w:rPr>
        <w:t>акмеизм;</w:t>
      </w:r>
    </w:p>
    <w:p w14:paraId="3D96AE09"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Б)</w:t>
      </w:r>
      <w:r w:rsidRPr="00A255FA">
        <w:rPr>
          <w:rStyle w:val="apple-converted-space"/>
          <w:color w:val="000000"/>
        </w:rPr>
        <w:t> </w:t>
      </w:r>
      <w:r w:rsidRPr="00A255FA">
        <w:rPr>
          <w:color w:val="000000"/>
        </w:rPr>
        <w:t>футуризм;</w:t>
      </w:r>
    </w:p>
    <w:p w14:paraId="589F703A"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В</w:t>
      </w:r>
      <w:r w:rsidRPr="00A255FA">
        <w:rPr>
          <w:b/>
          <w:bCs/>
          <w:color w:val="000000"/>
          <w:highlight w:val="white"/>
        </w:rPr>
        <w:t>)</w:t>
      </w:r>
      <w:r w:rsidRPr="00A255FA">
        <w:rPr>
          <w:rStyle w:val="apple-converted-space"/>
          <w:color w:val="000000"/>
        </w:rPr>
        <w:t> </w:t>
      </w:r>
      <w:r w:rsidRPr="00A255FA">
        <w:rPr>
          <w:b/>
          <w:color w:val="000000"/>
          <w:highlight w:val="white"/>
        </w:rPr>
        <w:t>символизм</w:t>
      </w:r>
      <w:r w:rsidRPr="00A255FA">
        <w:rPr>
          <w:color w:val="000000"/>
          <w:highlight w:val="white"/>
        </w:rPr>
        <w:t>.</w:t>
      </w:r>
    </w:p>
    <w:p w14:paraId="77A13C8E"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color w:val="000000"/>
        </w:rPr>
        <w:t>11.</w:t>
      </w:r>
      <w:r w:rsidRPr="00A255FA">
        <w:rPr>
          <w:b/>
          <w:bCs/>
          <w:color w:val="000000"/>
        </w:rPr>
        <w:t>С каким событием было связано появление цикла «Стихи о Прекрасной Даме»:</w:t>
      </w:r>
    </w:p>
    <w:p w14:paraId="7F9D0B78" w14:textId="77777777" w:rsidR="00150104" w:rsidRPr="00A255FA" w:rsidRDefault="00150104" w:rsidP="00817538">
      <w:pPr>
        <w:pStyle w:val="a3"/>
        <w:shd w:val="clear" w:color="auto" w:fill="FFFFFF"/>
        <w:spacing w:before="0" w:beforeAutospacing="0" w:after="0" w:afterAutospacing="0"/>
        <w:contextualSpacing/>
        <w:jc w:val="both"/>
        <w:rPr>
          <w:b/>
          <w:color w:val="000000"/>
        </w:rPr>
      </w:pPr>
      <w:r w:rsidRPr="00A255FA">
        <w:rPr>
          <w:b/>
          <w:bCs/>
          <w:color w:val="000000"/>
        </w:rPr>
        <w:t>А)</w:t>
      </w:r>
      <w:r w:rsidRPr="00A255FA">
        <w:rPr>
          <w:rStyle w:val="apple-converted-space"/>
          <w:color w:val="000000"/>
        </w:rPr>
        <w:t> </w:t>
      </w:r>
      <w:r w:rsidRPr="00A255FA">
        <w:rPr>
          <w:b/>
          <w:color w:val="000000"/>
        </w:rPr>
        <w:t>любовь к Л.Д. Менделеевой;</w:t>
      </w:r>
    </w:p>
    <w:p w14:paraId="46CDEC69"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Б)</w:t>
      </w:r>
      <w:r w:rsidRPr="00A255FA">
        <w:rPr>
          <w:rStyle w:val="apple-converted-space"/>
          <w:color w:val="000000"/>
        </w:rPr>
        <w:t> </w:t>
      </w:r>
      <w:r w:rsidRPr="00A255FA">
        <w:rPr>
          <w:color w:val="000000"/>
        </w:rPr>
        <w:t>любовь к Н.Н. Волоховой;</w:t>
      </w:r>
    </w:p>
    <w:p w14:paraId="64F34EAF"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В)</w:t>
      </w:r>
      <w:r w:rsidRPr="00A255FA">
        <w:rPr>
          <w:rStyle w:val="apple-converted-space"/>
          <w:color w:val="000000"/>
        </w:rPr>
        <w:t> </w:t>
      </w:r>
      <w:r w:rsidRPr="00A255FA">
        <w:rPr>
          <w:color w:val="000000"/>
        </w:rPr>
        <w:t>поездка в Италию весной 1909 года.</w:t>
      </w:r>
    </w:p>
    <w:p w14:paraId="651E87E8"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12.Статья А.Блока о революции носит название:</w:t>
      </w:r>
    </w:p>
    <w:p w14:paraId="5F50C48B"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А)</w:t>
      </w:r>
      <w:r w:rsidRPr="00A255FA">
        <w:rPr>
          <w:rStyle w:val="apple-converted-space"/>
          <w:color w:val="000000"/>
        </w:rPr>
        <w:t> </w:t>
      </w:r>
      <w:r w:rsidRPr="00A255FA">
        <w:rPr>
          <w:color w:val="000000"/>
        </w:rPr>
        <w:t>«Пощечина общественному вкусу»;</w:t>
      </w:r>
    </w:p>
    <w:p w14:paraId="3890EC9A" w14:textId="77777777" w:rsidR="00150104" w:rsidRPr="00A255FA" w:rsidRDefault="00150104" w:rsidP="00817538">
      <w:pPr>
        <w:pStyle w:val="a3"/>
        <w:shd w:val="clear" w:color="auto" w:fill="FFFFFF"/>
        <w:spacing w:before="0" w:beforeAutospacing="0" w:after="0" w:afterAutospacing="0"/>
        <w:contextualSpacing/>
        <w:jc w:val="both"/>
        <w:rPr>
          <w:b/>
          <w:color w:val="000000"/>
        </w:rPr>
      </w:pPr>
      <w:r w:rsidRPr="00A255FA">
        <w:rPr>
          <w:b/>
          <w:bCs/>
          <w:color w:val="000000"/>
        </w:rPr>
        <w:t>Б)</w:t>
      </w:r>
      <w:r w:rsidRPr="00A255FA">
        <w:rPr>
          <w:rStyle w:val="apple-converted-space"/>
          <w:color w:val="000000"/>
        </w:rPr>
        <w:t> </w:t>
      </w:r>
      <w:r w:rsidRPr="00A255FA">
        <w:rPr>
          <w:b/>
          <w:color w:val="000000"/>
        </w:rPr>
        <w:t>«Интеллигенция и революция»;</w:t>
      </w:r>
    </w:p>
    <w:p w14:paraId="2AD19D33"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В)</w:t>
      </w:r>
      <w:r w:rsidRPr="00A255FA">
        <w:rPr>
          <w:rStyle w:val="apple-converted-space"/>
          <w:color w:val="000000"/>
        </w:rPr>
        <w:t> </w:t>
      </w:r>
      <w:r w:rsidRPr="00A255FA">
        <w:rPr>
          <w:color w:val="000000"/>
        </w:rPr>
        <w:t>«Ключи Марии».</w:t>
      </w:r>
    </w:p>
    <w:p w14:paraId="46886B6B"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13. Какое стихотворение написал А. Блок под влиянием В.Брюсова и его стихотворения «Ночь»:</w:t>
      </w:r>
    </w:p>
    <w:p w14:paraId="7A8DC30E"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«Глядят несытые ряды</w:t>
      </w:r>
    </w:p>
    <w:p w14:paraId="2B80F276"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Фабричных окон в темный холод,</w:t>
      </w:r>
    </w:p>
    <w:p w14:paraId="0CE274CF"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Не тихнет резкий стон руды,</w:t>
      </w:r>
    </w:p>
    <w:p w14:paraId="66A7D7CD"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Ему в ответ хохочет молот»</w:t>
      </w:r>
    </w:p>
    <w:p w14:paraId="500ED2ED"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А)</w:t>
      </w:r>
      <w:r w:rsidRPr="00A255FA">
        <w:rPr>
          <w:rStyle w:val="apple-converted-space"/>
          <w:color w:val="000000"/>
        </w:rPr>
        <w:t> </w:t>
      </w:r>
      <w:r w:rsidRPr="00A255FA">
        <w:rPr>
          <w:b/>
          <w:color w:val="000000"/>
        </w:rPr>
        <w:t>«Сытые»;</w:t>
      </w:r>
    </w:p>
    <w:p w14:paraId="63BEA6D0"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Б)</w:t>
      </w:r>
      <w:r w:rsidRPr="00A255FA">
        <w:rPr>
          <w:rStyle w:val="apple-converted-space"/>
          <w:color w:val="000000"/>
        </w:rPr>
        <w:t> </w:t>
      </w:r>
      <w:r w:rsidRPr="00A255FA">
        <w:rPr>
          <w:color w:val="000000"/>
        </w:rPr>
        <w:t>«Фабрика»;</w:t>
      </w:r>
    </w:p>
    <w:p w14:paraId="241255CD"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В)</w:t>
      </w:r>
      <w:r w:rsidRPr="00A255FA">
        <w:rPr>
          <w:rStyle w:val="apple-converted-space"/>
          <w:color w:val="000000"/>
        </w:rPr>
        <w:t> </w:t>
      </w:r>
      <w:r w:rsidRPr="00A255FA">
        <w:rPr>
          <w:color w:val="000000"/>
        </w:rPr>
        <w:t>«Митинг».</w:t>
      </w:r>
    </w:p>
    <w:p w14:paraId="6E7263F3"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color w:val="000000"/>
        </w:rPr>
        <w:t>14.</w:t>
      </w:r>
      <w:r w:rsidRPr="00A255FA">
        <w:rPr>
          <w:b/>
          <w:bCs/>
          <w:color w:val="000000"/>
        </w:rPr>
        <w:t>Определите, на основе какого тропа построен отрывок из стихотворения «Незнакомка»:</w:t>
      </w:r>
    </w:p>
    <w:p w14:paraId="3571503F"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«И правит окриками пьяными</w:t>
      </w:r>
    </w:p>
    <w:p w14:paraId="57205B2D" w14:textId="77777777" w:rsidR="00150104" w:rsidRPr="00A255FA" w:rsidRDefault="00150104" w:rsidP="00817538">
      <w:pPr>
        <w:pStyle w:val="a3"/>
        <w:shd w:val="clear" w:color="auto" w:fill="FFFFFF"/>
        <w:spacing w:before="0" w:beforeAutospacing="0" w:after="0" w:afterAutospacing="0"/>
        <w:contextualSpacing/>
        <w:jc w:val="both"/>
        <w:rPr>
          <w:b/>
          <w:bCs/>
          <w:color w:val="000000"/>
        </w:rPr>
      </w:pPr>
      <w:r w:rsidRPr="00A255FA">
        <w:rPr>
          <w:b/>
          <w:bCs/>
          <w:color w:val="000000"/>
        </w:rPr>
        <w:t>Весенний и тлетворный дух.</w:t>
      </w:r>
    </w:p>
    <w:p w14:paraId="0F56A278" w14:textId="77777777" w:rsidR="00150104" w:rsidRPr="00A255FA" w:rsidRDefault="00150104" w:rsidP="00817538">
      <w:pPr>
        <w:pStyle w:val="a3"/>
        <w:shd w:val="clear" w:color="auto" w:fill="FFFFFF"/>
        <w:spacing w:before="0" w:beforeAutospacing="0" w:after="0" w:afterAutospacing="0"/>
        <w:contextualSpacing/>
        <w:jc w:val="both"/>
        <w:rPr>
          <w:bCs/>
          <w:color w:val="000000"/>
        </w:rPr>
      </w:pPr>
      <w:r w:rsidRPr="00A255FA">
        <w:rPr>
          <w:bCs/>
          <w:color w:val="000000"/>
        </w:rPr>
        <w:t>А.метафора</w:t>
      </w:r>
    </w:p>
    <w:p w14:paraId="09A39643" w14:textId="77777777" w:rsidR="00150104" w:rsidRPr="00A255FA" w:rsidRDefault="00150104" w:rsidP="00817538">
      <w:pPr>
        <w:pStyle w:val="a3"/>
        <w:shd w:val="clear" w:color="auto" w:fill="FFFFFF"/>
        <w:spacing w:before="0" w:beforeAutospacing="0" w:after="0" w:afterAutospacing="0"/>
        <w:contextualSpacing/>
        <w:jc w:val="both"/>
        <w:rPr>
          <w:b/>
          <w:bCs/>
          <w:color w:val="000000"/>
        </w:rPr>
      </w:pPr>
      <w:r w:rsidRPr="00A255FA">
        <w:rPr>
          <w:b/>
          <w:bCs/>
          <w:color w:val="000000"/>
        </w:rPr>
        <w:t>Б.оксюморон</w:t>
      </w:r>
    </w:p>
    <w:p w14:paraId="63C83273" w14:textId="77777777" w:rsidR="00150104" w:rsidRPr="00A255FA" w:rsidRDefault="00150104" w:rsidP="00817538">
      <w:pPr>
        <w:pStyle w:val="a3"/>
        <w:shd w:val="clear" w:color="auto" w:fill="FFFFFF"/>
        <w:spacing w:before="0" w:beforeAutospacing="0" w:after="0" w:afterAutospacing="0"/>
        <w:contextualSpacing/>
        <w:jc w:val="both"/>
        <w:rPr>
          <w:bCs/>
          <w:color w:val="000000"/>
        </w:rPr>
      </w:pPr>
      <w:r w:rsidRPr="00A255FA">
        <w:rPr>
          <w:bCs/>
          <w:color w:val="000000"/>
        </w:rPr>
        <w:t>В.Эпитет</w:t>
      </w:r>
      <w:r w:rsidRPr="00A255FA">
        <w:rPr>
          <w:color w:val="000000"/>
        </w:rPr>
        <w:t>.</w:t>
      </w:r>
    </w:p>
    <w:p w14:paraId="124442C4" w14:textId="77777777" w:rsidR="00150104" w:rsidRPr="00A255FA" w:rsidRDefault="00150104" w:rsidP="00817538">
      <w:pPr>
        <w:pStyle w:val="a3"/>
        <w:shd w:val="clear" w:color="auto" w:fill="FFFFFF"/>
        <w:spacing w:before="0" w:beforeAutospacing="0" w:after="0" w:afterAutospacing="0"/>
        <w:contextualSpacing/>
        <w:jc w:val="both"/>
        <w:rPr>
          <w:bCs/>
          <w:color w:val="000000"/>
        </w:rPr>
      </w:pPr>
      <w:r w:rsidRPr="00A255FA">
        <w:rPr>
          <w:b/>
          <w:bCs/>
          <w:color w:val="000000"/>
        </w:rPr>
        <w:t>15. Что означает фраза из поэмы «Двенадцать»:</w:t>
      </w:r>
    </w:p>
    <w:p w14:paraId="5FC21CA3" w14:textId="77777777" w:rsidR="00150104" w:rsidRPr="00A255FA" w:rsidRDefault="00150104" w:rsidP="00817538">
      <w:pPr>
        <w:pStyle w:val="a3"/>
        <w:shd w:val="clear" w:color="auto" w:fill="FFFFFF"/>
        <w:spacing w:before="0" w:beforeAutospacing="0" w:after="0" w:afterAutospacing="0"/>
        <w:contextualSpacing/>
        <w:jc w:val="both"/>
        <w:rPr>
          <w:bCs/>
          <w:color w:val="000000"/>
        </w:rPr>
      </w:pPr>
      <w:r w:rsidRPr="00A255FA">
        <w:rPr>
          <w:b/>
          <w:bCs/>
          <w:color w:val="000000"/>
        </w:rPr>
        <w:t>«..эх, без креста»</w:t>
      </w:r>
    </w:p>
    <w:p w14:paraId="34D18556" w14:textId="77777777" w:rsidR="00150104" w:rsidRPr="00A255FA" w:rsidRDefault="00150104" w:rsidP="00817538">
      <w:pPr>
        <w:pStyle w:val="a3"/>
        <w:shd w:val="clear" w:color="auto" w:fill="FFFFFF"/>
        <w:spacing w:before="0" w:beforeAutospacing="0" w:after="0" w:afterAutospacing="0"/>
        <w:contextualSpacing/>
        <w:jc w:val="both"/>
        <w:rPr>
          <w:bCs/>
          <w:color w:val="000000"/>
        </w:rPr>
      </w:pPr>
      <w:r w:rsidRPr="00A255FA">
        <w:rPr>
          <w:b/>
          <w:bCs/>
          <w:color w:val="000000"/>
        </w:rPr>
        <w:t>А)</w:t>
      </w:r>
      <w:r w:rsidRPr="00A255FA">
        <w:rPr>
          <w:rStyle w:val="apple-converted-space"/>
          <w:color w:val="000000"/>
        </w:rPr>
        <w:t> </w:t>
      </w:r>
      <w:r w:rsidRPr="00A255FA">
        <w:rPr>
          <w:color w:val="000000"/>
        </w:rPr>
        <w:t>атеизм;</w:t>
      </w:r>
    </w:p>
    <w:p w14:paraId="64F51233" w14:textId="77777777" w:rsidR="00150104" w:rsidRPr="00A255FA" w:rsidRDefault="00150104" w:rsidP="00817538">
      <w:pPr>
        <w:pStyle w:val="a3"/>
        <w:shd w:val="clear" w:color="auto" w:fill="FFFFFF"/>
        <w:spacing w:before="0" w:beforeAutospacing="0" w:after="0" w:afterAutospacing="0"/>
        <w:contextualSpacing/>
        <w:jc w:val="both"/>
        <w:rPr>
          <w:bCs/>
          <w:color w:val="000000"/>
        </w:rPr>
      </w:pPr>
      <w:r w:rsidRPr="00A255FA">
        <w:rPr>
          <w:b/>
          <w:bCs/>
          <w:color w:val="000000"/>
        </w:rPr>
        <w:t>Б)</w:t>
      </w:r>
      <w:r w:rsidRPr="00A255FA">
        <w:rPr>
          <w:rStyle w:val="apple-converted-space"/>
          <w:color w:val="000000"/>
        </w:rPr>
        <w:t> </w:t>
      </w:r>
      <w:r w:rsidRPr="00A255FA">
        <w:rPr>
          <w:color w:val="000000"/>
        </w:rPr>
        <w:t>отсутствие совести;</w:t>
      </w:r>
    </w:p>
    <w:p w14:paraId="28C82631" w14:textId="77777777" w:rsidR="00150104" w:rsidRPr="00A255FA" w:rsidRDefault="00150104" w:rsidP="00817538">
      <w:pPr>
        <w:pStyle w:val="a3"/>
        <w:shd w:val="clear" w:color="auto" w:fill="FFFFFF"/>
        <w:spacing w:before="0" w:beforeAutospacing="0" w:after="0" w:afterAutospacing="0"/>
        <w:contextualSpacing/>
        <w:jc w:val="both"/>
        <w:rPr>
          <w:b/>
          <w:bCs/>
          <w:color w:val="000000"/>
        </w:rPr>
      </w:pPr>
      <w:r w:rsidRPr="00A255FA">
        <w:rPr>
          <w:b/>
          <w:bCs/>
          <w:color w:val="000000"/>
        </w:rPr>
        <w:t>В)</w:t>
      </w:r>
      <w:r w:rsidRPr="00A255FA">
        <w:rPr>
          <w:rStyle w:val="apple-converted-space"/>
          <w:color w:val="000000"/>
        </w:rPr>
        <w:t> </w:t>
      </w:r>
      <w:r w:rsidRPr="00A255FA">
        <w:rPr>
          <w:b/>
          <w:color w:val="000000"/>
        </w:rPr>
        <w:t>свободу.</w:t>
      </w:r>
    </w:p>
    <w:p w14:paraId="216DDC5A" w14:textId="77777777" w:rsidR="00150104" w:rsidRPr="00A255FA" w:rsidRDefault="00150104" w:rsidP="00817538">
      <w:pPr>
        <w:pStyle w:val="a3"/>
        <w:shd w:val="clear" w:color="auto" w:fill="FFFFFF"/>
        <w:spacing w:before="0" w:beforeAutospacing="0" w:after="0" w:afterAutospacing="0"/>
        <w:contextualSpacing/>
        <w:jc w:val="both"/>
        <w:rPr>
          <w:b/>
          <w:bCs/>
          <w:color w:val="000000"/>
        </w:rPr>
      </w:pPr>
      <w:r w:rsidRPr="00A255FA">
        <w:rPr>
          <w:b/>
          <w:bCs/>
          <w:color w:val="000000"/>
        </w:rPr>
        <w:t>16.Что было написано на плакате, по которому «убивалась» старушка из поэмы «Двенадцать»:</w:t>
      </w:r>
    </w:p>
    <w:p w14:paraId="0EAB252A" w14:textId="77777777" w:rsidR="00150104" w:rsidRPr="00A255FA" w:rsidRDefault="00150104" w:rsidP="00817538">
      <w:pPr>
        <w:pStyle w:val="a3"/>
        <w:shd w:val="clear" w:color="auto" w:fill="FFFFFF"/>
        <w:spacing w:before="0" w:beforeAutospacing="0" w:after="0" w:afterAutospacing="0"/>
        <w:contextualSpacing/>
        <w:jc w:val="both"/>
        <w:rPr>
          <w:b/>
          <w:bCs/>
          <w:color w:val="000000"/>
        </w:rPr>
      </w:pPr>
      <w:r w:rsidRPr="00A255FA">
        <w:rPr>
          <w:b/>
          <w:bCs/>
          <w:color w:val="000000"/>
        </w:rPr>
        <w:t>А)</w:t>
      </w:r>
      <w:r w:rsidRPr="00A255FA">
        <w:rPr>
          <w:rStyle w:val="apple-converted-space"/>
          <w:color w:val="000000"/>
        </w:rPr>
        <w:t> </w:t>
      </w:r>
      <w:r w:rsidRPr="00A255FA">
        <w:rPr>
          <w:color w:val="000000"/>
        </w:rPr>
        <w:t>«Власть народу!»;</w:t>
      </w:r>
    </w:p>
    <w:p w14:paraId="56BD8623" w14:textId="77777777" w:rsidR="00150104" w:rsidRPr="00A255FA" w:rsidRDefault="00150104" w:rsidP="00817538">
      <w:pPr>
        <w:pStyle w:val="a3"/>
        <w:shd w:val="clear" w:color="auto" w:fill="FFFFFF"/>
        <w:spacing w:before="0" w:beforeAutospacing="0" w:after="0" w:afterAutospacing="0"/>
        <w:contextualSpacing/>
        <w:jc w:val="both"/>
        <w:rPr>
          <w:b/>
          <w:bCs/>
          <w:color w:val="000000"/>
        </w:rPr>
      </w:pPr>
      <w:r w:rsidRPr="00A255FA">
        <w:rPr>
          <w:b/>
          <w:bCs/>
          <w:color w:val="000000"/>
        </w:rPr>
        <w:t>Б)</w:t>
      </w:r>
      <w:r w:rsidRPr="00A255FA">
        <w:rPr>
          <w:rStyle w:val="apple-converted-space"/>
          <w:color w:val="000000"/>
        </w:rPr>
        <w:t> </w:t>
      </w:r>
      <w:r w:rsidRPr="00A255FA">
        <w:rPr>
          <w:b/>
          <w:color w:val="000000"/>
        </w:rPr>
        <w:t>«Вся власть Учредительному Собранию»</w:t>
      </w:r>
      <w:r w:rsidRPr="00A255FA">
        <w:rPr>
          <w:b/>
          <w:bCs/>
          <w:color w:val="000000"/>
        </w:rPr>
        <w:t>;</w:t>
      </w:r>
    </w:p>
    <w:p w14:paraId="3FCFCA4D" w14:textId="77777777" w:rsidR="00150104" w:rsidRPr="00A255FA" w:rsidRDefault="00150104" w:rsidP="00817538">
      <w:pPr>
        <w:pStyle w:val="a3"/>
        <w:shd w:val="clear" w:color="auto" w:fill="FFFFFF"/>
        <w:spacing w:before="0" w:beforeAutospacing="0" w:after="0" w:afterAutospacing="0"/>
        <w:contextualSpacing/>
        <w:jc w:val="both"/>
        <w:rPr>
          <w:b/>
          <w:bCs/>
          <w:color w:val="000000"/>
        </w:rPr>
      </w:pPr>
      <w:r w:rsidRPr="00A255FA">
        <w:rPr>
          <w:b/>
          <w:bCs/>
          <w:color w:val="000000"/>
        </w:rPr>
        <w:t>В)</w:t>
      </w:r>
      <w:r w:rsidRPr="00A255FA">
        <w:rPr>
          <w:rStyle w:val="apple-converted-space"/>
          <w:color w:val="000000"/>
        </w:rPr>
        <w:t> </w:t>
      </w:r>
      <w:r w:rsidRPr="00A255FA">
        <w:rPr>
          <w:color w:val="000000"/>
        </w:rPr>
        <w:t>«Вся власть Советам!».</w:t>
      </w:r>
    </w:p>
    <w:p w14:paraId="2190C0CB" w14:textId="77777777" w:rsidR="00150104" w:rsidRPr="00A255FA" w:rsidRDefault="00150104" w:rsidP="00817538">
      <w:pPr>
        <w:pStyle w:val="a3"/>
        <w:shd w:val="clear" w:color="auto" w:fill="FFFFFF"/>
        <w:spacing w:before="0" w:beforeAutospacing="0" w:after="0" w:afterAutospacing="0"/>
        <w:contextualSpacing/>
        <w:jc w:val="both"/>
        <w:rPr>
          <w:b/>
          <w:bCs/>
          <w:color w:val="000000"/>
        </w:rPr>
      </w:pPr>
      <w:r w:rsidRPr="00A255FA">
        <w:rPr>
          <w:b/>
          <w:bCs/>
          <w:color w:val="000000"/>
        </w:rPr>
        <w:t>17. Существует ли загадка в сюжете поэмы</w:t>
      </w:r>
      <w:r w:rsidRPr="00A255FA">
        <w:rPr>
          <w:rStyle w:val="apple-converted-space"/>
          <w:color w:val="000000"/>
        </w:rPr>
        <w:t> </w:t>
      </w:r>
      <w:r w:rsidRPr="00A255FA">
        <w:rPr>
          <w:b/>
          <w:bCs/>
          <w:color w:val="000000"/>
        </w:rPr>
        <w:t>«Двенадцать»:</w:t>
      </w:r>
    </w:p>
    <w:p w14:paraId="4940F6E6" w14:textId="77777777" w:rsidR="00150104" w:rsidRPr="00A255FA" w:rsidRDefault="00150104" w:rsidP="00817538">
      <w:pPr>
        <w:pStyle w:val="a3"/>
        <w:shd w:val="clear" w:color="auto" w:fill="FFFFFF"/>
        <w:spacing w:before="0" w:beforeAutospacing="0" w:after="0" w:afterAutospacing="0"/>
        <w:contextualSpacing/>
        <w:jc w:val="both"/>
        <w:rPr>
          <w:b/>
          <w:color w:val="000000"/>
        </w:rPr>
      </w:pPr>
      <w:r w:rsidRPr="00A255FA">
        <w:rPr>
          <w:b/>
          <w:bCs/>
          <w:color w:val="000000"/>
        </w:rPr>
        <w:t>А)</w:t>
      </w:r>
      <w:r w:rsidRPr="00A255FA">
        <w:rPr>
          <w:rStyle w:val="apple-converted-space"/>
          <w:color w:val="000000"/>
        </w:rPr>
        <w:t> </w:t>
      </w:r>
      <w:r w:rsidRPr="00A255FA">
        <w:rPr>
          <w:b/>
          <w:color w:val="000000"/>
        </w:rPr>
        <w:t>да, в появлении Христа в финале поэмы;</w:t>
      </w:r>
    </w:p>
    <w:p w14:paraId="5C4CB683"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Б)</w:t>
      </w:r>
      <w:r w:rsidRPr="00A255FA">
        <w:rPr>
          <w:rStyle w:val="apple-converted-space"/>
          <w:color w:val="000000"/>
        </w:rPr>
        <w:t> </w:t>
      </w:r>
      <w:r w:rsidRPr="00A255FA">
        <w:rPr>
          <w:color w:val="000000"/>
        </w:rPr>
        <w:t>нет, все загадки разгаданы;</w:t>
      </w:r>
    </w:p>
    <w:p w14:paraId="06029B15"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В)</w:t>
      </w:r>
      <w:r w:rsidRPr="00A255FA">
        <w:rPr>
          <w:rStyle w:val="apple-converted-space"/>
          <w:color w:val="000000"/>
        </w:rPr>
        <w:t> </w:t>
      </w:r>
      <w:r w:rsidRPr="00A255FA">
        <w:rPr>
          <w:color w:val="000000"/>
        </w:rPr>
        <w:t>да, в наличии любовного треугольника в политическом содержании поэмы.</w:t>
      </w:r>
    </w:p>
    <w:p w14:paraId="2D041FCA"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color w:val="000000"/>
        </w:rPr>
        <w:t>18.</w:t>
      </w:r>
      <w:r w:rsidRPr="00A255FA">
        <w:rPr>
          <w:b/>
          <w:bCs/>
          <w:color w:val="000000"/>
        </w:rPr>
        <w:t>Назовите произведение, в котором герой ищет истину в вине:</w:t>
      </w:r>
    </w:p>
    <w:p w14:paraId="124453D7"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А</w:t>
      </w:r>
      <w:r w:rsidRPr="00A255FA">
        <w:rPr>
          <w:rStyle w:val="apple-converted-space"/>
          <w:color w:val="000000"/>
        </w:rPr>
        <w:t> </w:t>
      </w:r>
      <w:r w:rsidRPr="00A255FA">
        <w:rPr>
          <w:color w:val="000000"/>
        </w:rPr>
        <w:t>поэма «Двенадцать»;</w:t>
      </w:r>
      <w:r w:rsidRPr="00A255FA">
        <w:rPr>
          <w:b/>
          <w:bCs/>
          <w:color w:val="000000"/>
        </w:rPr>
        <w:t xml:space="preserve"> </w:t>
      </w:r>
    </w:p>
    <w:p w14:paraId="62510F35" w14:textId="77777777" w:rsidR="00150104" w:rsidRPr="00A255FA" w:rsidRDefault="00150104" w:rsidP="00817538">
      <w:pPr>
        <w:pStyle w:val="a3"/>
        <w:shd w:val="clear" w:color="auto" w:fill="FFFFFF"/>
        <w:spacing w:before="0" w:beforeAutospacing="0" w:after="0" w:afterAutospacing="0"/>
        <w:contextualSpacing/>
        <w:jc w:val="both"/>
        <w:rPr>
          <w:b/>
          <w:color w:val="000000"/>
        </w:rPr>
      </w:pPr>
      <w:r w:rsidRPr="00A255FA">
        <w:rPr>
          <w:b/>
          <w:bCs/>
          <w:color w:val="000000"/>
        </w:rPr>
        <w:t>Б)</w:t>
      </w:r>
      <w:r w:rsidRPr="00A255FA">
        <w:rPr>
          <w:rStyle w:val="apple-converted-space"/>
          <w:color w:val="000000"/>
        </w:rPr>
        <w:t> </w:t>
      </w:r>
      <w:r w:rsidRPr="00A255FA">
        <w:rPr>
          <w:b/>
          <w:color w:val="000000"/>
        </w:rPr>
        <w:t>«Незнакомка»;</w:t>
      </w:r>
    </w:p>
    <w:p w14:paraId="5AC1559E"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В)</w:t>
      </w:r>
      <w:r w:rsidRPr="00A255FA">
        <w:rPr>
          <w:rStyle w:val="apple-converted-space"/>
          <w:color w:val="000000"/>
        </w:rPr>
        <w:t> </w:t>
      </w:r>
      <w:r w:rsidRPr="00A255FA">
        <w:rPr>
          <w:color w:val="000000"/>
        </w:rPr>
        <w:t>«Россия».</w:t>
      </w:r>
    </w:p>
    <w:p w14:paraId="45FE87C8"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19. Какой эпитет пропущен в отрывке из стихотворения «Россия»:</w:t>
      </w:r>
    </w:p>
    <w:p w14:paraId="50ABE763"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«Тебя жалеть я не умею</w:t>
      </w:r>
    </w:p>
    <w:p w14:paraId="6DD891BC"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И крест свой бережно несу.</w:t>
      </w:r>
    </w:p>
    <w:p w14:paraId="285BD228"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Какому хочешь чародею отдай ……. Красу»</w:t>
      </w:r>
    </w:p>
    <w:p w14:paraId="659A21EB"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А)</w:t>
      </w:r>
      <w:r w:rsidRPr="00A255FA">
        <w:rPr>
          <w:rStyle w:val="apple-converted-space"/>
          <w:color w:val="000000"/>
        </w:rPr>
        <w:t> </w:t>
      </w:r>
      <w:r w:rsidRPr="00A255FA">
        <w:rPr>
          <w:b/>
          <w:color w:val="000000"/>
        </w:rPr>
        <w:t>разбойную;</w:t>
      </w:r>
    </w:p>
    <w:p w14:paraId="651428F5"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Б)</w:t>
      </w:r>
      <w:r w:rsidRPr="00A255FA">
        <w:rPr>
          <w:rStyle w:val="apple-converted-space"/>
          <w:color w:val="000000"/>
        </w:rPr>
        <w:t> </w:t>
      </w:r>
      <w:r w:rsidRPr="00A255FA">
        <w:rPr>
          <w:color w:val="000000"/>
        </w:rPr>
        <w:t>природную;</w:t>
      </w:r>
    </w:p>
    <w:p w14:paraId="5174311E"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В)</w:t>
      </w:r>
      <w:r w:rsidRPr="00A255FA">
        <w:rPr>
          <w:rStyle w:val="apple-converted-space"/>
          <w:color w:val="000000"/>
        </w:rPr>
        <w:t> </w:t>
      </w:r>
      <w:r w:rsidRPr="00A255FA">
        <w:rPr>
          <w:color w:val="000000"/>
        </w:rPr>
        <w:t>достойную.</w:t>
      </w:r>
    </w:p>
    <w:p w14:paraId="718D3E3C"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20. Назовите троп, использованный в отрывке:</w:t>
      </w:r>
    </w:p>
    <w:p w14:paraId="52998B0B"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«Твои мне песни ветровые –</w:t>
      </w:r>
    </w:p>
    <w:p w14:paraId="6777F997"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Как слезы первые любви»</w:t>
      </w:r>
    </w:p>
    <w:p w14:paraId="00AEF279"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А)</w:t>
      </w:r>
      <w:r w:rsidRPr="00A255FA">
        <w:rPr>
          <w:rStyle w:val="apple-converted-space"/>
          <w:color w:val="000000"/>
        </w:rPr>
        <w:t> </w:t>
      </w:r>
      <w:r w:rsidRPr="00A255FA">
        <w:rPr>
          <w:color w:val="000000"/>
        </w:rPr>
        <w:t>олицетворение;</w:t>
      </w:r>
    </w:p>
    <w:p w14:paraId="5298AC8D"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rPr>
        <w:t>Б)</w:t>
      </w:r>
      <w:r w:rsidRPr="00A255FA">
        <w:rPr>
          <w:rStyle w:val="apple-converted-space"/>
          <w:color w:val="000000"/>
        </w:rPr>
        <w:t> </w:t>
      </w:r>
      <w:r w:rsidRPr="00A255FA">
        <w:rPr>
          <w:b/>
          <w:color w:val="000000"/>
        </w:rPr>
        <w:t>сравнение</w:t>
      </w:r>
      <w:r w:rsidRPr="00A255FA">
        <w:rPr>
          <w:color w:val="000000"/>
        </w:rPr>
        <w:t>;</w:t>
      </w:r>
    </w:p>
    <w:p w14:paraId="46207796" w14:textId="77777777" w:rsidR="00150104" w:rsidRPr="00A255FA" w:rsidRDefault="00150104" w:rsidP="00817538">
      <w:pPr>
        <w:pStyle w:val="a3"/>
        <w:shd w:val="clear" w:color="auto" w:fill="FFFFFF"/>
        <w:spacing w:before="0" w:beforeAutospacing="0" w:after="0" w:afterAutospacing="0"/>
        <w:contextualSpacing/>
        <w:jc w:val="both"/>
        <w:rPr>
          <w:color w:val="000000"/>
        </w:rPr>
      </w:pPr>
      <w:r w:rsidRPr="00A255FA">
        <w:rPr>
          <w:b/>
          <w:bCs/>
          <w:color w:val="000000"/>
          <w:shd w:val="clear" w:color="auto" w:fill="FFFFFF"/>
        </w:rPr>
        <w:t>В)</w:t>
      </w:r>
      <w:r w:rsidRPr="00A255FA">
        <w:rPr>
          <w:rStyle w:val="apple-converted-space"/>
          <w:color w:val="000000"/>
        </w:rPr>
        <w:t> </w:t>
      </w:r>
      <w:r w:rsidRPr="00A255FA">
        <w:rPr>
          <w:color w:val="000000"/>
          <w:shd w:val="clear" w:color="auto" w:fill="FFFFFF"/>
        </w:rPr>
        <w:t>эпитет.</w:t>
      </w:r>
    </w:p>
    <w:p w14:paraId="66989D0B" w14:textId="77777777" w:rsidR="000564BA" w:rsidRPr="00A255FA" w:rsidRDefault="009C24C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bCs/>
          <w:sz w:val="24"/>
          <w:szCs w:val="24"/>
        </w:rPr>
        <w:t xml:space="preserve">Практическое занятие № 16 </w:t>
      </w:r>
      <w:r w:rsidR="000564BA" w:rsidRPr="00A255FA">
        <w:rPr>
          <w:rFonts w:ascii="Times New Roman" w:hAnsi="Times New Roman" w:cs="Times New Roman"/>
          <w:b/>
          <w:sz w:val="24"/>
          <w:szCs w:val="24"/>
        </w:rPr>
        <w:t xml:space="preserve">.  </w:t>
      </w:r>
    </w:p>
    <w:p w14:paraId="07CD89E3" w14:textId="77777777" w:rsidR="00314698" w:rsidRDefault="000564BA" w:rsidP="00314698">
      <w:pPr>
        <w:spacing w:after="0" w:line="240" w:lineRule="auto"/>
        <w:contextualSpacing/>
        <w:rPr>
          <w:rFonts w:ascii="Times New Roman" w:hAnsi="Times New Roman" w:cs="Times New Roman"/>
          <w:b/>
          <w:color w:val="FF0000"/>
          <w:sz w:val="24"/>
          <w:szCs w:val="24"/>
        </w:rPr>
      </w:pPr>
      <w:r w:rsidRPr="00A255FA">
        <w:rPr>
          <w:rFonts w:ascii="Times New Roman" w:hAnsi="Times New Roman" w:cs="Times New Roman"/>
          <w:b/>
          <w:sz w:val="24"/>
          <w:szCs w:val="24"/>
        </w:rPr>
        <w:t>«Сочинение по пьесе М. Горького «На дне» и по поэме А. Блока «Двенадцать»</w:t>
      </w:r>
    </w:p>
    <w:p w14:paraId="732F899A" w14:textId="77777777" w:rsidR="000564BA" w:rsidRPr="00A255FA" w:rsidRDefault="000564BA" w:rsidP="00314698">
      <w:pPr>
        <w:spacing w:after="0" w:line="240" w:lineRule="auto"/>
        <w:contextualSpacing/>
        <w:rPr>
          <w:rFonts w:ascii="Times New Roman" w:hAnsi="Times New Roman" w:cs="Times New Roman"/>
          <w:b/>
          <w:color w:val="FF0000"/>
          <w:sz w:val="24"/>
          <w:szCs w:val="24"/>
        </w:rPr>
      </w:pPr>
      <w:r w:rsidRPr="00A255FA">
        <w:rPr>
          <w:rFonts w:ascii="Times New Roman" w:hAnsi="Times New Roman" w:cs="Times New Roman"/>
          <w:b/>
          <w:sz w:val="24"/>
          <w:szCs w:val="24"/>
        </w:rPr>
        <w:t>Цель:</w:t>
      </w:r>
      <w:r w:rsidRPr="00A255FA">
        <w:rPr>
          <w:rFonts w:ascii="Times New Roman" w:hAnsi="Times New Roman"/>
          <w:sz w:val="24"/>
          <w:szCs w:val="24"/>
        </w:rPr>
        <w:t xml:space="preserve"> обучение навыкам  логического построения композиции сочинения, его стиля, развитие устной и письменной речи</w:t>
      </w:r>
    </w:p>
    <w:p w14:paraId="01BEC55F" w14:textId="77777777" w:rsidR="000564BA" w:rsidRPr="00A255FA" w:rsidRDefault="000564BA" w:rsidP="00817538">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eastAsia="Times New Roman" w:hAnsi="Times New Roman"/>
          <w:b/>
          <w:bCs/>
          <w:sz w:val="24"/>
          <w:szCs w:val="24"/>
        </w:rPr>
        <w:t>Требования к сочинению:</w:t>
      </w:r>
    </w:p>
    <w:p w14:paraId="0EA67AB2" w14:textId="77777777" w:rsidR="000564BA" w:rsidRPr="00A255FA" w:rsidRDefault="000564BA"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 xml:space="preserve">В сочинении студент обязан: </w:t>
      </w:r>
    </w:p>
    <w:p w14:paraId="23BDC673" w14:textId="77777777" w:rsidR="000564BA" w:rsidRPr="00A255FA" w:rsidRDefault="000564BA"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1. Раскрыть тему.</w:t>
      </w:r>
    </w:p>
    <w:p w14:paraId="4272F4B5" w14:textId="77777777" w:rsidR="000564BA" w:rsidRPr="00A255FA" w:rsidRDefault="000564BA"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2. Анализировать  художественную  форму, эстетическую  значимость произведения (почему классика, зачем изучаем).</w:t>
      </w:r>
    </w:p>
    <w:p w14:paraId="4F228FCE" w14:textId="77777777" w:rsidR="000564BA" w:rsidRPr="00A255FA" w:rsidRDefault="000564BA"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3. Строить сочинение логически правильно.</w:t>
      </w:r>
    </w:p>
    <w:p w14:paraId="7BF3B9AF" w14:textId="77777777" w:rsidR="000564BA" w:rsidRPr="00A255FA" w:rsidRDefault="000564BA"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4. Использовать единое стилистическое оформление.</w:t>
      </w:r>
    </w:p>
    <w:p w14:paraId="50276556" w14:textId="77777777" w:rsidR="000564BA" w:rsidRPr="00A255FA" w:rsidRDefault="000564BA"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5. Показать умелое использование знаний художественных текстов, литературно - критических работ, фактов литературной жизни, общей эрудиции.</w:t>
      </w:r>
    </w:p>
    <w:p w14:paraId="12676A57" w14:textId="77777777" w:rsidR="000564BA" w:rsidRPr="00A255FA" w:rsidRDefault="000564BA"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6. Высказать и отстоять свою точку зрения, свое отношение к рассматриваемому материалу.</w:t>
      </w:r>
    </w:p>
    <w:p w14:paraId="246733C5" w14:textId="77777777" w:rsidR="000564BA" w:rsidRPr="00A255FA" w:rsidRDefault="000564BA"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7. На протяжении всего сочинения показывать языковую, орфографическую и пунктуационную грамотность.</w:t>
      </w:r>
    </w:p>
    <w:p w14:paraId="2639CDD5" w14:textId="77777777" w:rsidR="000564BA" w:rsidRPr="00A255FA" w:rsidRDefault="000564BA"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shd w:val="clear" w:color="auto" w:fill="FFFFFF"/>
        </w:rPr>
        <w:t>Объем сочинения - 3 – 4 листа.</w:t>
      </w:r>
    </w:p>
    <w:p w14:paraId="129A1FE0" w14:textId="77777777" w:rsidR="00314698" w:rsidRDefault="00314698" w:rsidP="00817538">
      <w:pPr>
        <w:spacing w:after="0" w:line="240" w:lineRule="auto"/>
        <w:contextualSpacing/>
        <w:jc w:val="both"/>
        <w:rPr>
          <w:rFonts w:ascii="Times New Roman" w:hAnsi="Times New Roman" w:cs="Times New Roman"/>
          <w:b/>
          <w:sz w:val="24"/>
          <w:szCs w:val="24"/>
        </w:rPr>
      </w:pPr>
    </w:p>
    <w:p w14:paraId="3DC59065" w14:textId="77777777" w:rsidR="000564BA" w:rsidRPr="00A255FA" w:rsidRDefault="000564B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Темы сочинений:</w:t>
      </w:r>
    </w:p>
    <w:p w14:paraId="5F41391F" w14:textId="77777777" w:rsidR="000564BA" w:rsidRPr="00A255FA" w:rsidRDefault="000564BA" w:rsidP="00817538">
      <w:pPr>
        <w:pStyle w:val="a3"/>
        <w:numPr>
          <w:ilvl w:val="0"/>
          <w:numId w:val="45"/>
        </w:numPr>
        <w:spacing w:before="0" w:beforeAutospacing="0" w:after="0" w:afterAutospacing="0"/>
        <w:ind w:left="567" w:firstLine="0"/>
        <w:contextualSpacing/>
        <w:jc w:val="both"/>
        <w:rPr>
          <w:bCs/>
        </w:rPr>
      </w:pPr>
      <w:hyperlink r:id="rId12" w:history="1">
        <w:r w:rsidRPr="00A255FA">
          <w:rPr>
            <w:rStyle w:val="a4"/>
            <w:color w:val="auto"/>
          </w:rPr>
          <w:t>Судьбы героев пьесы «На дне» М. Горького.</w:t>
        </w:r>
        <w:r w:rsidRPr="00A255FA">
          <w:rPr>
            <w:rStyle w:val="apple-converted-space"/>
            <w:shd w:val="clear" w:color="auto" w:fill="FFFFFF"/>
          </w:rPr>
          <w:t> </w:t>
        </w:r>
      </w:hyperlink>
    </w:p>
    <w:p w14:paraId="64395092" w14:textId="77777777" w:rsidR="000564BA" w:rsidRPr="00A255FA" w:rsidRDefault="000564BA" w:rsidP="00817538">
      <w:pPr>
        <w:pStyle w:val="a3"/>
        <w:numPr>
          <w:ilvl w:val="0"/>
          <w:numId w:val="45"/>
        </w:numPr>
        <w:spacing w:before="0" w:beforeAutospacing="0" w:after="0" w:afterAutospacing="0"/>
        <w:ind w:left="567" w:firstLine="0"/>
        <w:contextualSpacing/>
        <w:jc w:val="both"/>
        <w:rPr>
          <w:bCs/>
        </w:rPr>
      </w:pPr>
      <w:r w:rsidRPr="00A255FA">
        <w:t>Спор ночлежников о человеке (анализ диалога в начале третьего действия пьесы М.Горького «На дне»).</w:t>
      </w:r>
    </w:p>
    <w:p w14:paraId="05D4E9FA" w14:textId="77777777" w:rsidR="000564BA" w:rsidRPr="00A255FA" w:rsidRDefault="000564BA" w:rsidP="00817538">
      <w:pPr>
        <w:pStyle w:val="a3"/>
        <w:numPr>
          <w:ilvl w:val="0"/>
          <w:numId w:val="45"/>
        </w:numPr>
        <w:spacing w:before="0" w:beforeAutospacing="0" w:after="0" w:afterAutospacing="0"/>
        <w:ind w:left="567" w:firstLine="0"/>
        <w:contextualSpacing/>
        <w:jc w:val="both"/>
        <w:rPr>
          <w:bCs/>
        </w:rPr>
      </w:pPr>
      <w:r w:rsidRPr="00A255FA">
        <w:t>Тема веры и безверия в пьесе М. Горького «На дне»</w:t>
      </w:r>
    </w:p>
    <w:p w14:paraId="5420D5BD" w14:textId="77777777" w:rsidR="000564BA" w:rsidRPr="00A255FA" w:rsidRDefault="000564BA" w:rsidP="00817538">
      <w:pPr>
        <w:numPr>
          <w:ilvl w:val="0"/>
          <w:numId w:val="45"/>
        </w:num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Революция в изображении А. Блока (по поэме «Двенадцать»).</w:t>
      </w:r>
    </w:p>
    <w:p w14:paraId="0AB49D2A" w14:textId="77777777" w:rsidR="000564BA" w:rsidRPr="00A255FA" w:rsidRDefault="000564BA" w:rsidP="00817538">
      <w:pPr>
        <w:numPr>
          <w:ilvl w:val="0"/>
          <w:numId w:val="45"/>
        </w:num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Символика в поэме «Двенадцать » А.Блока.</w:t>
      </w:r>
    </w:p>
    <w:p w14:paraId="4DFDFE24" w14:textId="77777777" w:rsidR="000564BA" w:rsidRPr="00A255FA" w:rsidRDefault="000564BA" w:rsidP="00817538">
      <w:pPr>
        <w:numPr>
          <w:ilvl w:val="0"/>
          <w:numId w:val="45"/>
        </w:num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bCs/>
          <w:sz w:val="24"/>
          <w:szCs w:val="24"/>
        </w:rPr>
        <w:t>Образ Христа в поэме «Двенадцать » А.Блока.</w:t>
      </w:r>
    </w:p>
    <w:p w14:paraId="240B9986" w14:textId="77777777" w:rsidR="000564BA" w:rsidRPr="00A255FA" w:rsidRDefault="000564BA" w:rsidP="00817538">
      <w:pPr>
        <w:pStyle w:val="a3"/>
        <w:spacing w:before="0" w:beforeAutospacing="0" w:after="0" w:afterAutospacing="0"/>
        <w:ind w:left="567"/>
        <w:contextualSpacing/>
        <w:jc w:val="both"/>
        <w:rPr>
          <w:bCs/>
        </w:rPr>
      </w:pPr>
    </w:p>
    <w:p w14:paraId="6C0D797A" w14:textId="77777777" w:rsidR="00571B8E" w:rsidRPr="00A255FA" w:rsidRDefault="00571B8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Тема </w:t>
      </w:r>
      <w:r w:rsidR="00150104" w:rsidRPr="00A255FA">
        <w:rPr>
          <w:rFonts w:ascii="Times New Roman" w:hAnsi="Times New Roman" w:cs="Times New Roman"/>
          <w:b/>
          <w:sz w:val="24"/>
          <w:szCs w:val="24"/>
        </w:rPr>
        <w:t xml:space="preserve">6.1. </w:t>
      </w:r>
      <w:r w:rsidRPr="00A255FA">
        <w:rPr>
          <w:rFonts w:ascii="Times New Roman" w:hAnsi="Times New Roman" w:cs="Times New Roman"/>
          <w:b/>
          <w:sz w:val="24"/>
          <w:szCs w:val="24"/>
        </w:rPr>
        <w:t>«</w:t>
      </w:r>
      <w:r w:rsidR="00C814FF" w:rsidRPr="00A255FA">
        <w:rPr>
          <w:rFonts w:ascii="Times New Roman" w:hAnsi="Times New Roman" w:cs="Times New Roman"/>
          <w:b/>
          <w:sz w:val="24"/>
          <w:szCs w:val="24"/>
        </w:rPr>
        <w:t>Литературный процесс 20-х годов.</w:t>
      </w:r>
      <w:r w:rsidRPr="00A255FA">
        <w:rPr>
          <w:rFonts w:ascii="Times New Roman" w:hAnsi="Times New Roman" w:cs="Times New Roman"/>
          <w:b/>
          <w:sz w:val="24"/>
          <w:szCs w:val="24"/>
        </w:rPr>
        <w:t>»</w:t>
      </w:r>
    </w:p>
    <w:p w14:paraId="5BFA2851" w14:textId="77777777" w:rsidR="00C814FF" w:rsidRPr="00A255FA" w:rsidRDefault="00C814FF"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Задание: составьте схему, коротко охарактеризовав литературные объединения 20-х годов</w:t>
      </w:r>
    </w:p>
    <w:p w14:paraId="26E993F4" w14:textId="77777777" w:rsidR="00C814FF" w:rsidRPr="00A255FA" w:rsidRDefault="00FD7C89" w:rsidP="00817538">
      <w:pPr>
        <w:spacing w:after="0" w:line="240" w:lineRule="auto"/>
        <w:contextualSpacing/>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89984" behindDoc="0" locked="0" layoutInCell="1" allowOverlap="1" wp14:anchorId="17E0A6AC" wp14:editId="2066D560">
                <wp:simplePos x="0" y="0"/>
                <wp:positionH relativeFrom="column">
                  <wp:posOffset>1837690</wp:posOffset>
                </wp:positionH>
                <wp:positionV relativeFrom="paragraph">
                  <wp:posOffset>230505</wp:posOffset>
                </wp:positionV>
                <wp:extent cx="375285" cy="442595"/>
                <wp:effectExtent l="56515" t="11430" r="6350" b="50800"/>
                <wp:wrapNone/>
                <wp:docPr id="13"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75285" cy="4425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46B7A7" id="AutoShape 37" o:spid="_x0000_s1026" type="#_x0000_t32" style="position:absolute;margin-left:144.7pt;margin-top:18.15pt;width:29.55pt;height:34.85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">
                <v:stroke endarrow="block"/>
              </v:shape>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91008" behindDoc="0" locked="0" layoutInCell="1" allowOverlap="1" wp14:anchorId="241482E4" wp14:editId="41EE3574">
                <wp:simplePos x="0" y="0"/>
                <wp:positionH relativeFrom="column">
                  <wp:posOffset>3248025</wp:posOffset>
                </wp:positionH>
                <wp:positionV relativeFrom="paragraph">
                  <wp:posOffset>148590</wp:posOffset>
                </wp:positionV>
                <wp:extent cx="259715" cy="524510"/>
                <wp:effectExtent l="9525" t="5715" r="54610" b="41275"/>
                <wp:wrapNone/>
                <wp:docPr id="12"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715" cy="524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62E0A2" id="AutoShape 38" o:spid="_x0000_s1026" type="#_x0000_t32" style="position:absolute;margin-left:255.75pt;margin-top:11.7pt;width:20.45pt;height:41.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">
                <v:stroke endarrow="block"/>
              </v:shape>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92032" behindDoc="0" locked="0" layoutInCell="1" allowOverlap="1" wp14:anchorId="6A8567B3" wp14:editId="1AE81F96">
                <wp:simplePos x="0" y="0"/>
                <wp:positionH relativeFrom="column">
                  <wp:posOffset>3865245</wp:posOffset>
                </wp:positionH>
                <wp:positionV relativeFrom="paragraph">
                  <wp:posOffset>110490</wp:posOffset>
                </wp:positionV>
                <wp:extent cx="962660" cy="347980"/>
                <wp:effectExtent l="7620" t="5715" r="39370" b="55880"/>
                <wp:wrapNone/>
                <wp:docPr id="11"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660" cy="3479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509E85" id="AutoShape 39" o:spid="_x0000_s1026" type="#_x0000_t32" style="position:absolute;margin-left:304.35pt;margin-top:8.7pt;width:75.8pt;height:27.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UedOgIAAGM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">
                <v:stroke endarrow="block"/>
              </v:shape>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88960" behindDoc="0" locked="0" layoutInCell="1" allowOverlap="1" wp14:anchorId="56108400" wp14:editId="52A4CAEA">
                <wp:simplePos x="0" y="0"/>
                <wp:positionH relativeFrom="column">
                  <wp:posOffset>852170</wp:posOffset>
                </wp:positionH>
                <wp:positionV relativeFrom="paragraph">
                  <wp:posOffset>203835</wp:posOffset>
                </wp:positionV>
                <wp:extent cx="683895" cy="207010"/>
                <wp:effectExtent l="33020" t="13335" r="6985" b="55880"/>
                <wp:wrapNone/>
                <wp:docPr id="10"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3895" cy="207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B99B2E" id="AutoShape 36" o:spid="_x0000_s1026" type="#_x0000_t32" style="position:absolute;margin-left:67.1pt;margin-top:16.05pt;width:53.85pt;height:16.3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">
                <v:stroke endarrow="block"/>
              </v:shape>
            </w:pict>
          </mc:Fallback>
        </mc:AlternateContent>
      </w:r>
      <w:r w:rsidR="00C814FF" w:rsidRPr="00A255FA">
        <w:rPr>
          <w:rFonts w:ascii="Times New Roman" w:hAnsi="Times New Roman" w:cs="Times New Roman"/>
          <w:b/>
          <w:sz w:val="24"/>
          <w:szCs w:val="24"/>
        </w:rPr>
        <w:t>Литературные объединения:</w:t>
      </w:r>
    </w:p>
    <w:p w14:paraId="69DDBA06" w14:textId="77777777" w:rsidR="00C814FF" w:rsidRPr="00A255FA" w:rsidRDefault="00C814FF" w:rsidP="00817538">
      <w:pPr>
        <w:spacing w:after="0" w:line="240" w:lineRule="auto"/>
        <w:contextualSpacing/>
        <w:jc w:val="both"/>
        <w:rPr>
          <w:rFonts w:ascii="Times New Roman" w:hAnsi="Times New Roman" w:cs="Times New Roman"/>
          <w:b/>
          <w:sz w:val="24"/>
          <w:szCs w:val="24"/>
        </w:rPr>
      </w:pPr>
    </w:p>
    <w:p w14:paraId="7A3675D5" w14:textId="77777777" w:rsidR="00314698" w:rsidRDefault="00314698" w:rsidP="00817538">
      <w:pPr>
        <w:spacing w:after="0" w:line="240" w:lineRule="auto"/>
        <w:contextualSpacing/>
        <w:jc w:val="both"/>
        <w:rPr>
          <w:rFonts w:ascii="Times New Roman" w:hAnsi="Times New Roman" w:cs="Times New Roman"/>
          <w:b/>
          <w:sz w:val="24"/>
          <w:szCs w:val="24"/>
        </w:rPr>
      </w:pPr>
    </w:p>
    <w:p w14:paraId="16535DAC" w14:textId="77777777" w:rsidR="00314698" w:rsidRDefault="00314698" w:rsidP="00817538">
      <w:pPr>
        <w:spacing w:after="0" w:line="240" w:lineRule="auto"/>
        <w:contextualSpacing/>
        <w:jc w:val="both"/>
        <w:rPr>
          <w:rFonts w:ascii="Times New Roman" w:hAnsi="Times New Roman" w:cs="Times New Roman"/>
          <w:b/>
          <w:sz w:val="24"/>
          <w:szCs w:val="24"/>
        </w:rPr>
      </w:pPr>
    </w:p>
    <w:p w14:paraId="173D5B8A" w14:textId="77777777" w:rsidR="00C814FF" w:rsidRPr="00A255FA" w:rsidRDefault="00296C62"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РАПП                          Перевал                 Серапионовы братья                 ЛЕФ</w:t>
      </w:r>
    </w:p>
    <w:p w14:paraId="27ED7E9F" w14:textId="77777777" w:rsidR="00314698" w:rsidRDefault="00314698" w:rsidP="00817538">
      <w:pPr>
        <w:spacing w:after="0" w:line="240" w:lineRule="auto"/>
        <w:contextualSpacing/>
        <w:jc w:val="both"/>
        <w:rPr>
          <w:rFonts w:ascii="Times New Roman" w:hAnsi="Times New Roman" w:cs="Times New Roman"/>
          <w:b/>
          <w:sz w:val="24"/>
          <w:szCs w:val="24"/>
        </w:rPr>
      </w:pPr>
    </w:p>
    <w:p w14:paraId="5D1F6A29" w14:textId="77777777" w:rsidR="00150104" w:rsidRPr="00A255FA" w:rsidRDefault="00D472E2"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 6.4. В.В.Маяковский. Поэтическая новизна ранней лирики.</w:t>
      </w:r>
    </w:p>
    <w:p w14:paraId="19387CEA" w14:textId="77777777" w:rsidR="00D472E2" w:rsidRPr="00A255FA" w:rsidRDefault="000564BA" w:rsidP="00817538">
      <w:pPr>
        <w:pStyle w:val="aa"/>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Устный опрос по творчеству В.Маяковского.</w:t>
      </w:r>
    </w:p>
    <w:p w14:paraId="271CE491" w14:textId="77777777" w:rsidR="000564BA" w:rsidRPr="00A255FA" w:rsidRDefault="000564BA" w:rsidP="00817538">
      <w:pPr>
        <w:pStyle w:val="aa"/>
        <w:numPr>
          <w:ilvl w:val="1"/>
          <w:numId w:val="13"/>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Назовите основные этапы жизни и творчества Маяковского.</w:t>
      </w:r>
    </w:p>
    <w:p w14:paraId="1A795410" w14:textId="77777777" w:rsidR="000564BA" w:rsidRPr="00A255FA" w:rsidRDefault="000564BA" w:rsidP="00817538">
      <w:pPr>
        <w:pStyle w:val="aa"/>
        <w:numPr>
          <w:ilvl w:val="1"/>
          <w:numId w:val="13"/>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Какие события могли оказать влияние на его дальнейшую поэзию?</w:t>
      </w:r>
    </w:p>
    <w:p w14:paraId="3B9AA4EE" w14:textId="77777777" w:rsidR="000564BA" w:rsidRPr="00A255FA" w:rsidRDefault="000564BA" w:rsidP="00817538">
      <w:pPr>
        <w:pStyle w:val="aa"/>
        <w:numPr>
          <w:ilvl w:val="1"/>
          <w:numId w:val="13"/>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К какому литературному течению принадлежал Маяковский?</w:t>
      </w:r>
    </w:p>
    <w:p w14:paraId="36B6245D" w14:textId="77777777" w:rsidR="000564BA" w:rsidRPr="00A255FA" w:rsidRDefault="000564BA" w:rsidP="00817538">
      <w:pPr>
        <w:pStyle w:val="aa"/>
        <w:numPr>
          <w:ilvl w:val="1"/>
          <w:numId w:val="13"/>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Какую лексику использует в своих стиха Маяковский?</w:t>
      </w:r>
    </w:p>
    <w:p w14:paraId="049DDED4" w14:textId="77777777" w:rsidR="000564BA" w:rsidRPr="00A255FA" w:rsidRDefault="000564BA" w:rsidP="00817538">
      <w:pPr>
        <w:pStyle w:val="aa"/>
        <w:numPr>
          <w:ilvl w:val="1"/>
          <w:numId w:val="13"/>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Какие художественные приемы, средства и стилистические фигуры использует автор чаще всего?</w:t>
      </w:r>
    </w:p>
    <w:p w14:paraId="377A12BA" w14:textId="77777777" w:rsidR="000564BA" w:rsidRPr="00A255FA" w:rsidRDefault="000564BA" w:rsidP="00817538">
      <w:pPr>
        <w:pStyle w:val="aa"/>
        <w:numPr>
          <w:ilvl w:val="1"/>
          <w:numId w:val="13"/>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В чем особенность его стихосложения? Строфики? </w:t>
      </w:r>
    </w:p>
    <w:p w14:paraId="612D4DBF" w14:textId="77777777" w:rsidR="000564BA" w:rsidRPr="00A255FA" w:rsidRDefault="000564BA" w:rsidP="00817538">
      <w:pPr>
        <w:pStyle w:val="aa"/>
        <w:numPr>
          <w:ilvl w:val="1"/>
          <w:numId w:val="13"/>
        </w:numPr>
        <w:spacing w:after="0" w:line="240" w:lineRule="auto"/>
        <w:jc w:val="both"/>
        <w:rPr>
          <w:rFonts w:ascii="Times New Roman" w:hAnsi="Times New Roman" w:cs="Times New Roman"/>
          <w:sz w:val="24"/>
          <w:szCs w:val="24"/>
        </w:rPr>
      </w:pPr>
      <w:r w:rsidRPr="00A255FA">
        <w:rPr>
          <w:rFonts w:ascii="Times New Roman" w:hAnsi="Times New Roman" w:cs="Times New Roman"/>
          <w:color w:val="000000"/>
          <w:sz w:val="24"/>
          <w:szCs w:val="24"/>
          <w:shd w:val="clear" w:color="auto" w:fill="FFFFFF"/>
        </w:rPr>
        <w:t>Как называются слова, «изобретённые» Маяковским («опожаренный», «крученыховский», «выреветь»)?</w:t>
      </w:r>
    </w:p>
    <w:p w14:paraId="220C92F9" w14:textId="77777777" w:rsidR="000564BA" w:rsidRPr="00A255FA" w:rsidRDefault="00053C22" w:rsidP="00817538">
      <w:pPr>
        <w:pStyle w:val="aa"/>
        <w:numPr>
          <w:ilvl w:val="1"/>
          <w:numId w:val="13"/>
        </w:numPr>
        <w:spacing w:after="0" w:line="240" w:lineRule="auto"/>
        <w:jc w:val="both"/>
        <w:rPr>
          <w:rFonts w:ascii="Times New Roman" w:hAnsi="Times New Roman" w:cs="Times New Roman"/>
          <w:sz w:val="24"/>
          <w:szCs w:val="24"/>
        </w:rPr>
      </w:pPr>
      <w:r w:rsidRPr="00A255FA">
        <w:rPr>
          <w:rFonts w:ascii="Times New Roman" w:hAnsi="Times New Roman" w:cs="Times New Roman"/>
          <w:color w:val="000000"/>
          <w:sz w:val="24"/>
          <w:szCs w:val="24"/>
          <w:shd w:val="clear" w:color="auto" w:fill="FFFFFF"/>
        </w:rPr>
        <w:t>В главе автобиографии «Начало 14-го года» В.В.Маяковский пишет: «Чувствую мастерство. Могу овладеть темой. Вплотную. Ставлю вопрос о теме. Революционной». О замысле какого произведения писал поэт?</w:t>
      </w:r>
    </w:p>
    <w:p w14:paraId="576F143A" w14:textId="77777777" w:rsidR="00571B8E" w:rsidRPr="00A255FA" w:rsidRDefault="00571B8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w:t>
      </w:r>
      <w:r w:rsidR="00150104" w:rsidRPr="00A255FA">
        <w:rPr>
          <w:rFonts w:ascii="Times New Roman" w:hAnsi="Times New Roman" w:cs="Times New Roman"/>
          <w:b/>
          <w:sz w:val="24"/>
          <w:szCs w:val="24"/>
        </w:rPr>
        <w:t xml:space="preserve"> 6.5. </w:t>
      </w:r>
      <w:r w:rsidRPr="00A255FA">
        <w:rPr>
          <w:rFonts w:ascii="Times New Roman" w:hAnsi="Times New Roman" w:cs="Times New Roman"/>
          <w:b/>
          <w:sz w:val="24"/>
          <w:szCs w:val="24"/>
        </w:rPr>
        <w:t xml:space="preserve"> «</w:t>
      </w:r>
      <w:r w:rsidR="000720FA" w:rsidRPr="00A255FA">
        <w:rPr>
          <w:rFonts w:ascii="Times New Roman" w:hAnsi="Times New Roman" w:cs="Times New Roman"/>
          <w:b/>
          <w:sz w:val="24"/>
          <w:szCs w:val="24"/>
        </w:rPr>
        <w:t>Поэм</w:t>
      </w:r>
      <w:r w:rsidR="00D472E2" w:rsidRPr="00A255FA">
        <w:rPr>
          <w:rFonts w:ascii="Times New Roman" w:hAnsi="Times New Roman" w:cs="Times New Roman"/>
          <w:b/>
          <w:sz w:val="24"/>
          <w:szCs w:val="24"/>
        </w:rPr>
        <w:t xml:space="preserve">ы «Облако в штанах», </w:t>
      </w:r>
      <w:r w:rsidR="000720FA" w:rsidRPr="00A255FA">
        <w:rPr>
          <w:rFonts w:ascii="Times New Roman" w:hAnsi="Times New Roman" w:cs="Times New Roman"/>
          <w:b/>
          <w:sz w:val="24"/>
          <w:szCs w:val="24"/>
        </w:rPr>
        <w:t>«Во весь голос».</w:t>
      </w:r>
      <w:r w:rsidRPr="00A255FA">
        <w:rPr>
          <w:rFonts w:ascii="Times New Roman" w:hAnsi="Times New Roman" w:cs="Times New Roman"/>
          <w:b/>
          <w:sz w:val="24"/>
          <w:szCs w:val="24"/>
        </w:rPr>
        <w:t>»</w:t>
      </w:r>
    </w:p>
    <w:p w14:paraId="5B67D0A2" w14:textId="77777777" w:rsidR="000720FA" w:rsidRPr="00A255FA" w:rsidRDefault="000720F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Задание: Проанализируйте поэмы с последующим заполнением таблиц:</w:t>
      </w:r>
    </w:p>
    <w:p w14:paraId="38BBAF58" w14:textId="77777777" w:rsidR="00743D99" w:rsidRPr="00A255FA" w:rsidRDefault="00743D99" w:rsidP="00817538">
      <w:pPr>
        <w:pStyle w:val="c1"/>
        <w:numPr>
          <w:ilvl w:val="0"/>
          <w:numId w:val="46"/>
        </w:numPr>
        <w:shd w:val="clear" w:color="auto" w:fill="FFFFFF"/>
        <w:spacing w:before="0" w:beforeAutospacing="0" w:after="0" w:afterAutospacing="0"/>
        <w:contextualSpacing/>
        <w:jc w:val="both"/>
        <w:rPr>
          <w:rFonts w:ascii="Arial" w:hAnsi="Arial" w:cs="Arial"/>
          <w:color w:val="000000"/>
        </w:rPr>
      </w:pPr>
      <w:r w:rsidRPr="00A255FA">
        <w:rPr>
          <w:rStyle w:val="c0"/>
          <w:color w:val="000000"/>
        </w:rPr>
        <w:t>Как определил жанр «Облака в штанах» автор поэмы?</w:t>
      </w:r>
    </w:p>
    <w:p w14:paraId="13428A4E" w14:textId="77777777" w:rsidR="00743D99" w:rsidRPr="00A255FA" w:rsidRDefault="00743D99" w:rsidP="00817538">
      <w:pPr>
        <w:pStyle w:val="c1"/>
        <w:shd w:val="clear" w:color="auto" w:fill="FFFFFF"/>
        <w:spacing w:before="0" w:beforeAutospacing="0" w:after="0" w:afterAutospacing="0"/>
        <w:contextualSpacing/>
        <w:jc w:val="both"/>
        <w:rPr>
          <w:rFonts w:ascii="Arial" w:hAnsi="Arial" w:cs="Arial"/>
          <w:color w:val="000000"/>
        </w:rPr>
      </w:pPr>
      <w:r w:rsidRPr="00A255FA">
        <w:rPr>
          <w:rStyle w:val="c0"/>
          <w:color w:val="000000"/>
        </w:rPr>
        <w:t>2.  Поэма «Облака в штанах» состоит из четырёх частей, или, как писал Маяковский, «криков». Назовите первый из «криков».</w:t>
      </w:r>
    </w:p>
    <w:p w14:paraId="7AC082D0" w14:textId="77777777" w:rsidR="00743D99" w:rsidRPr="00A255FA" w:rsidRDefault="00743D99" w:rsidP="00817538">
      <w:pPr>
        <w:pStyle w:val="c1"/>
        <w:shd w:val="clear" w:color="auto" w:fill="FFFFFF"/>
        <w:spacing w:before="0" w:beforeAutospacing="0" w:after="0" w:afterAutospacing="0"/>
        <w:contextualSpacing/>
        <w:jc w:val="both"/>
        <w:rPr>
          <w:rFonts w:ascii="Arial" w:hAnsi="Arial" w:cs="Arial"/>
          <w:color w:val="000000"/>
        </w:rPr>
      </w:pPr>
      <w:r w:rsidRPr="00A255FA">
        <w:rPr>
          <w:rStyle w:val="c0"/>
          <w:color w:val="000000"/>
        </w:rPr>
        <w:t>3.  Герой поэмы Маяковского выступает в роли богоборца. Его богоборчество начинается с мук неразделённой любви к женщине и постепенно приобретает социальный и бытийный смысл. Как первоначально называлась поэма?</w:t>
      </w:r>
    </w:p>
    <w:p w14:paraId="46675368" w14:textId="77777777" w:rsidR="00743D99" w:rsidRPr="00A255FA" w:rsidRDefault="00743D99" w:rsidP="00817538">
      <w:pPr>
        <w:pStyle w:val="c1"/>
        <w:shd w:val="clear" w:color="auto" w:fill="FFFFFF"/>
        <w:spacing w:before="0" w:beforeAutospacing="0" w:after="0" w:afterAutospacing="0"/>
        <w:contextualSpacing/>
        <w:jc w:val="both"/>
        <w:rPr>
          <w:rFonts w:ascii="Arial" w:hAnsi="Arial" w:cs="Arial"/>
          <w:color w:val="000000"/>
        </w:rPr>
      </w:pPr>
      <w:r w:rsidRPr="00A255FA">
        <w:rPr>
          <w:rStyle w:val="c0"/>
          <w:color w:val="000000"/>
        </w:rPr>
        <w:t>4. Образ Марии в «Облаке в штанах» - дань памяти четырём любовным драмам: роману с Софьей Шамардиной, ухаживанию за Эльзой Коган, страстной влюблённостью в Марию Денисову, любовью к Лиле Брик. Кому из них посвящена поэма?</w:t>
      </w:r>
    </w:p>
    <w:p w14:paraId="04F7A1B7" w14:textId="77777777" w:rsidR="00743D99" w:rsidRPr="00A255FA" w:rsidRDefault="00743D99" w:rsidP="00817538">
      <w:pPr>
        <w:pStyle w:val="c1"/>
        <w:shd w:val="clear" w:color="auto" w:fill="FFFFFF"/>
        <w:spacing w:before="0" w:beforeAutospacing="0" w:after="0" w:afterAutospacing="0"/>
        <w:contextualSpacing/>
        <w:jc w:val="both"/>
        <w:rPr>
          <w:rFonts w:ascii="Arial" w:hAnsi="Arial" w:cs="Arial"/>
          <w:color w:val="000000"/>
        </w:rPr>
      </w:pPr>
      <w:r w:rsidRPr="00A255FA">
        <w:rPr>
          <w:rStyle w:val="c0"/>
          <w:color w:val="000000"/>
        </w:rPr>
        <w:t>5. Сколько лет было поэту, когда он написал поэму «Облако в штанах»?</w:t>
      </w:r>
    </w:p>
    <w:p w14:paraId="2B03904C" w14:textId="77777777" w:rsidR="00743D99" w:rsidRPr="00A255FA" w:rsidRDefault="00743D99" w:rsidP="00817538">
      <w:pPr>
        <w:spacing w:after="0" w:line="240" w:lineRule="auto"/>
        <w:contextualSpacing/>
        <w:jc w:val="both"/>
        <w:rPr>
          <w:rFonts w:ascii="Times New Roman" w:hAnsi="Times New Roman" w:cs="Times New Roman"/>
          <w:b/>
          <w:sz w:val="24"/>
          <w:szCs w:val="24"/>
        </w:rPr>
      </w:pPr>
    </w:p>
    <w:p w14:paraId="42C36A88" w14:textId="77777777" w:rsidR="000720FA" w:rsidRPr="00A255FA" w:rsidRDefault="000720FA" w:rsidP="00817538">
      <w:pPr>
        <w:pStyle w:val="24"/>
        <w:spacing w:after="0" w:line="240" w:lineRule="auto"/>
        <w:contextualSpacing/>
        <w:jc w:val="both"/>
        <w:rPr>
          <w:rFonts w:ascii="Times New Roman" w:hAnsi="Times New Roman" w:cs="Times New Roman"/>
          <w:b/>
          <w:i/>
          <w:sz w:val="24"/>
          <w:szCs w:val="24"/>
        </w:rPr>
      </w:pPr>
      <w:r w:rsidRPr="00A255FA">
        <w:rPr>
          <w:rFonts w:ascii="Times New Roman" w:hAnsi="Times New Roman" w:cs="Times New Roman"/>
          <w:b/>
          <w:i/>
          <w:sz w:val="24"/>
          <w:szCs w:val="24"/>
        </w:rPr>
        <w:t>Поэма «Облако в штанах» (1915): любовная драма – драма жизни</w:t>
      </w:r>
    </w:p>
    <w:p w14:paraId="5DDAC2B7" w14:textId="77777777" w:rsidR="000720FA" w:rsidRPr="00A255FA" w:rsidRDefault="000720FA" w:rsidP="00817538">
      <w:pPr>
        <w:pStyle w:val="24"/>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i/>
          <w:sz w:val="24"/>
          <w:szCs w:val="24"/>
        </w:rPr>
        <w:t>Лирический герой – «тринадцатый апостол» -</w:t>
      </w:r>
    </w:p>
    <w:p w14:paraId="2C6CC21F" w14:textId="77777777" w:rsidR="000720FA" w:rsidRPr="00A255FA" w:rsidRDefault="000720FA" w:rsidP="00817538">
      <w:pPr>
        <w:pStyle w:val="24"/>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i/>
          <w:sz w:val="24"/>
          <w:szCs w:val="24"/>
        </w:rPr>
        <w:t>символ бунта, отрицания мира, сотворенного Богом:</w:t>
      </w:r>
    </w:p>
    <w:p w14:paraId="635FD85B" w14:textId="77777777" w:rsidR="000720FA" w:rsidRPr="00A255FA" w:rsidRDefault="00FD7C89" w:rsidP="00817538">
      <w:pPr>
        <w:pStyle w:val="24"/>
        <w:spacing w:after="0" w:line="240" w:lineRule="auto"/>
        <w:contextualSpacing/>
        <w:jc w:val="both"/>
        <w:rPr>
          <w:rFonts w:ascii="Times New Roman" w:hAnsi="Times New Roman" w:cs="Times New Roman"/>
          <w:i/>
          <w:sz w:val="24"/>
          <w:szCs w:val="24"/>
        </w:rPr>
      </w:pPr>
      <w:r>
        <w:rPr>
          <w:rFonts w:ascii="Times New Roman" w:hAnsi="Times New Roman" w:cs="Times New Roman"/>
          <w:i/>
          <w:noProof/>
          <w:sz w:val="24"/>
          <w:szCs w:val="24"/>
        </w:rPr>
        <mc:AlternateContent>
          <mc:Choice Requires="wps">
            <w:drawing>
              <wp:anchor distT="0" distB="0" distL="114300" distR="114300" simplePos="0" relativeHeight="251697152" behindDoc="0" locked="0" layoutInCell="0" allowOverlap="1" wp14:anchorId="170967D3" wp14:editId="5EE0C3F2">
                <wp:simplePos x="0" y="0"/>
                <wp:positionH relativeFrom="column">
                  <wp:posOffset>4575810</wp:posOffset>
                </wp:positionH>
                <wp:positionV relativeFrom="paragraph">
                  <wp:posOffset>155575</wp:posOffset>
                </wp:positionV>
                <wp:extent cx="1084580" cy="182245"/>
                <wp:effectExtent l="13335" t="12700" r="26035" b="62230"/>
                <wp:wrapNone/>
                <wp:docPr id="9"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4580" cy="1822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EBE7DE" id="Line 43"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3pt,12.25pt" to="445.7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" o:allowincell="f">
                <v:stroke endarrow="block"/>
              </v:line>
            </w:pict>
          </mc:Fallback>
        </mc:AlternateContent>
      </w:r>
      <w:r>
        <w:rPr>
          <w:rFonts w:ascii="Times New Roman" w:hAnsi="Times New Roman" w:cs="Times New Roman"/>
          <w:i/>
          <w:noProof/>
          <w:sz w:val="24"/>
          <w:szCs w:val="24"/>
        </w:rPr>
        <mc:AlternateContent>
          <mc:Choice Requires="wps">
            <w:drawing>
              <wp:anchor distT="0" distB="0" distL="114300" distR="114300" simplePos="0" relativeHeight="251694080" behindDoc="0" locked="0" layoutInCell="0" allowOverlap="1" wp14:anchorId="6FCA00E4" wp14:editId="33910CD6">
                <wp:simplePos x="0" y="0"/>
                <wp:positionH relativeFrom="column">
                  <wp:posOffset>635635</wp:posOffset>
                </wp:positionH>
                <wp:positionV relativeFrom="paragraph">
                  <wp:posOffset>155575</wp:posOffset>
                </wp:positionV>
                <wp:extent cx="977900" cy="182245"/>
                <wp:effectExtent l="26035" t="12700" r="5715" b="62230"/>
                <wp:wrapNone/>
                <wp:docPr id="8"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77900" cy="1822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2A53D2" id="Line 40" o:spid="_x0000_s1026"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05pt,12.25pt" to="127.05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" o:allowincell="f">
                <v:stroke endarrow="block"/>
              </v:line>
            </w:pict>
          </mc:Fallback>
        </mc:AlternateContent>
      </w:r>
      <w:r>
        <w:rPr>
          <w:rFonts w:ascii="Times New Roman" w:hAnsi="Times New Roman" w:cs="Times New Roman"/>
          <w:i/>
          <w:noProof/>
          <w:sz w:val="24"/>
          <w:szCs w:val="24"/>
        </w:rPr>
        <mc:AlternateContent>
          <mc:Choice Requires="wps">
            <w:drawing>
              <wp:anchor distT="0" distB="0" distL="114300" distR="114300" simplePos="0" relativeHeight="251696128" behindDoc="0" locked="0" layoutInCell="0" allowOverlap="1" wp14:anchorId="5EA637B2" wp14:editId="29B38C38">
                <wp:simplePos x="0" y="0"/>
                <wp:positionH relativeFrom="column">
                  <wp:posOffset>3608070</wp:posOffset>
                </wp:positionH>
                <wp:positionV relativeFrom="paragraph">
                  <wp:posOffset>155575</wp:posOffset>
                </wp:positionV>
                <wp:extent cx="0" cy="270510"/>
                <wp:effectExtent l="55245" t="12700" r="59055" b="21590"/>
                <wp:wrapNone/>
                <wp:docPr id="7"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9598E9" id="Line 42"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1pt,12.25pt" to="284.1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" o:allowincell="f">
                <v:stroke endarrow="block"/>
              </v:line>
            </w:pict>
          </mc:Fallback>
        </mc:AlternateContent>
      </w:r>
      <w:r>
        <w:rPr>
          <w:rFonts w:ascii="Times New Roman" w:hAnsi="Times New Roman" w:cs="Times New Roman"/>
          <w:i/>
          <w:noProof/>
          <w:sz w:val="24"/>
          <w:szCs w:val="24"/>
        </w:rPr>
        <mc:AlternateContent>
          <mc:Choice Requires="wps">
            <w:drawing>
              <wp:anchor distT="0" distB="0" distL="114300" distR="114300" simplePos="0" relativeHeight="251695104" behindDoc="0" locked="0" layoutInCell="0" allowOverlap="1" wp14:anchorId="6817110A" wp14:editId="57F59E86">
                <wp:simplePos x="0" y="0"/>
                <wp:positionH relativeFrom="column">
                  <wp:posOffset>2165350</wp:posOffset>
                </wp:positionH>
                <wp:positionV relativeFrom="paragraph">
                  <wp:posOffset>155575</wp:posOffset>
                </wp:positionV>
                <wp:extent cx="0" cy="270510"/>
                <wp:effectExtent l="60325" t="12700" r="53975" b="21590"/>
                <wp:wrapNone/>
                <wp:docPr id="6"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F8AF3C" id="Line 4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5pt,12.25pt" to="170.5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" o:allowincell="f">
                <v:stroke endarrow="block"/>
              </v:line>
            </w:pict>
          </mc:Fallback>
        </mc:AlternateContent>
      </w:r>
      <w:r w:rsidR="000720FA" w:rsidRPr="00A255FA">
        <w:rPr>
          <w:rFonts w:ascii="Times New Roman" w:hAnsi="Times New Roman" w:cs="Times New Roman"/>
          <w:i/>
          <w:sz w:val="24"/>
          <w:szCs w:val="24"/>
        </w:rPr>
        <w:t>«четыре крика четырех частей» поэмы</w:t>
      </w:r>
    </w:p>
    <w:p w14:paraId="6EFC04A1" w14:textId="77777777" w:rsidR="000720FA" w:rsidRPr="00A255FA" w:rsidRDefault="000720FA" w:rsidP="00817538">
      <w:pPr>
        <w:pStyle w:val="24"/>
        <w:spacing w:after="0" w:line="240" w:lineRule="auto"/>
        <w:contextualSpacing/>
        <w:jc w:val="both"/>
        <w:rPr>
          <w:rFonts w:ascii="Times New Roman" w:hAnsi="Times New Roman" w:cs="Times New Roman"/>
          <w:sz w:val="24"/>
          <w:szCs w:val="24"/>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551"/>
        <w:gridCol w:w="2410"/>
        <w:gridCol w:w="3544"/>
      </w:tblGrid>
      <w:tr w:rsidR="000720FA" w:rsidRPr="00A255FA" w14:paraId="4B3D34D1" w14:textId="77777777" w:rsidTr="0099092C">
        <w:tc>
          <w:tcPr>
            <w:tcW w:w="2127" w:type="dxa"/>
          </w:tcPr>
          <w:p w14:paraId="554A9211" w14:textId="77777777" w:rsidR="000720FA" w:rsidRPr="00A255FA" w:rsidRDefault="000720FA" w:rsidP="00817538">
            <w:pPr>
              <w:pStyle w:val="24"/>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b/>
                <w:i/>
                <w:sz w:val="24"/>
                <w:szCs w:val="24"/>
              </w:rPr>
              <w:t xml:space="preserve"> </w:t>
            </w:r>
            <w:r w:rsidRPr="00A255FA">
              <w:rPr>
                <w:rFonts w:ascii="Times New Roman" w:hAnsi="Times New Roman" w:cs="Times New Roman"/>
                <w:i/>
                <w:sz w:val="24"/>
                <w:szCs w:val="24"/>
              </w:rPr>
              <w:t xml:space="preserve">Долой </w:t>
            </w:r>
          </w:p>
          <w:p w14:paraId="28D28080" w14:textId="77777777" w:rsidR="000720FA" w:rsidRPr="00A255FA" w:rsidRDefault="000720FA" w:rsidP="00817538">
            <w:pPr>
              <w:pStyle w:val="24"/>
              <w:spacing w:after="0" w:line="240" w:lineRule="auto"/>
              <w:contextualSpacing/>
              <w:jc w:val="both"/>
              <w:rPr>
                <w:rFonts w:ascii="Times New Roman" w:hAnsi="Times New Roman" w:cs="Times New Roman"/>
                <w:b/>
                <w:i/>
                <w:sz w:val="24"/>
                <w:szCs w:val="24"/>
              </w:rPr>
            </w:pPr>
            <w:r w:rsidRPr="00A255FA">
              <w:rPr>
                <w:rFonts w:ascii="Times New Roman" w:hAnsi="Times New Roman" w:cs="Times New Roman"/>
                <w:i/>
                <w:sz w:val="24"/>
                <w:szCs w:val="24"/>
              </w:rPr>
              <w:t>Вашу любовь!</w:t>
            </w:r>
          </w:p>
        </w:tc>
        <w:tc>
          <w:tcPr>
            <w:tcW w:w="2551" w:type="dxa"/>
          </w:tcPr>
          <w:p w14:paraId="2E987EAD" w14:textId="77777777" w:rsidR="000720FA" w:rsidRPr="00A255FA" w:rsidRDefault="000720FA" w:rsidP="00817538">
            <w:pPr>
              <w:pStyle w:val="24"/>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i/>
                <w:sz w:val="24"/>
                <w:szCs w:val="24"/>
              </w:rPr>
              <w:t xml:space="preserve"> Долой</w:t>
            </w:r>
          </w:p>
          <w:p w14:paraId="2B4073F6" w14:textId="77777777" w:rsidR="000720FA" w:rsidRPr="00A255FA" w:rsidRDefault="000720FA" w:rsidP="00817538">
            <w:pPr>
              <w:pStyle w:val="24"/>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i/>
                <w:sz w:val="24"/>
                <w:szCs w:val="24"/>
              </w:rPr>
              <w:t>ваше искусство!</w:t>
            </w:r>
          </w:p>
        </w:tc>
        <w:tc>
          <w:tcPr>
            <w:tcW w:w="2410" w:type="dxa"/>
          </w:tcPr>
          <w:p w14:paraId="62AD7849" w14:textId="77777777" w:rsidR="000720FA" w:rsidRPr="00A255FA" w:rsidRDefault="000720FA" w:rsidP="00817538">
            <w:pPr>
              <w:pStyle w:val="24"/>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i/>
                <w:sz w:val="24"/>
                <w:szCs w:val="24"/>
              </w:rPr>
              <w:t xml:space="preserve"> Долой </w:t>
            </w:r>
          </w:p>
          <w:p w14:paraId="33EC7325" w14:textId="77777777" w:rsidR="000720FA" w:rsidRPr="00A255FA" w:rsidRDefault="000720FA" w:rsidP="00817538">
            <w:pPr>
              <w:pStyle w:val="24"/>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i/>
                <w:sz w:val="24"/>
                <w:szCs w:val="24"/>
              </w:rPr>
              <w:t>ваш строй!</w:t>
            </w:r>
          </w:p>
        </w:tc>
        <w:tc>
          <w:tcPr>
            <w:tcW w:w="3544" w:type="dxa"/>
          </w:tcPr>
          <w:p w14:paraId="110A1821" w14:textId="77777777" w:rsidR="000720FA" w:rsidRPr="00A255FA" w:rsidRDefault="000720FA" w:rsidP="00817538">
            <w:pPr>
              <w:pStyle w:val="24"/>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i/>
                <w:sz w:val="24"/>
                <w:szCs w:val="24"/>
              </w:rPr>
              <w:t xml:space="preserve"> Долой </w:t>
            </w:r>
          </w:p>
          <w:p w14:paraId="4B4C5A9E" w14:textId="77777777" w:rsidR="000720FA" w:rsidRPr="00A255FA" w:rsidRDefault="000720FA" w:rsidP="00817538">
            <w:pPr>
              <w:pStyle w:val="24"/>
              <w:spacing w:after="0" w:line="240" w:lineRule="auto"/>
              <w:contextualSpacing/>
              <w:jc w:val="both"/>
              <w:rPr>
                <w:rFonts w:ascii="Times New Roman" w:hAnsi="Times New Roman" w:cs="Times New Roman"/>
                <w:i/>
                <w:sz w:val="24"/>
                <w:szCs w:val="24"/>
              </w:rPr>
            </w:pPr>
            <w:r w:rsidRPr="00A255FA">
              <w:rPr>
                <w:rFonts w:ascii="Times New Roman" w:hAnsi="Times New Roman" w:cs="Times New Roman"/>
                <w:i/>
                <w:sz w:val="24"/>
                <w:szCs w:val="24"/>
              </w:rPr>
              <w:t>Вашу религию!</w:t>
            </w:r>
          </w:p>
        </w:tc>
      </w:tr>
      <w:tr w:rsidR="000720FA" w:rsidRPr="00A255FA" w14:paraId="2FF75300" w14:textId="77777777" w:rsidTr="0099092C">
        <w:tc>
          <w:tcPr>
            <w:tcW w:w="2127" w:type="dxa"/>
          </w:tcPr>
          <w:p w14:paraId="06201277" w14:textId="77777777" w:rsidR="000720FA" w:rsidRPr="00A255FA" w:rsidRDefault="000720FA" w:rsidP="00817538">
            <w:pPr>
              <w:pStyle w:val="24"/>
              <w:spacing w:after="0" w:line="240" w:lineRule="auto"/>
              <w:contextualSpacing/>
              <w:jc w:val="both"/>
              <w:rPr>
                <w:rFonts w:ascii="Times New Roman" w:hAnsi="Times New Roman" w:cs="Times New Roman"/>
                <w:sz w:val="24"/>
                <w:szCs w:val="24"/>
              </w:rPr>
            </w:pPr>
          </w:p>
        </w:tc>
        <w:tc>
          <w:tcPr>
            <w:tcW w:w="2551" w:type="dxa"/>
          </w:tcPr>
          <w:p w14:paraId="17711F39" w14:textId="77777777" w:rsidR="000720FA" w:rsidRPr="00A255FA" w:rsidRDefault="000720FA" w:rsidP="00817538">
            <w:pPr>
              <w:pStyle w:val="24"/>
              <w:spacing w:after="0" w:line="240" w:lineRule="auto"/>
              <w:contextualSpacing/>
              <w:jc w:val="both"/>
              <w:rPr>
                <w:rFonts w:ascii="Times New Roman" w:hAnsi="Times New Roman" w:cs="Times New Roman"/>
                <w:b/>
                <w:sz w:val="24"/>
                <w:szCs w:val="24"/>
              </w:rPr>
            </w:pPr>
          </w:p>
        </w:tc>
        <w:tc>
          <w:tcPr>
            <w:tcW w:w="2410" w:type="dxa"/>
          </w:tcPr>
          <w:p w14:paraId="69C785D3" w14:textId="77777777" w:rsidR="000720FA" w:rsidRPr="00A255FA" w:rsidRDefault="000720FA" w:rsidP="00817538">
            <w:pPr>
              <w:pStyle w:val="24"/>
              <w:spacing w:after="0" w:line="240" w:lineRule="auto"/>
              <w:contextualSpacing/>
              <w:jc w:val="both"/>
              <w:rPr>
                <w:rFonts w:ascii="Times New Roman" w:hAnsi="Times New Roman" w:cs="Times New Roman"/>
                <w:sz w:val="24"/>
                <w:szCs w:val="24"/>
              </w:rPr>
            </w:pPr>
          </w:p>
        </w:tc>
        <w:tc>
          <w:tcPr>
            <w:tcW w:w="3544" w:type="dxa"/>
          </w:tcPr>
          <w:p w14:paraId="2665F1BB" w14:textId="77777777" w:rsidR="000720FA" w:rsidRPr="00A255FA" w:rsidRDefault="000720FA" w:rsidP="00817538">
            <w:pPr>
              <w:pStyle w:val="24"/>
              <w:spacing w:after="0" w:line="240" w:lineRule="auto"/>
              <w:contextualSpacing/>
              <w:jc w:val="both"/>
              <w:rPr>
                <w:rFonts w:ascii="Times New Roman" w:hAnsi="Times New Roman" w:cs="Times New Roman"/>
                <w:sz w:val="24"/>
                <w:szCs w:val="24"/>
              </w:rPr>
            </w:pPr>
          </w:p>
        </w:tc>
      </w:tr>
    </w:tbl>
    <w:p w14:paraId="3E37E617" w14:textId="77777777" w:rsidR="00EE5BB7" w:rsidRPr="00A255FA" w:rsidRDefault="00EE5BB7" w:rsidP="00817538">
      <w:pPr>
        <w:pStyle w:val="24"/>
        <w:spacing w:after="0" w:line="240" w:lineRule="auto"/>
        <w:contextualSpacing/>
        <w:jc w:val="both"/>
        <w:rPr>
          <w:rFonts w:ascii="Times New Roman" w:hAnsi="Times New Roman" w:cs="Times New Roman"/>
          <w:b/>
          <w:sz w:val="24"/>
          <w:szCs w:val="24"/>
        </w:rPr>
      </w:pPr>
    </w:p>
    <w:p w14:paraId="0182D7F3" w14:textId="77777777" w:rsidR="000564BA" w:rsidRPr="00A255FA" w:rsidRDefault="00CC36BA" w:rsidP="00817538">
      <w:pPr>
        <w:pStyle w:val="24"/>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Анализ поэмы «Во весь голос»</w:t>
      </w:r>
    </w:p>
    <w:p w14:paraId="13A345B8" w14:textId="77777777" w:rsidR="00CC36BA" w:rsidRPr="00A255FA" w:rsidRDefault="00CC36BA" w:rsidP="00817538">
      <w:pPr>
        <w:pStyle w:val="24"/>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Задание: проанализируйте поэму, отвечая на предложенные вопросы. Свой ответ аргументируйте.</w:t>
      </w:r>
    </w:p>
    <w:p w14:paraId="79B65F69" w14:textId="77777777" w:rsidR="00CC36BA" w:rsidRPr="00A255FA" w:rsidRDefault="00CC36BA"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b/>
          <w:bCs/>
          <w:sz w:val="24"/>
          <w:szCs w:val="24"/>
        </w:rPr>
        <w:t>1.</w:t>
      </w:r>
      <w:r w:rsidRPr="00A255FA">
        <w:rPr>
          <w:rFonts w:ascii="Times New Roman" w:eastAsia="Times New Roman" w:hAnsi="Times New Roman" w:cs="Times New Roman"/>
          <w:sz w:val="24"/>
          <w:szCs w:val="24"/>
        </w:rPr>
        <w:t> О чем это произведение?</w:t>
      </w:r>
    </w:p>
    <w:p w14:paraId="647733FE" w14:textId="77777777" w:rsidR="00CC36BA" w:rsidRPr="00A255FA" w:rsidRDefault="00CC36BA" w:rsidP="00817538">
      <w:pPr>
        <w:shd w:val="clear" w:color="auto" w:fill="FFFFFF"/>
        <w:spacing w:after="0" w:line="240" w:lineRule="auto"/>
        <w:contextualSpacing/>
        <w:jc w:val="both"/>
        <w:rPr>
          <w:rFonts w:ascii="Times New Roman" w:eastAsia="Times New Roman" w:hAnsi="Times New Roman" w:cs="Times New Roman"/>
          <w:i/>
          <w:iCs/>
          <w:sz w:val="24"/>
          <w:szCs w:val="24"/>
        </w:rPr>
      </w:pPr>
      <w:r w:rsidRPr="00A255FA">
        <w:rPr>
          <w:rFonts w:ascii="Times New Roman" w:eastAsia="Times New Roman" w:hAnsi="Times New Roman" w:cs="Times New Roman"/>
          <w:sz w:val="24"/>
          <w:szCs w:val="24"/>
        </w:rPr>
        <w:t>2</w:t>
      </w:r>
      <w:r w:rsidRPr="00A255FA">
        <w:rPr>
          <w:rFonts w:ascii="Times New Roman" w:eastAsia="Times New Roman" w:hAnsi="Times New Roman" w:cs="Times New Roman"/>
          <w:i/>
          <w:iCs/>
          <w:sz w:val="24"/>
          <w:szCs w:val="24"/>
        </w:rPr>
        <w:t>. </w:t>
      </w:r>
      <w:r w:rsidRPr="00A255FA">
        <w:rPr>
          <w:rFonts w:ascii="Times New Roman" w:eastAsia="Times New Roman" w:hAnsi="Times New Roman" w:cs="Times New Roman"/>
          <w:sz w:val="24"/>
          <w:szCs w:val="24"/>
        </w:rPr>
        <w:t>Кто является лирическим героем стихотворения? </w:t>
      </w:r>
    </w:p>
    <w:p w14:paraId="4C128EA2" w14:textId="77777777" w:rsidR="00CC36BA" w:rsidRPr="00A255FA" w:rsidRDefault="00CC36BA"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xml:space="preserve"> 3. В какой форме написано произведение? </w:t>
      </w:r>
    </w:p>
    <w:p w14:paraId="7EF6C440" w14:textId="77777777" w:rsidR="00CC36BA" w:rsidRPr="00A255FA" w:rsidRDefault="00CC36BA" w:rsidP="00817538">
      <w:pPr>
        <w:shd w:val="clear" w:color="auto" w:fill="FFFFFF"/>
        <w:spacing w:after="0" w:line="240" w:lineRule="auto"/>
        <w:contextualSpacing/>
        <w:jc w:val="both"/>
        <w:rPr>
          <w:rFonts w:ascii="Times New Roman" w:eastAsia="Times New Roman" w:hAnsi="Times New Roman" w:cs="Times New Roman"/>
          <w:i/>
          <w:iCs/>
          <w:sz w:val="24"/>
          <w:szCs w:val="24"/>
        </w:rPr>
      </w:pPr>
      <w:r w:rsidRPr="00A255FA">
        <w:rPr>
          <w:rFonts w:ascii="Times New Roman" w:eastAsia="Times New Roman" w:hAnsi="Times New Roman" w:cs="Times New Roman"/>
          <w:sz w:val="24"/>
          <w:szCs w:val="24"/>
        </w:rPr>
        <w:t>4. В каких стихотворениях поэта мы уже встречались с подобной формой?</w:t>
      </w:r>
      <w:r w:rsidRPr="00A255FA">
        <w:rPr>
          <w:rFonts w:ascii="Times New Roman" w:eastAsia="Times New Roman" w:hAnsi="Times New Roman" w:cs="Times New Roman"/>
          <w:i/>
          <w:iCs/>
          <w:sz w:val="24"/>
          <w:szCs w:val="24"/>
        </w:rPr>
        <w:t> </w:t>
      </w:r>
    </w:p>
    <w:p w14:paraId="5BD3BE90" w14:textId="77777777" w:rsidR="00CC36BA" w:rsidRPr="00A255FA" w:rsidRDefault="00CC36BA"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xml:space="preserve"> 5. К кому обращается Маяковский в данном произведении? Приведите примеры.</w:t>
      </w:r>
    </w:p>
    <w:p w14:paraId="65428921" w14:textId="77777777" w:rsidR="00CC36BA" w:rsidRPr="00A255FA" w:rsidRDefault="00CC36BA"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6. Как вы думаете, почему поэму с грандиозным замыслом, обращенную к грядущим поколениям, поэт начинает с грубовато-фамильярных, а то и просто грубых выражений? Против каких явлений в поэзии он выступает?</w:t>
      </w:r>
    </w:p>
    <w:p w14:paraId="4493A9A1" w14:textId="77777777" w:rsidR="00CC36BA" w:rsidRPr="00A255FA" w:rsidRDefault="00CC36BA" w:rsidP="00817538">
      <w:pPr>
        <w:shd w:val="clear" w:color="auto" w:fill="FFFFFF"/>
        <w:spacing w:after="0" w:line="240" w:lineRule="auto"/>
        <w:contextualSpacing/>
        <w:jc w:val="both"/>
        <w:rPr>
          <w:rFonts w:ascii="Times New Roman" w:hAnsi="Times New Roman" w:cs="Times New Roman"/>
          <w:sz w:val="24"/>
          <w:szCs w:val="24"/>
          <w:shd w:val="clear" w:color="auto" w:fill="FFFFFF"/>
        </w:rPr>
      </w:pPr>
      <w:r w:rsidRPr="00A255FA">
        <w:rPr>
          <w:rFonts w:ascii="Times New Roman" w:eastAsia="Times New Roman" w:hAnsi="Times New Roman" w:cs="Times New Roman"/>
          <w:sz w:val="24"/>
          <w:szCs w:val="24"/>
        </w:rPr>
        <w:t xml:space="preserve">7. </w:t>
      </w:r>
      <w:r w:rsidRPr="00A255FA">
        <w:rPr>
          <w:rFonts w:ascii="Times New Roman" w:hAnsi="Times New Roman" w:cs="Times New Roman"/>
          <w:sz w:val="24"/>
          <w:szCs w:val="24"/>
          <w:shd w:val="clear" w:color="auto" w:fill="FFFFFF"/>
        </w:rPr>
        <w:t>Как утверждает себя Маяковский? Какой прием использует Маяковский, называя бесполезную поэзию «бабой капризной», а свою – «фронтом»?</w:t>
      </w:r>
    </w:p>
    <w:p w14:paraId="6FDF5BE1" w14:textId="77777777" w:rsidR="00CC36BA" w:rsidRPr="00A255FA" w:rsidRDefault="00CC36BA"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8. С какой интонацией говорит о поэзии Кудрейкиных-Митрейкиных? </w:t>
      </w:r>
    </w:p>
    <w:p w14:paraId="66D4B122" w14:textId="77777777" w:rsidR="00CC36BA" w:rsidRPr="00A255FA" w:rsidRDefault="00CC36BA"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9. Какие изобразительные средства использует автор поэмы «Во весь голос» в центральной части произведения, когда говорит о своих стихах?</w:t>
      </w:r>
    </w:p>
    <w:p w14:paraId="089C62DC" w14:textId="77777777" w:rsidR="00CC36BA" w:rsidRPr="00A255FA" w:rsidRDefault="00CC36BA" w:rsidP="00817538">
      <w:pPr>
        <w:shd w:val="clear" w:color="auto" w:fill="FFFFFF"/>
        <w:spacing w:after="0" w:line="240" w:lineRule="auto"/>
        <w:contextualSpacing/>
        <w:jc w:val="both"/>
        <w:rPr>
          <w:rFonts w:ascii="Times New Roman" w:hAnsi="Times New Roman" w:cs="Times New Roman"/>
          <w:sz w:val="24"/>
          <w:szCs w:val="24"/>
          <w:shd w:val="clear" w:color="auto" w:fill="FFFFFF"/>
        </w:rPr>
      </w:pPr>
      <w:r w:rsidRPr="00A255FA">
        <w:rPr>
          <w:rFonts w:ascii="Times New Roman" w:hAnsi="Times New Roman" w:cs="Times New Roman"/>
          <w:sz w:val="24"/>
          <w:szCs w:val="24"/>
          <w:shd w:val="clear" w:color="auto" w:fill="FFFFFF"/>
        </w:rPr>
        <w:t>10. Как вы понимаете слова «Я к вам приду в коммунистическое далеко»?</w:t>
      </w:r>
    </w:p>
    <w:p w14:paraId="72894EE9" w14:textId="77777777" w:rsidR="000564BA" w:rsidRPr="00A255FA" w:rsidRDefault="00CC36BA" w:rsidP="00817538">
      <w:pPr>
        <w:shd w:val="clear" w:color="auto" w:fill="FFFFFF"/>
        <w:spacing w:after="0" w:line="240" w:lineRule="auto"/>
        <w:contextualSpacing/>
        <w:jc w:val="both"/>
        <w:rPr>
          <w:rFonts w:ascii="Times New Roman" w:hAnsi="Times New Roman" w:cs="Times New Roman"/>
          <w:sz w:val="24"/>
          <w:szCs w:val="24"/>
          <w:shd w:val="clear" w:color="auto" w:fill="FFFFFF"/>
        </w:rPr>
      </w:pPr>
      <w:r w:rsidRPr="00A255FA">
        <w:rPr>
          <w:rFonts w:ascii="Times New Roman" w:hAnsi="Times New Roman" w:cs="Times New Roman"/>
          <w:sz w:val="24"/>
          <w:szCs w:val="24"/>
          <w:shd w:val="clear" w:color="auto" w:fill="FFFFFF"/>
        </w:rPr>
        <w:t>Вывод:</w:t>
      </w:r>
    </w:p>
    <w:p w14:paraId="18A53B4E" w14:textId="77777777" w:rsidR="00150104" w:rsidRPr="00A255FA" w:rsidRDefault="00150104" w:rsidP="00817538">
      <w:pPr>
        <w:spacing w:after="0" w:line="240" w:lineRule="auto"/>
        <w:contextualSpacing/>
        <w:jc w:val="both"/>
        <w:rPr>
          <w:rFonts w:ascii="Times New Roman" w:eastAsia="Times New Roman" w:hAnsi="Times New Roman" w:cs="Times New Roman"/>
          <w:b/>
          <w:iCs/>
          <w:sz w:val="24"/>
          <w:szCs w:val="24"/>
          <w:shd w:val="clear" w:color="auto" w:fill="FFFFFF"/>
        </w:rPr>
      </w:pPr>
      <w:r w:rsidRPr="00A255FA">
        <w:rPr>
          <w:rFonts w:ascii="Times New Roman" w:eastAsia="Times New Roman" w:hAnsi="Times New Roman" w:cs="Times New Roman"/>
          <w:b/>
          <w:iCs/>
          <w:sz w:val="24"/>
          <w:szCs w:val="24"/>
          <w:shd w:val="clear" w:color="auto" w:fill="FFFFFF"/>
        </w:rPr>
        <w:t>Самостоятельная работа по творчеству В,В, Маяковского.</w:t>
      </w:r>
    </w:p>
    <w:p w14:paraId="15E0E027"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rPr>
      </w:pPr>
      <w:r w:rsidRPr="00A255FA">
        <w:rPr>
          <w:rFonts w:ascii="Times New Roman" w:eastAsia="Times New Roman" w:hAnsi="Times New Roman" w:cs="Times New Roman"/>
          <w:bCs/>
          <w:iCs/>
          <w:color w:val="000000"/>
          <w:sz w:val="24"/>
          <w:szCs w:val="24"/>
          <w:shd w:val="clear" w:color="auto" w:fill="FFFFFF"/>
        </w:rPr>
        <w:t>1.</w:t>
      </w:r>
      <w:r w:rsidRPr="00A255FA">
        <w:rPr>
          <w:rFonts w:ascii="Times New Roman" w:eastAsia="Times New Roman" w:hAnsi="Times New Roman" w:cs="Times New Roman"/>
          <w:iCs/>
          <w:color w:val="000000"/>
          <w:sz w:val="24"/>
          <w:szCs w:val="24"/>
        </w:rPr>
        <w:t> </w:t>
      </w:r>
      <w:r w:rsidRPr="00A255FA">
        <w:rPr>
          <w:rFonts w:ascii="Times New Roman" w:eastAsia="Times New Roman" w:hAnsi="Times New Roman" w:cs="Times New Roman"/>
          <w:bCs/>
          <w:iCs/>
          <w:color w:val="000000"/>
          <w:sz w:val="24"/>
          <w:szCs w:val="24"/>
          <w:shd w:val="clear" w:color="auto" w:fill="FFFFFF"/>
        </w:rPr>
        <w:t>Произведение В. Маяковского, которое направлено против бюрократизма</w:t>
      </w:r>
      <w:r w:rsidRPr="00A255FA">
        <w:rPr>
          <w:rFonts w:ascii="Times New Roman" w:eastAsia="Times New Roman" w:hAnsi="Times New Roman" w:cs="Times New Roman"/>
          <w:iCs/>
          <w:color w:val="000000"/>
          <w:sz w:val="24"/>
          <w:szCs w:val="24"/>
        </w:rPr>
        <w:t> </w:t>
      </w:r>
    </w:p>
    <w:p w14:paraId="6F03F036" w14:textId="77777777" w:rsidR="00150104" w:rsidRPr="00A255FA" w:rsidRDefault="00150104" w:rsidP="00817538">
      <w:pPr>
        <w:spacing w:after="0" w:line="240" w:lineRule="auto"/>
        <w:contextualSpacing/>
        <w:jc w:val="both"/>
        <w:rPr>
          <w:rFonts w:ascii="Times New Roman" w:eastAsia="Times New Roman" w:hAnsi="Times New Roman" w:cs="Times New Roman"/>
          <w:b/>
          <w:bCs/>
          <w:iCs/>
          <w:color w:val="000000"/>
          <w:sz w:val="24"/>
          <w:szCs w:val="24"/>
          <w:shd w:val="clear" w:color="auto" w:fill="FFFFFF"/>
        </w:rPr>
      </w:pPr>
      <w:r w:rsidRPr="00A255FA">
        <w:rPr>
          <w:rFonts w:ascii="Times New Roman" w:eastAsia="Times New Roman" w:hAnsi="Times New Roman" w:cs="Times New Roman"/>
          <w:b/>
          <w:bCs/>
          <w:iCs/>
          <w:color w:val="000000"/>
          <w:sz w:val="24"/>
          <w:szCs w:val="24"/>
          <w:shd w:val="clear" w:color="auto" w:fill="FFFFFF"/>
        </w:rPr>
        <w:t>а)Прозаседавшиеся</w:t>
      </w:r>
    </w:p>
    <w:p w14:paraId="052342BA" w14:textId="77777777" w:rsidR="00150104" w:rsidRPr="00A255FA" w:rsidRDefault="00150104" w:rsidP="00817538">
      <w:pPr>
        <w:spacing w:after="0" w:line="240" w:lineRule="auto"/>
        <w:contextualSpacing/>
        <w:jc w:val="both"/>
        <w:rPr>
          <w:rFonts w:ascii="Times New Roman" w:eastAsia="Times New Roman" w:hAnsi="Times New Roman" w:cs="Times New Roman"/>
          <w:bCs/>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б)Клоп</w:t>
      </w:r>
    </w:p>
    <w:p w14:paraId="34C39DD5"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iCs/>
          <w:color w:val="000000"/>
          <w:sz w:val="24"/>
          <w:szCs w:val="24"/>
        </w:rPr>
        <w:t> </w:t>
      </w:r>
      <w:r w:rsidRPr="00A255FA">
        <w:rPr>
          <w:rFonts w:ascii="Times New Roman" w:eastAsia="Times New Roman" w:hAnsi="Times New Roman" w:cs="Times New Roman"/>
          <w:bCs/>
          <w:iCs/>
          <w:color w:val="000000"/>
          <w:sz w:val="24"/>
          <w:szCs w:val="24"/>
          <w:shd w:val="clear" w:color="auto" w:fill="FFFFFF"/>
        </w:rPr>
        <w:t>в)Маруся отравилась</w:t>
      </w:r>
    </w:p>
    <w:p w14:paraId="4F8ABA10"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rPr>
      </w:pPr>
      <w:r w:rsidRPr="00A255FA">
        <w:rPr>
          <w:rFonts w:ascii="Times New Roman" w:eastAsia="Times New Roman" w:hAnsi="Times New Roman" w:cs="Times New Roman"/>
          <w:bCs/>
          <w:iCs/>
          <w:color w:val="000000"/>
          <w:sz w:val="24"/>
          <w:szCs w:val="24"/>
          <w:shd w:val="clear" w:color="auto" w:fill="FFFFFF"/>
        </w:rPr>
        <w:t>2.Кто автор  первой поэмы об Октябрьской революции?</w:t>
      </w:r>
      <w:r w:rsidRPr="00A255FA">
        <w:rPr>
          <w:rFonts w:ascii="Times New Roman" w:eastAsia="Times New Roman" w:hAnsi="Times New Roman" w:cs="Times New Roman"/>
          <w:iCs/>
          <w:color w:val="000000"/>
          <w:sz w:val="24"/>
          <w:szCs w:val="24"/>
        </w:rPr>
        <w:t> </w:t>
      </w:r>
    </w:p>
    <w:p w14:paraId="1810CECF"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rPr>
      </w:pPr>
      <w:r w:rsidRPr="00A255FA">
        <w:rPr>
          <w:rFonts w:ascii="Times New Roman" w:eastAsia="Times New Roman" w:hAnsi="Times New Roman" w:cs="Times New Roman"/>
          <w:bCs/>
          <w:iCs/>
          <w:color w:val="000000"/>
          <w:sz w:val="24"/>
          <w:szCs w:val="24"/>
          <w:shd w:val="clear" w:color="auto" w:fill="FFFFFF"/>
        </w:rPr>
        <w:t>а)В.В Маяковский</w:t>
      </w:r>
      <w:r w:rsidRPr="00A255FA">
        <w:rPr>
          <w:rFonts w:ascii="Times New Roman" w:eastAsia="Times New Roman" w:hAnsi="Times New Roman" w:cs="Times New Roman"/>
          <w:iCs/>
          <w:color w:val="000000"/>
          <w:sz w:val="24"/>
          <w:szCs w:val="24"/>
        </w:rPr>
        <w:t> </w:t>
      </w:r>
    </w:p>
    <w:p w14:paraId="57DA8A41" w14:textId="77777777" w:rsidR="00150104" w:rsidRPr="00A255FA" w:rsidRDefault="00150104" w:rsidP="00817538">
      <w:pPr>
        <w:spacing w:after="0" w:line="240" w:lineRule="auto"/>
        <w:contextualSpacing/>
        <w:jc w:val="both"/>
        <w:rPr>
          <w:rFonts w:ascii="Times New Roman" w:eastAsia="Times New Roman" w:hAnsi="Times New Roman" w:cs="Times New Roman"/>
          <w:b/>
          <w:iCs/>
          <w:color w:val="000000"/>
          <w:sz w:val="24"/>
          <w:szCs w:val="24"/>
        </w:rPr>
      </w:pPr>
      <w:r w:rsidRPr="00A255FA">
        <w:rPr>
          <w:rFonts w:ascii="Times New Roman" w:eastAsia="Times New Roman" w:hAnsi="Times New Roman" w:cs="Times New Roman"/>
          <w:b/>
          <w:bCs/>
          <w:iCs/>
          <w:color w:val="000000"/>
          <w:sz w:val="24"/>
          <w:szCs w:val="24"/>
          <w:shd w:val="clear" w:color="auto" w:fill="FFFFFF"/>
        </w:rPr>
        <w:t>б)А.А Блок</w:t>
      </w:r>
      <w:r w:rsidRPr="00A255FA">
        <w:rPr>
          <w:rFonts w:ascii="Times New Roman" w:eastAsia="Times New Roman" w:hAnsi="Times New Roman" w:cs="Times New Roman"/>
          <w:b/>
          <w:iCs/>
          <w:color w:val="000000"/>
          <w:sz w:val="24"/>
          <w:szCs w:val="24"/>
        </w:rPr>
        <w:t> </w:t>
      </w:r>
    </w:p>
    <w:p w14:paraId="75F6BC26" w14:textId="77777777" w:rsidR="00150104" w:rsidRPr="00A255FA" w:rsidRDefault="00150104" w:rsidP="00817538">
      <w:pPr>
        <w:spacing w:after="0" w:line="240" w:lineRule="auto"/>
        <w:contextualSpacing/>
        <w:jc w:val="both"/>
        <w:rPr>
          <w:rFonts w:ascii="Times New Roman" w:eastAsia="Times New Roman" w:hAnsi="Times New Roman" w:cs="Times New Roman"/>
          <w:bCs/>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в)С.А Есенин</w:t>
      </w:r>
    </w:p>
    <w:p w14:paraId="159CE429"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г)Демьян Бедный</w:t>
      </w:r>
    </w:p>
    <w:p w14:paraId="3EE9B12B"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252525"/>
          <w:sz w:val="24"/>
          <w:szCs w:val="24"/>
          <w:shd w:val="clear" w:color="auto" w:fill="FFFFFF"/>
        </w:rPr>
      </w:pPr>
      <w:r w:rsidRPr="00A255FA">
        <w:rPr>
          <w:rFonts w:ascii="Times New Roman" w:eastAsia="Times New Roman" w:hAnsi="Times New Roman" w:cs="Times New Roman"/>
          <w:iCs/>
          <w:color w:val="000000"/>
          <w:sz w:val="24"/>
          <w:szCs w:val="24"/>
          <w:shd w:val="clear" w:color="auto" w:fill="FFFFFF"/>
        </w:rPr>
        <w:t>3 .</w:t>
      </w:r>
      <w:r w:rsidRPr="00A255FA">
        <w:rPr>
          <w:rFonts w:ascii="Times New Roman" w:eastAsia="Times New Roman" w:hAnsi="Times New Roman" w:cs="Times New Roman"/>
          <w:bCs/>
          <w:iCs/>
          <w:color w:val="000000"/>
          <w:sz w:val="24"/>
          <w:szCs w:val="24"/>
          <w:shd w:val="clear" w:color="auto" w:fill="FFFFFF"/>
        </w:rPr>
        <w:t>После 1917 года футуристы называли себя</w:t>
      </w:r>
    </w:p>
    <w:p w14:paraId="263E81E9" w14:textId="77777777" w:rsidR="00150104" w:rsidRPr="00A255FA" w:rsidRDefault="00150104" w:rsidP="00817538">
      <w:pPr>
        <w:tabs>
          <w:tab w:val="left" w:pos="1800"/>
        </w:tabs>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А) Эгофутуристами</w:t>
      </w:r>
    </w:p>
    <w:p w14:paraId="470A7F77" w14:textId="77777777" w:rsidR="00150104" w:rsidRPr="00A255FA" w:rsidRDefault="00150104" w:rsidP="00817538">
      <w:pPr>
        <w:tabs>
          <w:tab w:val="left" w:pos="1800"/>
        </w:tabs>
        <w:spacing w:after="0" w:line="240" w:lineRule="auto"/>
        <w:contextualSpacing/>
        <w:jc w:val="both"/>
        <w:rPr>
          <w:rFonts w:ascii="Times New Roman" w:eastAsia="Times New Roman" w:hAnsi="Times New Roman" w:cs="Times New Roman"/>
          <w:b/>
          <w:iCs/>
          <w:color w:val="000000"/>
          <w:sz w:val="24"/>
          <w:szCs w:val="24"/>
          <w:shd w:val="clear" w:color="auto" w:fill="FFFFFF"/>
        </w:rPr>
      </w:pPr>
      <w:r w:rsidRPr="00A255FA">
        <w:rPr>
          <w:rFonts w:ascii="Times New Roman" w:eastAsia="Times New Roman" w:hAnsi="Times New Roman" w:cs="Times New Roman"/>
          <w:b/>
          <w:bCs/>
          <w:iCs/>
          <w:color w:val="000000"/>
          <w:sz w:val="24"/>
          <w:szCs w:val="24"/>
          <w:shd w:val="clear" w:color="auto" w:fill="FFFFFF"/>
        </w:rPr>
        <w:t>Б) Кубофутуристами</w:t>
      </w:r>
    </w:p>
    <w:p w14:paraId="78C8DE6E"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В) Комфутами</w:t>
      </w:r>
    </w:p>
    <w:p w14:paraId="4D0A18DF"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4.Первая поэма Маяковского</w:t>
      </w:r>
    </w:p>
    <w:p w14:paraId="1769070B" w14:textId="77777777" w:rsidR="00150104" w:rsidRPr="00A255FA" w:rsidRDefault="00150104" w:rsidP="00817538">
      <w:pPr>
        <w:spacing w:after="0" w:line="240" w:lineRule="auto"/>
        <w:contextualSpacing/>
        <w:jc w:val="both"/>
        <w:rPr>
          <w:rFonts w:ascii="Times New Roman" w:eastAsia="Times New Roman" w:hAnsi="Times New Roman" w:cs="Times New Roman"/>
          <w:b/>
          <w:iCs/>
          <w:color w:val="000000"/>
          <w:sz w:val="24"/>
          <w:szCs w:val="24"/>
          <w:shd w:val="clear" w:color="auto" w:fill="FFFFFF"/>
        </w:rPr>
      </w:pPr>
      <w:r w:rsidRPr="00A255FA">
        <w:rPr>
          <w:rFonts w:ascii="Times New Roman" w:eastAsia="Times New Roman" w:hAnsi="Times New Roman" w:cs="Times New Roman"/>
          <w:b/>
          <w:bCs/>
          <w:iCs/>
          <w:color w:val="000000"/>
          <w:sz w:val="24"/>
          <w:szCs w:val="24"/>
          <w:shd w:val="clear" w:color="auto" w:fill="FFFFFF"/>
        </w:rPr>
        <w:t>А) «Облако в штанах»</w:t>
      </w:r>
    </w:p>
    <w:p w14:paraId="333FF748" w14:textId="77777777" w:rsidR="00150104" w:rsidRPr="00A255FA" w:rsidRDefault="00150104" w:rsidP="00817538">
      <w:pPr>
        <w:spacing w:after="0" w:line="240" w:lineRule="auto"/>
        <w:contextualSpacing/>
        <w:jc w:val="both"/>
        <w:rPr>
          <w:rFonts w:ascii="Times New Roman" w:eastAsia="Times New Roman" w:hAnsi="Times New Roman" w:cs="Times New Roman"/>
          <w:b/>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Б) «Люблю»</w:t>
      </w:r>
    </w:p>
    <w:p w14:paraId="37FE472B" w14:textId="77777777" w:rsidR="00150104" w:rsidRPr="00A255FA" w:rsidRDefault="00150104" w:rsidP="00817538">
      <w:pPr>
        <w:spacing w:after="0" w:line="240" w:lineRule="auto"/>
        <w:contextualSpacing/>
        <w:jc w:val="both"/>
        <w:rPr>
          <w:rFonts w:ascii="Times New Roman" w:eastAsia="Times New Roman" w:hAnsi="Times New Roman" w:cs="Times New Roman"/>
          <w:bCs/>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В) «Флейта-позвон</w:t>
      </w:r>
    </w:p>
    <w:p w14:paraId="30FD176F"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iCs/>
          <w:color w:val="000000"/>
          <w:sz w:val="24"/>
          <w:szCs w:val="24"/>
          <w:shd w:val="clear" w:color="auto" w:fill="FFFFFF"/>
        </w:rPr>
        <w:t>5.</w:t>
      </w:r>
      <w:r w:rsidRPr="00A255FA">
        <w:rPr>
          <w:rFonts w:ascii="Times New Roman" w:eastAsia="Times New Roman" w:hAnsi="Times New Roman" w:cs="Times New Roman"/>
          <w:iCs/>
          <w:color w:val="000000"/>
          <w:sz w:val="24"/>
          <w:szCs w:val="24"/>
        </w:rPr>
        <w:t> </w:t>
      </w:r>
      <w:r w:rsidRPr="00A255FA">
        <w:rPr>
          <w:rFonts w:ascii="Times New Roman" w:eastAsia="Times New Roman" w:hAnsi="Times New Roman" w:cs="Times New Roman"/>
          <w:iCs/>
          <w:color w:val="000000"/>
          <w:sz w:val="24"/>
          <w:szCs w:val="24"/>
          <w:shd w:val="clear" w:color="auto" w:fill="FFFFFF"/>
        </w:rPr>
        <w:t>Стихотворением, громко заявившим о рождении поэзии революции, явилось стихотворение Маяковского:</w:t>
      </w:r>
    </w:p>
    <w:p w14:paraId="7878DCDB" w14:textId="77777777" w:rsidR="00150104" w:rsidRPr="00A255FA" w:rsidRDefault="00150104" w:rsidP="00817538">
      <w:pPr>
        <w:spacing w:after="0" w:line="240" w:lineRule="auto"/>
        <w:contextualSpacing/>
        <w:jc w:val="both"/>
        <w:rPr>
          <w:rFonts w:ascii="Times New Roman" w:eastAsia="Times New Roman" w:hAnsi="Times New Roman" w:cs="Times New Roman"/>
          <w:b/>
          <w:iCs/>
          <w:color w:val="000000"/>
          <w:sz w:val="24"/>
          <w:szCs w:val="24"/>
          <w:shd w:val="clear" w:color="auto" w:fill="FFFFFF"/>
        </w:rPr>
      </w:pPr>
      <w:r w:rsidRPr="00A255FA">
        <w:rPr>
          <w:rFonts w:ascii="Times New Roman" w:eastAsia="Times New Roman" w:hAnsi="Times New Roman" w:cs="Times New Roman"/>
          <w:b/>
          <w:iCs/>
          <w:color w:val="000000"/>
          <w:sz w:val="24"/>
          <w:szCs w:val="24"/>
          <w:shd w:val="clear" w:color="auto" w:fill="FFFFFF"/>
        </w:rPr>
        <w:t>а. «Левый марш»</w:t>
      </w:r>
    </w:p>
    <w:p w14:paraId="4FBDAE1A"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iCs/>
          <w:color w:val="000000"/>
          <w:sz w:val="24"/>
          <w:szCs w:val="24"/>
          <w:shd w:val="clear" w:color="auto" w:fill="FFFFFF"/>
        </w:rPr>
        <w:t>б. «Юбилейное»</w:t>
      </w:r>
    </w:p>
    <w:p w14:paraId="3ACCEEB1"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iCs/>
          <w:color w:val="000000"/>
          <w:sz w:val="24"/>
          <w:szCs w:val="24"/>
          <w:shd w:val="clear" w:color="auto" w:fill="FFFFFF"/>
        </w:rPr>
        <w:t>в. «Прозаседавшиеся»</w:t>
      </w:r>
    </w:p>
    <w:p w14:paraId="62EDCE92"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252525"/>
          <w:sz w:val="24"/>
          <w:szCs w:val="24"/>
          <w:shd w:val="clear" w:color="auto" w:fill="FFFFFF"/>
        </w:rPr>
      </w:pPr>
      <w:r w:rsidRPr="00A255FA">
        <w:rPr>
          <w:rFonts w:ascii="Times New Roman" w:eastAsia="Times New Roman" w:hAnsi="Times New Roman" w:cs="Times New Roman"/>
          <w:b/>
          <w:bCs/>
          <w:iCs/>
          <w:color w:val="000000"/>
          <w:sz w:val="24"/>
          <w:szCs w:val="24"/>
          <w:shd w:val="clear" w:color="auto" w:fill="FFFFFF"/>
        </w:rPr>
        <w:t xml:space="preserve">6 </w:t>
      </w:r>
      <w:r w:rsidRPr="00A255FA">
        <w:rPr>
          <w:rFonts w:ascii="Times New Roman" w:eastAsia="Times New Roman" w:hAnsi="Times New Roman" w:cs="Times New Roman"/>
          <w:bCs/>
          <w:iCs/>
          <w:color w:val="000000"/>
          <w:sz w:val="24"/>
          <w:szCs w:val="24"/>
          <w:shd w:val="clear" w:color="auto" w:fill="FFFFFF"/>
        </w:rPr>
        <w:t>«</w:t>
      </w:r>
      <w:r w:rsidRPr="00A255FA">
        <w:rPr>
          <w:rFonts w:ascii="Times New Roman" w:eastAsia="Times New Roman" w:hAnsi="Times New Roman" w:cs="Times New Roman"/>
          <w:iCs/>
          <w:color w:val="000000"/>
          <w:sz w:val="24"/>
          <w:szCs w:val="24"/>
        </w:rPr>
        <w:t> </w:t>
      </w:r>
      <w:r w:rsidRPr="00A255FA">
        <w:rPr>
          <w:rFonts w:ascii="Times New Roman" w:eastAsia="Times New Roman" w:hAnsi="Times New Roman" w:cs="Times New Roman"/>
          <w:bCs/>
          <w:iCs/>
          <w:color w:val="000000"/>
          <w:sz w:val="24"/>
          <w:szCs w:val="24"/>
          <w:shd w:val="clear" w:color="auto" w:fill="FFFFFF"/>
        </w:rPr>
        <w:t>Письмо Татьяне Яковлевой» – стихотворение</w:t>
      </w:r>
    </w:p>
    <w:p w14:paraId="581AA1D0"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А) Любовное</w:t>
      </w:r>
    </w:p>
    <w:p w14:paraId="10BE7C30" w14:textId="77777777" w:rsidR="00150104" w:rsidRPr="00A255FA" w:rsidRDefault="00150104" w:rsidP="00817538">
      <w:pPr>
        <w:spacing w:after="0" w:line="240" w:lineRule="auto"/>
        <w:contextualSpacing/>
        <w:jc w:val="both"/>
        <w:rPr>
          <w:rFonts w:ascii="Times New Roman" w:eastAsia="Times New Roman" w:hAnsi="Times New Roman" w:cs="Times New Roman"/>
          <w:b/>
          <w:iCs/>
          <w:color w:val="000000"/>
          <w:sz w:val="24"/>
          <w:szCs w:val="24"/>
          <w:shd w:val="clear" w:color="auto" w:fill="FFFFFF"/>
        </w:rPr>
      </w:pPr>
      <w:r w:rsidRPr="00A255FA">
        <w:rPr>
          <w:rFonts w:ascii="Times New Roman" w:eastAsia="Times New Roman" w:hAnsi="Times New Roman" w:cs="Times New Roman"/>
          <w:b/>
          <w:bCs/>
          <w:iCs/>
          <w:color w:val="000000"/>
          <w:sz w:val="24"/>
          <w:szCs w:val="24"/>
          <w:shd w:val="clear" w:color="auto" w:fill="FFFFFF"/>
        </w:rPr>
        <w:t>Б) Патриотическое</w:t>
      </w:r>
    </w:p>
    <w:p w14:paraId="76AEE5D2" w14:textId="77777777" w:rsidR="00150104" w:rsidRPr="00A255FA" w:rsidRDefault="00150104" w:rsidP="00817538">
      <w:pPr>
        <w:spacing w:after="0" w:line="240" w:lineRule="auto"/>
        <w:contextualSpacing/>
        <w:jc w:val="both"/>
        <w:rPr>
          <w:rFonts w:ascii="Times New Roman" w:eastAsia="Times New Roman" w:hAnsi="Times New Roman" w:cs="Times New Roman"/>
          <w:b/>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В) Сатирическое</w:t>
      </w:r>
    </w:p>
    <w:p w14:paraId="2EB3A5D2"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b/>
          <w:bCs/>
          <w:iCs/>
          <w:color w:val="000000"/>
          <w:sz w:val="24"/>
          <w:szCs w:val="24"/>
          <w:shd w:val="clear" w:color="auto" w:fill="FFFFFF"/>
        </w:rPr>
        <w:t>7.</w:t>
      </w:r>
      <w:r w:rsidRPr="00A255FA">
        <w:rPr>
          <w:rFonts w:ascii="Times New Roman" w:eastAsia="Times New Roman" w:hAnsi="Times New Roman" w:cs="Times New Roman"/>
          <w:iCs/>
          <w:color w:val="000000"/>
          <w:sz w:val="24"/>
          <w:szCs w:val="24"/>
        </w:rPr>
        <w:t> </w:t>
      </w:r>
      <w:r w:rsidRPr="00A255FA">
        <w:rPr>
          <w:rFonts w:ascii="Times New Roman" w:eastAsia="Times New Roman" w:hAnsi="Times New Roman" w:cs="Times New Roman"/>
          <w:bCs/>
          <w:iCs/>
          <w:color w:val="000000"/>
          <w:sz w:val="24"/>
          <w:szCs w:val="24"/>
          <w:shd w:val="clear" w:color="auto" w:fill="FFFFFF"/>
        </w:rPr>
        <w:t>Поэзия, по Маяковскому –</w:t>
      </w:r>
    </w:p>
    <w:p w14:paraId="3CED3EEF" w14:textId="77777777" w:rsidR="00150104" w:rsidRPr="00A255FA" w:rsidRDefault="00150104" w:rsidP="00817538">
      <w:pPr>
        <w:spacing w:after="0" w:line="240" w:lineRule="auto"/>
        <w:contextualSpacing/>
        <w:jc w:val="both"/>
        <w:rPr>
          <w:rFonts w:ascii="Times New Roman" w:eastAsia="Times New Roman" w:hAnsi="Times New Roman" w:cs="Times New Roman"/>
          <w:b/>
          <w:iCs/>
          <w:color w:val="000000"/>
          <w:sz w:val="24"/>
          <w:szCs w:val="24"/>
          <w:shd w:val="clear" w:color="auto" w:fill="FFFFFF"/>
        </w:rPr>
      </w:pPr>
      <w:r w:rsidRPr="00A255FA">
        <w:rPr>
          <w:rFonts w:ascii="Times New Roman" w:eastAsia="Times New Roman" w:hAnsi="Times New Roman" w:cs="Times New Roman"/>
          <w:b/>
          <w:bCs/>
          <w:iCs/>
          <w:color w:val="000000"/>
          <w:sz w:val="24"/>
          <w:szCs w:val="24"/>
          <w:shd w:val="clear" w:color="auto" w:fill="FFFFFF"/>
        </w:rPr>
        <w:t>А) Оружие</w:t>
      </w:r>
    </w:p>
    <w:p w14:paraId="749421E6"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Б) Искусство для избранных</w:t>
      </w:r>
    </w:p>
    <w:p w14:paraId="71E574E7"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В) Искусство ради искусства</w:t>
      </w:r>
    </w:p>
    <w:p w14:paraId="0AC2C7F8"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252525"/>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8.</w:t>
      </w:r>
      <w:r w:rsidRPr="00A255FA">
        <w:rPr>
          <w:rFonts w:ascii="Times New Roman" w:eastAsia="Times New Roman" w:hAnsi="Times New Roman" w:cs="Times New Roman"/>
          <w:iCs/>
          <w:color w:val="000000"/>
          <w:sz w:val="24"/>
          <w:szCs w:val="24"/>
        </w:rPr>
        <w:t> </w:t>
      </w:r>
      <w:r w:rsidRPr="00A255FA">
        <w:rPr>
          <w:rFonts w:ascii="Times New Roman" w:eastAsia="Times New Roman" w:hAnsi="Times New Roman" w:cs="Times New Roman"/>
          <w:bCs/>
          <w:iCs/>
          <w:color w:val="000000"/>
          <w:sz w:val="24"/>
          <w:szCs w:val="24"/>
          <w:shd w:val="clear" w:color="auto" w:fill="FFFFFF"/>
        </w:rPr>
        <w:t>И вижу:</w:t>
      </w:r>
    </w:p>
    <w:p w14:paraId="6D7E26EB"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сидят людей половины.</w:t>
      </w:r>
    </w:p>
    <w:p w14:paraId="1BA7FD8F"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О дьявольщина!</w:t>
      </w:r>
    </w:p>
    <w:p w14:paraId="16B717EA"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Где ж половина другая»</w:t>
      </w:r>
    </w:p>
    <w:p w14:paraId="091D31FF" w14:textId="77777777" w:rsidR="00150104" w:rsidRPr="00A255FA" w:rsidRDefault="00150104" w:rsidP="00817538">
      <w:pPr>
        <w:spacing w:after="0" w:line="240" w:lineRule="auto"/>
        <w:contextualSpacing/>
        <w:jc w:val="both"/>
        <w:rPr>
          <w:rFonts w:ascii="Times New Roman" w:eastAsia="Times New Roman" w:hAnsi="Times New Roman" w:cs="Times New Roman"/>
          <w:b/>
          <w:iCs/>
          <w:color w:val="000000"/>
          <w:sz w:val="24"/>
          <w:szCs w:val="24"/>
          <w:shd w:val="clear" w:color="auto" w:fill="FFFFFF"/>
        </w:rPr>
      </w:pPr>
      <w:r w:rsidRPr="00A255FA">
        <w:rPr>
          <w:rFonts w:ascii="Times New Roman" w:eastAsia="Times New Roman" w:hAnsi="Times New Roman" w:cs="Times New Roman"/>
          <w:b/>
          <w:bCs/>
          <w:iCs/>
          <w:color w:val="000000"/>
          <w:sz w:val="24"/>
          <w:szCs w:val="24"/>
          <w:shd w:val="clear" w:color="auto" w:fill="FFFFFF"/>
        </w:rPr>
        <w:t>А) Гипербола</w:t>
      </w:r>
    </w:p>
    <w:p w14:paraId="4013A9C7"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Б) Аллегория</w:t>
      </w:r>
    </w:p>
    <w:p w14:paraId="4D64FC3A"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В) Гротеск</w:t>
      </w:r>
    </w:p>
    <w:p w14:paraId="362D1B1B"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252525"/>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9.Сатира на советского обывателя дана в стихотворении</w:t>
      </w:r>
    </w:p>
    <w:p w14:paraId="7B75B312" w14:textId="77777777" w:rsidR="00150104" w:rsidRPr="00A255FA" w:rsidRDefault="00150104"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А) «Послушайте!»</w:t>
      </w:r>
    </w:p>
    <w:p w14:paraId="6D63B8B1" w14:textId="77777777" w:rsidR="00150104" w:rsidRPr="00A255FA" w:rsidRDefault="00150104" w:rsidP="00817538">
      <w:pPr>
        <w:spacing w:after="0" w:line="240" w:lineRule="auto"/>
        <w:contextualSpacing/>
        <w:jc w:val="both"/>
        <w:rPr>
          <w:rFonts w:ascii="Times New Roman" w:eastAsia="Times New Roman" w:hAnsi="Times New Roman" w:cs="Times New Roman"/>
          <w:b/>
          <w:iCs/>
          <w:color w:val="000000"/>
          <w:sz w:val="24"/>
          <w:szCs w:val="24"/>
          <w:shd w:val="clear" w:color="auto" w:fill="FFFFFF"/>
        </w:rPr>
      </w:pPr>
      <w:r w:rsidRPr="00A255FA">
        <w:rPr>
          <w:rFonts w:ascii="Times New Roman" w:eastAsia="Times New Roman" w:hAnsi="Times New Roman" w:cs="Times New Roman"/>
          <w:b/>
          <w:bCs/>
          <w:iCs/>
          <w:color w:val="000000"/>
          <w:sz w:val="24"/>
          <w:szCs w:val="24"/>
          <w:shd w:val="clear" w:color="auto" w:fill="FFFFFF"/>
        </w:rPr>
        <w:t>Б) «О дряни»</w:t>
      </w:r>
    </w:p>
    <w:p w14:paraId="25B14195" w14:textId="77777777" w:rsidR="00150104" w:rsidRPr="00A255FA" w:rsidRDefault="00150104" w:rsidP="00817538">
      <w:pPr>
        <w:spacing w:after="0" w:line="240" w:lineRule="auto"/>
        <w:contextualSpacing/>
        <w:jc w:val="both"/>
        <w:rPr>
          <w:rFonts w:ascii="Times New Roman" w:eastAsia="Times New Roman" w:hAnsi="Times New Roman" w:cs="Times New Roman"/>
          <w:bCs/>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В) «Подлиза»</w:t>
      </w:r>
    </w:p>
    <w:p w14:paraId="1C2DBE88" w14:textId="77777777" w:rsidR="00150104" w:rsidRPr="00A255FA" w:rsidRDefault="00150104" w:rsidP="00817538">
      <w:pPr>
        <w:pStyle w:val="a3"/>
        <w:shd w:val="clear" w:color="auto" w:fill="FFFFFF"/>
        <w:spacing w:before="0" w:beforeAutospacing="0" w:after="0" w:afterAutospacing="0"/>
        <w:contextualSpacing/>
        <w:jc w:val="both"/>
      </w:pPr>
      <w:r w:rsidRPr="00A255FA">
        <w:rPr>
          <w:b/>
        </w:rPr>
        <w:t>Критерии оценивания</w:t>
      </w:r>
      <w:r w:rsidRPr="00A255FA">
        <w:t>.</w:t>
      </w:r>
    </w:p>
    <w:tbl>
      <w:tblPr>
        <w:tblStyle w:val="af1"/>
        <w:tblW w:w="0" w:type="auto"/>
        <w:tblLook w:val="04A0" w:firstRow="1" w:lastRow="0" w:firstColumn="1" w:lastColumn="0" w:noHBand="0" w:noVBand="1"/>
      </w:tblPr>
      <w:tblGrid>
        <w:gridCol w:w="4785"/>
        <w:gridCol w:w="4786"/>
      </w:tblGrid>
      <w:tr w:rsidR="00150104" w:rsidRPr="00A255FA" w14:paraId="708FF0C8" w14:textId="77777777" w:rsidTr="001E677A">
        <w:tc>
          <w:tcPr>
            <w:tcW w:w="4785" w:type="dxa"/>
          </w:tcPr>
          <w:p w14:paraId="21F3333C" w14:textId="77777777" w:rsidR="00150104" w:rsidRPr="00A255FA" w:rsidRDefault="00150104" w:rsidP="00817538">
            <w:pPr>
              <w:pStyle w:val="a3"/>
              <w:spacing w:before="0" w:beforeAutospacing="0" w:after="0" w:afterAutospacing="0"/>
              <w:contextualSpacing/>
              <w:jc w:val="both"/>
            </w:pPr>
            <w:r w:rsidRPr="00A255FA">
              <w:t xml:space="preserve">«5» -  9 б. . </w:t>
            </w:r>
          </w:p>
        </w:tc>
        <w:tc>
          <w:tcPr>
            <w:tcW w:w="4786" w:type="dxa"/>
          </w:tcPr>
          <w:p w14:paraId="0A0157BF" w14:textId="77777777" w:rsidR="00150104" w:rsidRPr="00A255FA" w:rsidRDefault="00150104" w:rsidP="00817538">
            <w:pPr>
              <w:pStyle w:val="a3"/>
              <w:spacing w:before="0" w:beforeAutospacing="0" w:after="0" w:afterAutospacing="0"/>
              <w:contextualSpacing/>
              <w:jc w:val="both"/>
            </w:pPr>
            <w:r w:rsidRPr="00A255FA">
              <w:t xml:space="preserve">«3» - 4 б. – 6б..    </w:t>
            </w:r>
          </w:p>
        </w:tc>
      </w:tr>
      <w:tr w:rsidR="00150104" w:rsidRPr="00A255FA" w14:paraId="649BA0B1" w14:textId="77777777" w:rsidTr="001E677A">
        <w:tc>
          <w:tcPr>
            <w:tcW w:w="4785" w:type="dxa"/>
          </w:tcPr>
          <w:p w14:paraId="5D1523E9" w14:textId="77777777" w:rsidR="00150104" w:rsidRPr="00A255FA" w:rsidRDefault="00150104" w:rsidP="00817538">
            <w:pPr>
              <w:pStyle w:val="a3"/>
              <w:spacing w:before="0" w:beforeAutospacing="0" w:after="0" w:afterAutospacing="0"/>
              <w:contextualSpacing/>
              <w:jc w:val="both"/>
            </w:pPr>
            <w:r w:rsidRPr="00A255FA">
              <w:t xml:space="preserve">«4» -  7 б. - 8 б </w:t>
            </w:r>
          </w:p>
        </w:tc>
        <w:tc>
          <w:tcPr>
            <w:tcW w:w="4786" w:type="dxa"/>
          </w:tcPr>
          <w:p w14:paraId="0F0F9A35" w14:textId="77777777" w:rsidR="00150104" w:rsidRPr="00A255FA" w:rsidRDefault="00150104" w:rsidP="00817538">
            <w:pPr>
              <w:pStyle w:val="a3"/>
              <w:spacing w:before="0" w:beforeAutospacing="0" w:after="0" w:afterAutospacing="0"/>
              <w:contextualSpacing/>
              <w:jc w:val="both"/>
            </w:pPr>
            <w:r w:rsidRPr="00A255FA">
              <w:t xml:space="preserve">«2» - 0б.-3б.        </w:t>
            </w:r>
          </w:p>
        </w:tc>
      </w:tr>
    </w:tbl>
    <w:p w14:paraId="4170A468" w14:textId="77777777" w:rsidR="00150104" w:rsidRPr="00A255FA" w:rsidRDefault="00150104" w:rsidP="00817538">
      <w:pPr>
        <w:spacing w:after="0" w:line="240" w:lineRule="auto"/>
        <w:contextualSpacing/>
        <w:jc w:val="both"/>
        <w:rPr>
          <w:rFonts w:eastAsia="Times New Roman"/>
          <w:iCs/>
          <w:color w:val="000000"/>
          <w:sz w:val="24"/>
          <w:szCs w:val="24"/>
          <w:shd w:val="clear" w:color="auto" w:fill="FFFFFF"/>
        </w:rPr>
      </w:pPr>
    </w:p>
    <w:p w14:paraId="195FF829" w14:textId="77777777" w:rsidR="00CC36BA" w:rsidRPr="00A255FA" w:rsidRDefault="00CC36B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Тема 6.6. С.А.Есенин. Сведения из биографии. Стихотворения. </w:t>
      </w:r>
    </w:p>
    <w:p w14:paraId="11BFF039"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b/>
          <w:color w:val="000000"/>
          <w:sz w:val="24"/>
          <w:szCs w:val="24"/>
        </w:rPr>
      </w:pPr>
      <w:r w:rsidRPr="00A255FA">
        <w:rPr>
          <w:rFonts w:ascii="Times New Roman" w:eastAsia="Times New Roman" w:hAnsi="Times New Roman" w:cs="Times New Roman"/>
          <w:b/>
          <w:color w:val="000000"/>
          <w:sz w:val="24"/>
          <w:szCs w:val="24"/>
        </w:rPr>
        <w:t xml:space="preserve">Самостоятельная работа  по </w:t>
      </w:r>
      <w:r w:rsidRPr="00A255FA">
        <w:rPr>
          <w:rFonts w:ascii="Times New Roman" w:eastAsia="Times New Roman" w:hAnsi="Times New Roman" w:cs="Times New Roman"/>
          <w:b/>
          <w:bCs/>
          <w:iCs/>
          <w:color w:val="000000"/>
          <w:sz w:val="24"/>
          <w:szCs w:val="24"/>
        </w:rPr>
        <w:t xml:space="preserve">творчеству С.Есенина </w:t>
      </w:r>
    </w:p>
    <w:p w14:paraId="0B6F7E72"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1.Стихи «Шагане ты моя.Шагане».</w:t>
      </w:r>
    </w:p>
    <w:p w14:paraId="4F5296AF"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xml:space="preserve">«Руки милой-пара лебедей» пренадлежат перу : </w:t>
      </w:r>
    </w:p>
    <w:p w14:paraId="2E6B850D"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color w:val="000000"/>
          <w:sz w:val="24"/>
          <w:szCs w:val="24"/>
        </w:rPr>
        <w:t>а) Есенина</w:t>
      </w:r>
      <w:r w:rsidRPr="00A255FA">
        <w:rPr>
          <w:rFonts w:ascii="Times New Roman" w:eastAsia="Times New Roman" w:hAnsi="Times New Roman" w:cs="Times New Roman"/>
          <w:color w:val="000000"/>
          <w:sz w:val="24"/>
          <w:szCs w:val="24"/>
        </w:rPr>
        <w:t xml:space="preserve"> </w:t>
      </w:r>
    </w:p>
    <w:p w14:paraId="6DDC1684"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xml:space="preserve">б) Маяковского </w:t>
      </w:r>
    </w:p>
    <w:p w14:paraId="2F58BB24"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Блока</w:t>
      </w:r>
    </w:p>
    <w:p w14:paraId="7A103136"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2. Какова тема стихотворения «Не жалею, не зову,не плачу».</w:t>
      </w:r>
    </w:p>
    <w:p w14:paraId="5A3CDC5A"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xml:space="preserve">а) тема Росссии  </w:t>
      </w:r>
    </w:p>
    <w:p w14:paraId="6BDE4CB9"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color w:val="000000"/>
          <w:sz w:val="24"/>
          <w:szCs w:val="24"/>
        </w:rPr>
        <w:t>б)тема жизни и смерти</w:t>
      </w:r>
      <w:r w:rsidRPr="00A255FA">
        <w:rPr>
          <w:rFonts w:ascii="Times New Roman" w:eastAsia="Times New Roman" w:hAnsi="Times New Roman" w:cs="Times New Roman"/>
          <w:color w:val="000000"/>
          <w:sz w:val="24"/>
          <w:szCs w:val="24"/>
        </w:rPr>
        <w:t xml:space="preserve"> </w:t>
      </w:r>
    </w:p>
    <w:p w14:paraId="4A3241DA"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xml:space="preserve"> в)тема природы</w:t>
      </w:r>
    </w:p>
    <w:p w14:paraId="051530B9"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bCs/>
          <w:iCs/>
          <w:color w:val="000000"/>
          <w:sz w:val="24"/>
          <w:szCs w:val="24"/>
        </w:rPr>
      </w:pPr>
      <w:r w:rsidRPr="00A255FA">
        <w:rPr>
          <w:rFonts w:ascii="Times New Roman" w:eastAsia="Times New Roman" w:hAnsi="Times New Roman" w:cs="Times New Roman"/>
          <w:bCs/>
          <w:iCs/>
          <w:color w:val="000000"/>
          <w:sz w:val="24"/>
          <w:szCs w:val="24"/>
        </w:rPr>
        <w:t>3</w:t>
      </w:r>
      <w:r w:rsidRPr="00A255FA">
        <w:rPr>
          <w:rFonts w:ascii="Times New Roman" w:eastAsia="Times New Roman" w:hAnsi="Times New Roman" w:cs="Times New Roman"/>
          <w:color w:val="000000"/>
          <w:sz w:val="24"/>
          <w:szCs w:val="24"/>
        </w:rPr>
        <w:t> </w:t>
      </w:r>
      <w:r w:rsidRPr="00A255FA">
        <w:rPr>
          <w:rFonts w:ascii="Times New Roman" w:eastAsia="Times New Roman" w:hAnsi="Times New Roman" w:cs="Times New Roman"/>
          <w:bCs/>
          <w:iCs/>
          <w:color w:val="000000"/>
          <w:sz w:val="24"/>
          <w:szCs w:val="24"/>
        </w:rPr>
        <w:t>.</w:t>
      </w:r>
      <w:r w:rsidRPr="00A255FA">
        <w:rPr>
          <w:rFonts w:ascii="Times New Roman" w:eastAsia="Times New Roman" w:hAnsi="Times New Roman" w:cs="Times New Roman"/>
          <w:color w:val="000000"/>
          <w:sz w:val="24"/>
          <w:szCs w:val="24"/>
        </w:rPr>
        <w:t> </w:t>
      </w:r>
      <w:r w:rsidRPr="00A255FA">
        <w:rPr>
          <w:rFonts w:ascii="Times New Roman" w:eastAsia="Times New Roman" w:hAnsi="Times New Roman" w:cs="Times New Roman"/>
          <w:bCs/>
          <w:iCs/>
          <w:color w:val="000000"/>
          <w:sz w:val="24"/>
          <w:szCs w:val="24"/>
        </w:rPr>
        <w:t>Стихотворение «Отговорила роща золотая «посвящено:</w:t>
      </w:r>
    </w:p>
    <w:p w14:paraId="18FAEB99"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b/>
          <w:color w:val="000000"/>
          <w:sz w:val="24"/>
          <w:szCs w:val="24"/>
        </w:rPr>
      </w:pPr>
      <w:r w:rsidRPr="00A255FA">
        <w:rPr>
          <w:rFonts w:ascii="Times New Roman" w:eastAsia="Times New Roman" w:hAnsi="Times New Roman" w:cs="Times New Roman"/>
          <w:b/>
          <w:color w:val="000000"/>
          <w:sz w:val="24"/>
          <w:szCs w:val="24"/>
        </w:rPr>
        <w:t> </w:t>
      </w:r>
      <w:r w:rsidRPr="00A255FA">
        <w:rPr>
          <w:rFonts w:ascii="Times New Roman" w:eastAsia="Times New Roman" w:hAnsi="Times New Roman" w:cs="Times New Roman"/>
          <w:b/>
          <w:bCs/>
          <w:iCs/>
          <w:color w:val="000000"/>
          <w:sz w:val="24"/>
          <w:szCs w:val="24"/>
        </w:rPr>
        <w:t>а)раздумьям о безвозвратно ушедшей югости</w:t>
      </w:r>
      <w:r w:rsidRPr="00A255FA">
        <w:rPr>
          <w:rFonts w:ascii="Times New Roman" w:eastAsia="Times New Roman" w:hAnsi="Times New Roman" w:cs="Times New Roman"/>
          <w:b/>
          <w:color w:val="000000"/>
          <w:sz w:val="24"/>
          <w:szCs w:val="24"/>
        </w:rPr>
        <w:t> </w:t>
      </w:r>
    </w:p>
    <w:p w14:paraId="6D2CFD82"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bCs/>
          <w:iCs/>
          <w:color w:val="000000"/>
          <w:sz w:val="24"/>
          <w:szCs w:val="24"/>
        </w:rPr>
      </w:pPr>
      <w:r w:rsidRPr="00A255FA">
        <w:rPr>
          <w:rFonts w:ascii="Times New Roman" w:eastAsia="Times New Roman" w:hAnsi="Times New Roman" w:cs="Times New Roman"/>
          <w:bCs/>
          <w:iCs/>
          <w:color w:val="000000"/>
          <w:sz w:val="24"/>
          <w:szCs w:val="24"/>
        </w:rPr>
        <w:t>б)теме природы родной деревни.</w:t>
      </w:r>
    </w:p>
    <w:p w14:paraId="72065584"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w:t>
      </w:r>
      <w:r w:rsidRPr="00A255FA">
        <w:rPr>
          <w:rFonts w:ascii="Times New Roman" w:eastAsia="Times New Roman" w:hAnsi="Times New Roman" w:cs="Times New Roman"/>
          <w:bCs/>
          <w:iCs/>
          <w:color w:val="000000"/>
          <w:sz w:val="24"/>
          <w:szCs w:val="24"/>
        </w:rPr>
        <w:t>в)Теме Родины.</w:t>
      </w:r>
      <w:r w:rsidRPr="00A255FA">
        <w:rPr>
          <w:rFonts w:ascii="Times New Roman" w:eastAsia="Times New Roman" w:hAnsi="Times New Roman" w:cs="Times New Roman"/>
          <w:color w:val="000000"/>
          <w:sz w:val="24"/>
          <w:szCs w:val="24"/>
        </w:rPr>
        <w:t> </w:t>
      </w:r>
    </w:p>
    <w:p w14:paraId="780B9B5E"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bCs/>
          <w:iCs/>
          <w:color w:val="000000"/>
          <w:sz w:val="24"/>
          <w:szCs w:val="24"/>
        </w:rPr>
      </w:pPr>
      <w:r w:rsidRPr="00A255FA">
        <w:rPr>
          <w:rFonts w:ascii="Times New Roman" w:eastAsia="Times New Roman" w:hAnsi="Times New Roman" w:cs="Times New Roman"/>
          <w:bCs/>
          <w:iCs/>
          <w:color w:val="000000"/>
          <w:sz w:val="24"/>
          <w:szCs w:val="24"/>
        </w:rPr>
        <w:t>4.Кто из современных С.А.Есенину поэтов оказал влияние на его творчество?</w:t>
      </w:r>
    </w:p>
    <w:p w14:paraId="70544D12" w14:textId="77777777" w:rsidR="00B441D1" w:rsidRPr="00A255FA" w:rsidRDefault="00B441D1" w:rsidP="00817538">
      <w:pPr>
        <w:pStyle w:val="aa"/>
        <w:shd w:val="clear" w:color="auto" w:fill="FFFFFF"/>
        <w:spacing w:after="0" w:line="240" w:lineRule="auto"/>
        <w:jc w:val="both"/>
        <w:rPr>
          <w:rFonts w:ascii="Times New Roman" w:hAnsi="Times New Roman" w:cs="Times New Roman"/>
          <w:color w:val="000000"/>
          <w:sz w:val="24"/>
          <w:szCs w:val="24"/>
        </w:rPr>
      </w:pPr>
      <w:r w:rsidRPr="00A255FA">
        <w:rPr>
          <w:rFonts w:ascii="Times New Roman" w:hAnsi="Times New Roman" w:cs="Times New Roman"/>
          <w:color w:val="000000"/>
          <w:sz w:val="24"/>
          <w:szCs w:val="24"/>
        </w:rPr>
        <w:t> </w:t>
      </w:r>
      <w:r w:rsidRPr="00A255FA">
        <w:rPr>
          <w:rFonts w:ascii="Times New Roman" w:hAnsi="Times New Roman" w:cs="Times New Roman"/>
          <w:bCs/>
          <w:iCs/>
          <w:color w:val="000000"/>
          <w:sz w:val="24"/>
          <w:szCs w:val="24"/>
        </w:rPr>
        <w:t>а)М.Цветаева</w:t>
      </w:r>
      <w:r w:rsidRPr="00A255FA">
        <w:rPr>
          <w:rFonts w:ascii="Times New Roman" w:hAnsi="Times New Roman" w:cs="Times New Roman"/>
          <w:color w:val="000000"/>
          <w:sz w:val="24"/>
          <w:szCs w:val="24"/>
        </w:rPr>
        <w:t> </w:t>
      </w:r>
    </w:p>
    <w:p w14:paraId="6D1DA957" w14:textId="77777777" w:rsidR="00B441D1" w:rsidRPr="00A255FA" w:rsidRDefault="00B441D1" w:rsidP="00817538">
      <w:pPr>
        <w:pStyle w:val="aa"/>
        <w:shd w:val="clear" w:color="auto" w:fill="FFFFFF"/>
        <w:spacing w:after="0" w:line="240" w:lineRule="auto"/>
        <w:jc w:val="both"/>
        <w:rPr>
          <w:rFonts w:ascii="Times New Roman" w:hAnsi="Times New Roman" w:cs="Times New Roman"/>
          <w:color w:val="000000"/>
          <w:sz w:val="24"/>
          <w:szCs w:val="24"/>
        </w:rPr>
      </w:pPr>
      <w:r w:rsidRPr="00A255FA">
        <w:rPr>
          <w:rFonts w:ascii="Times New Roman" w:hAnsi="Times New Roman" w:cs="Times New Roman"/>
          <w:bCs/>
          <w:iCs/>
          <w:color w:val="000000"/>
          <w:sz w:val="24"/>
          <w:szCs w:val="24"/>
        </w:rPr>
        <w:t>б)С.Городецкий</w:t>
      </w:r>
      <w:r w:rsidRPr="00A255FA">
        <w:rPr>
          <w:rFonts w:ascii="Times New Roman" w:hAnsi="Times New Roman" w:cs="Times New Roman"/>
          <w:color w:val="000000"/>
          <w:sz w:val="24"/>
          <w:szCs w:val="24"/>
        </w:rPr>
        <w:t> </w:t>
      </w:r>
    </w:p>
    <w:p w14:paraId="25F66DE9" w14:textId="77777777" w:rsidR="00B441D1" w:rsidRPr="00A255FA" w:rsidRDefault="00B441D1" w:rsidP="00817538">
      <w:pPr>
        <w:pStyle w:val="aa"/>
        <w:shd w:val="clear" w:color="auto" w:fill="FFFFFF"/>
        <w:spacing w:after="0" w:line="240" w:lineRule="auto"/>
        <w:jc w:val="both"/>
        <w:rPr>
          <w:rFonts w:ascii="Times New Roman" w:hAnsi="Times New Roman" w:cs="Times New Roman"/>
          <w:b/>
          <w:color w:val="000000"/>
          <w:sz w:val="24"/>
          <w:szCs w:val="24"/>
        </w:rPr>
      </w:pPr>
      <w:r w:rsidRPr="00A255FA">
        <w:rPr>
          <w:rFonts w:ascii="Times New Roman" w:hAnsi="Times New Roman" w:cs="Times New Roman"/>
          <w:b/>
          <w:bCs/>
          <w:iCs/>
          <w:color w:val="000000"/>
          <w:sz w:val="24"/>
          <w:szCs w:val="24"/>
        </w:rPr>
        <w:t>в)Н.Клюев</w:t>
      </w:r>
      <w:r w:rsidRPr="00A255FA">
        <w:rPr>
          <w:rFonts w:ascii="Times New Roman" w:hAnsi="Times New Roman" w:cs="Times New Roman"/>
          <w:b/>
          <w:color w:val="000000"/>
          <w:sz w:val="24"/>
          <w:szCs w:val="24"/>
        </w:rPr>
        <w:t> </w:t>
      </w:r>
    </w:p>
    <w:p w14:paraId="79E34E7F" w14:textId="77777777" w:rsidR="00B441D1" w:rsidRPr="00A255FA" w:rsidRDefault="00B441D1" w:rsidP="00817538">
      <w:pPr>
        <w:pStyle w:val="aa"/>
        <w:shd w:val="clear" w:color="auto" w:fill="FFFFFF"/>
        <w:spacing w:after="0" w:line="240" w:lineRule="auto"/>
        <w:jc w:val="both"/>
        <w:rPr>
          <w:rFonts w:ascii="Times New Roman" w:hAnsi="Times New Roman" w:cs="Times New Roman"/>
          <w:color w:val="000000"/>
          <w:sz w:val="24"/>
          <w:szCs w:val="24"/>
        </w:rPr>
      </w:pPr>
      <w:r w:rsidRPr="00A255FA">
        <w:rPr>
          <w:rFonts w:ascii="Times New Roman" w:hAnsi="Times New Roman" w:cs="Times New Roman"/>
          <w:bCs/>
          <w:iCs/>
          <w:color w:val="000000"/>
          <w:sz w:val="24"/>
          <w:szCs w:val="24"/>
        </w:rPr>
        <w:t>г)А.А.Ахматова</w:t>
      </w:r>
    </w:p>
    <w:p w14:paraId="20474996" w14:textId="77777777" w:rsidR="00B441D1" w:rsidRPr="00A255FA" w:rsidRDefault="00B441D1" w:rsidP="00817538">
      <w:pPr>
        <w:pStyle w:val="aa"/>
        <w:shd w:val="clear" w:color="auto" w:fill="FFFFFF"/>
        <w:spacing w:after="0" w:line="240" w:lineRule="auto"/>
        <w:jc w:val="both"/>
        <w:rPr>
          <w:rFonts w:ascii="Times New Roman" w:hAnsi="Times New Roman" w:cs="Times New Roman"/>
          <w:color w:val="000000"/>
          <w:sz w:val="24"/>
          <w:szCs w:val="24"/>
        </w:rPr>
      </w:pPr>
      <w:r w:rsidRPr="00A255FA">
        <w:rPr>
          <w:rFonts w:ascii="Times New Roman" w:hAnsi="Times New Roman" w:cs="Times New Roman"/>
          <w:bCs/>
          <w:iCs/>
          <w:color w:val="000000"/>
          <w:sz w:val="24"/>
          <w:szCs w:val="24"/>
        </w:rPr>
        <w:t>д)О.Э.Мандельштам</w:t>
      </w:r>
      <w:r w:rsidRPr="00A255FA">
        <w:rPr>
          <w:rFonts w:ascii="Times New Roman" w:hAnsi="Times New Roman" w:cs="Times New Roman"/>
          <w:color w:val="000000"/>
          <w:sz w:val="24"/>
          <w:szCs w:val="24"/>
        </w:rPr>
        <w:t> </w:t>
      </w:r>
    </w:p>
    <w:p w14:paraId="69DEC540" w14:textId="77777777" w:rsidR="00B441D1" w:rsidRPr="00A255FA" w:rsidRDefault="00B441D1" w:rsidP="00817538">
      <w:pPr>
        <w:pStyle w:val="aa"/>
        <w:shd w:val="clear" w:color="auto" w:fill="FFFFFF"/>
        <w:spacing w:after="0" w:line="240" w:lineRule="auto"/>
        <w:jc w:val="both"/>
        <w:rPr>
          <w:rFonts w:ascii="Times New Roman" w:hAnsi="Times New Roman" w:cs="Times New Roman"/>
          <w:color w:val="000000"/>
          <w:sz w:val="24"/>
          <w:szCs w:val="24"/>
        </w:rPr>
      </w:pPr>
      <w:r w:rsidRPr="00A255FA">
        <w:rPr>
          <w:rFonts w:ascii="Times New Roman" w:hAnsi="Times New Roman" w:cs="Times New Roman"/>
          <w:bCs/>
          <w:iCs/>
          <w:color w:val="000000"/>
          <w:sz w:val="24"/>
          <w:szCs w:val="24"/>
        </w:rPr>
        <w:t>е)Н.Гумилеев</w:t>
      </w:r>
    </w:p>
    <w:p w14:paraId="22420636" w14:textId="77777777" w:rsidR="00B441D1" w:rsidRPr="00A255FA" w:rsidRDefault="00B441D1" w:rsidP="00817538">
      <w:pPr>
        <w:pStyle w:val="aa"/>
        <w:shd w:val="clear" w:color="auto" w:fill="FFFFFF"/>
        <w:spacing w:after="0" w:line="240" w:lineRule="auto"/>
        <w:jc w:val="both"/>
        <w:rPr>
          <w:rFonts w:ascii="Times New Roman" w:hAnsi="Times New Roman" w:cs="Times New Roman"/>
          <w:color w:val="000000"/>
          <w:sz w:val="24"/>
          <w:szCs w:val="24"/>
        </w:rPr>
      </w:pPr>
      <w:r w:rsidRPr="00A255FA">
        <w:rPr>
          <w:rFonts w:ascii="Times New Roman" w:hAnsi="Times New Roman" w:cs="Times New Roman"/>
          <w:color w:val="000000"/>
          <w:sz w:val="24"/>
          <w:szCs w:val="24"/>
        </w:rPr>
        <w:t> </w:t>
      </w:r>
      <w:r w:rsidRPr="00A255FA">
        <w:rPr>
          <w:rFonts w:ascii="Times New Roman" w:hAnsi="Times New Roman" w:cs="Times New Roman"/>
          <w:bCs/>
          <w:iCs/>
          <w:color w:val="000000"/>
          <w:sz w:val="24"/>
          <w:szCs w:val="24"/>
        </w:rPr>
        <w:t>ж)А.Блок</w:t>
      </w:r>
    </w:p>
    <w:p w14:paraId="59F516EA"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bCs/>
          <w:iCs/>
          <w:color w:val="000000"/>
          <w:sz w:val="24"/>
          <w:szCs w:val="24"/>
          <w:shd w:val="clear" w:color="auto" w:fill="FFFFFF"/>
        </w:rPr>
      </w:pPr>
      <w:r w:rsidRPr="00A255FA">
        <w:rPr>
          <w:rFonts w:ascii="Times New Roman" w:eastAsia="Times New Roman" w:hAnsi="Times New Roman" w:cs="Times New Roman"/>
          <w:bCs/>
          <w:iCs/>
          <w:color w:val="000000"/>
          <w:sz w:val="24"/>
          <w:szCs w:val="24"/>
        </w:rPr>
        <w:t>5.</w:t>
      </w:r>
      <w:r w:rsidRPr="00A255FA">
        <w:rPr>
          <w:rFonts w:ascii="Times New Roman" w:eastAsia="Times New Roman" w:hAnsi="Times New Roman" w:cs="Times New Roman"/>
          <w:bCs/>
          <w:iCs/>
          <w:color w:val="000000"/>
          <w:sz w:val="24"/>
          <w:szCs w:val="24"/>
          <w:shd w:val="clear" w:color="auto" w:fill="FFFFFF"/>
        </w:rPr>
        <w:t>.Какой образ поэмы символизирует процесс изменения в облике русского крестьянства?</w:t>
      </w:r>
    </w:p>
    <w:p w14:paraId="2A7CEBEC"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iCs/>
          <w:color w:val="000000"/>
          <w:sz w:val="24"/>
          <w:szCs w:val="24"/>
        </w:rPr>
      </w:pPr>
      <w:r w:rsidRPr="00A255FA">
        <w:rPr>
          <w:rFonts w:ascii="Times New Roman" w:eastAsia="Times New Roman" w:hAnsi="Times New Roman" w:cs="Times New Roman"/>
          <w:bCs/>
          <w:iCs/>
          <w:color w:val="000000"/>
          <w:sz w:val="24"/>
          <w:szCs w:val="24"/>
          <w:shd w:val="clear" w:color="auto" w:fill="FFFFFF"/>
        </w:rPr>
        <w:t>а)Мельник</w:t>
      </w:r>
      <w:r w:rsidRPr="00A255FA">
        <w:rPr>
          <w:rFonts w:ascii="Times New Roman" w:eastAsia="Times New Roman" w:hAnsi="Times New Roman" w:cs="Times New Roman"/>
          <w:iCs/>
          <w:color w:val="000000"/>
          <w:sz w:val="24"/>
          <w:szCs w:val="24"/>
        </w:rPr>
        <w:t> </w:t>
      </w:r>
    </w:p>
    <w:p w14:paraId="15737934"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iCs/>
          <w:color w:val="000000"/>
          <w:sz w:val="24"/>
          <w:szCs w:val="24"/>
        </w:rPr>
      </w:pPr>
      <w:r w:rsidRPr="00A255FA">
        <w:rPr>
          <w:rFonts w:ascii="Times New Roman" w:eastAsia="Times New Roman" w:hAnsi="Times New Roman" w:cs="Times New Roman"/>
          <w:bCs/>
          <w:iCs/>
          <w:color w:val="000000"/>
          <w:sz w:val="24"/>
          <w:szCs w:val="24"/>
          <w:shd w:val="clear" w:color="auto" w:fill="FFFFFF"/>
        </w:rPr>
        <w:t>б)мужик-возница</w:t>
      </w:r>
      <w:r w:rsidRPr="00A255FA">
        <w:rPr>
          <w:rFonts w:ascii="Times New Roman" w:eastAsia="Times New Roman" w:hAnsi="Times New Roman" w:cs="Times New Roman"/>
          <w:iCs/>
          <w:color w:val="000000"/>
          <w:sz w:val="24"/>
          <w:szCs w:val="24"/>
        </w:rPr>
        <w:t> </w:t>
      </w:r>
    </w:p>
    <w:p w14:paraId="09FD89C6"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b/>
          <w:iCs/>
          <w:color w:val="000000"/>
          <w:sz w:val="24"/>
          <w:szCs w:val="24"/>
        </w:rPr>
      </w:pPr>
      <w:r w:rsidRPr="00A255FA">
        <w:rPr>
          <w:rFonts w:ascii="Times New Roman" w:eastAsia="Times New Roman" w:hAnsi="Times New Roman" w:cs="Times New Roman"/>
          <w:b/>
          <w:bCs/>
          <w:iCs/>
          <w:color w:val="000000"/>
          <w:sz w:val="24"/>
          <w:szCs w:val="24"/>
          <w:shd w:val="clear" w:color="auto" w:fill="FFFFFF"/>
        </w:rPr>
        <w:t>в)Лабутя</w:t>
      </w:r>
      <w:r w:rsidRPr="00A255FA">
        <w:rPr>
          <w:rFonts w:ascii="Times New Roman" w:eastAsia="Times New Roman" w:hAnsi="Times New Roman" w:cs="Times New Roman"/>
          <w:b/>
          <w:iCs/>
          <w:color w:val="000000"/>
          <w:sz w:val="24"/>
          <w:szCs w:val="24"/>
        </w:rPr>
        <w:t> </w:t>
      </w:r>
    </w:p>
    <w:p w14:paraId="5E9B2826"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bCs/>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г)Прон Оглоблин</w:t>
      </w:r>
    </w:p>
    <w:p w14:paraId="016034FE"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bCs/>
          <w:iCs/>
          <w:color w:val="000000"/>
          <w:sz w:val="24"/>
          <w:szCs w:val="24"/>
          <w:shd w:val="clear" w:color="auto" w:fill="FFFFFF"/>
        </w:rPr>
      </w:pPr>
      <w:r w:rsidRPr="00A255FA">
        <w:rPr>
          <w:rFonts w:ascii="Times New Roman" w:eastAsia="Times New Roman" w:hAnsi="Times New Roman" w:cs="Times New Roman"/>
          <w:iCs/>
          <w:color w:val="000000"/>
          <w:sz w:val="24"/>
          <w:szCs w:val="24"/>
        </w:rPr>
        <w:t> </w:t>
      </w:r>
      <w:r w:rsidRPr="00A255FA">
        <w:rPr>
          <w:rFonts w:ascii="Times New Roman" w:eastAsia="Times New Roman" w:hAnsi="Times New Roman" w:cs="Times New Roman"/>
          <w:bCs/>
          <w:iCs/>
          <w:color w:val="000000"/>
          <w:sz w:val="24"/>
          <w:szCs w:val="24"/>
          <w:shd w:val="clear" w:color="auto" w:fill="FFFFFF"/>
        </w:rPr>
        <w:t>д)Анна Снегина</w:t>
      </w:r>
    </w:p>
    <w:p w14:paraId="62DD9910"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iCs/>
          <w:color w:val="000000"/>
          <w:sz w:val="24"/>
          <w:szCs w:val="24"/>
        </w:rPr>
      </w:pPr>
      <w:r w:rsidRPr="00A255FA">
        <w:rPr>
          <w:rFonts w:ascii="Times New Roman" w:eastAsia="Times New Roman" w:hAnsi="Times New Roman" w:cs="Times New Roman"/>
          <w:iCs/>
          <w:color w:val="000000"/>
          <w:sz w:val="24"/>
          <w:szCs w:val="24"/>
        </w:rPr>
        <w:t> </w:t>
      </w:r>
      <w:r w:rsidRPr="00A255FA">
        <w:rPr>
          <w:rFonts w:ascii="Times New Roman" w:eastAsia="Times New Roman" w:hAnsi="Times New Roman" w:cs="Times New Roman"/>
          <w:bCs/>
          <w:iCs/>
          <w:color w:val="000000"/>
          <w:sz w:val="24"/>
          <w:szCs w:val="24"/>
          <w:shd w:val="clear" w:color="auto" w:fill="FFFFFF"/>
        </w:rPr>
        <w:t>е)Сергей</w:t>
      </w:r>
      <w:r w:rsidRPr="00A255FA">
        <w:rPr>
          <w:rFonts w:ascii="Times New Roman" w:eastAsia="Times New Roman" w:hAnsi="Times New Roman" w:cs="Times New Roman"/>
          <w:iCs/>
          <w:color w:val="000000"/>
          <w:sz w:val="24"/>
          <w:szCs w:val="24"/>
        </w:rPr>
        <w:t> </w:t>
      </w:r>
    </w:p>
    <w:p w14:paraId="6A45DBC5" w14:textId="77777777" w:rsidR="00B441D1" w:rsidRPr="00A255FA" w:rsidRDefault="00B441D1"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Cs/>
          <w:iCs/>
          <w:color w:val="000000"/>
          <w:sz w:val="24"/>
          <w:szCs w:val="24"/>
          <w:shd w:val="clear" w:color="auto" w:fill="FFFFFF"/>
        </w:rPr>
        <w:t>6..Опредилите Жанр поэмы Анна Снегина.</w:t>
      </w:r>
    </w:p>
    <w:p w14:paraId="150CFB85" w14:textId="77777777" w:rsidR="00B441D1" w:rsidRPr="00A255FA" w:rsidRDefault="00B441D1" w:rsidP="00817538">
      <w:pPr>
        <w:spacing w:after="0" w:line="240" w:lineRule="auto"/>
        <w:contextualSpacing/>
        <w:jc w:val="both"/>
        <w:rPr>
          <w:rFonts w:ascii="Times New Roman" w:eastAsia="Times New Roman" w:hAnsi="Times New Roman" w:cs="Times New Roman"/>
          <w:iCs/>
          <w:color w:val="000000"/>
          <w:sz w:val="24"/>
          <w:szCs w:val="24"/>
        </w:rPr>
      </w:pPr>
      <w:r w:rsidRPr="00A255FA">
        <w:rPr>
          <w:rFonts w:ascii="Times New Roman" w:eastAsia="Times New Roman" w:hAnsi="Times New Roman" w:cs="Times New Roman"/>
          <w:bCs/>
          <w:iCs/>
          <w:color w:val="000000"/>
          <w:sz w:val="24"/>
          <w:szCs w:val="24"/>
          <w:shd w:val="clear" w:color="auto" w:fill="FFFFFF"/>
        </w:rPr>
        <w:t>а)Романтическая поэма</w:t>
      </w:r>
      <w:r w:rsidRPr="00A255FA">
        <w:rPr>
          <w:rFonts w:ascii="Times New Roman" w:eastAsia="Times New Roman" w:hAnsi="Times New Roman" w:cs="Times New Roman"/>
          <w:iCs/>
          <w:color w:val="000000"/>
          <w:sz w:val="24"/>
          <w:szCs w:val="24"/>
        </w:rPr>
        <w:t> </w:t>
      </w:r>
    </w:p>
    <w:p w14:paraId="2E19E6D3" w14:textId="77777777" w:rsidR="00B441D1" w:rsidRPr="00A255FA" w:rsidRDefault="00B441D1" w:rsidP="00817538">
      <w:pPr>
        <w:spacing w:after="0" w:line="240" w:lineRule="auto"/>
        <w:contextualSpacing/>
        <w:jc w:val="both"/>
        <w:rPr>
          <w:rFonts w:ascii="Times New Roman" w:eastAsia="Times New Roman" w:hAnsi="Times New Roman" w:cs="Times New Roman"/>
          <w:iCs/>
          <w:color w:val="000000"/>
          <w:sz w:val="24"/>
          <w:szCs w:val="24"/>
        </w:rPr>
      </w:pPr>
      <w:r w:rsidRPr="00A255FA">
        <w:rPr>
          <w:rFonts w:ascii="Times New Roman" w:eastAsia="Times New Roman" w:hAnsi="Times New Roman" w:cs="Times New Roman"/>
          <w:bCs/>
          <w:iCs/>
          <w:color w:val="000000"/>
          <w:sz w:val="24"/>
          <w:szCs w:val="24"/>
          <w:shd w:val="clear" w:color="auto" w:fill="FFFFFF"/>
        </w:rPr>
        <w:t>б)эссе</w:t>
      </w:r>
    </w:p>
    <w:p w14:paraId="32B8E766" w14:textId="77777777" w:rsidR="00B441D1" w:rsidRPr="00A255FA" w:rsidRDefault="00B441D1" w:rsidP="00817538">
      <w:pPr>
        <w:spacing w:after="0" w:line="240" w:lineRule="auto"/>
        <w:contextualSpacing/>
        <w:jc w:val="both"/>
        <w:rPr>
          <w:rFonts w:ascii="Times New Roman" w:eastAsia="Times New Roman" w:hAnsi="Times New Roman" w:cs="Times New Roman"/>
          <w:iCs/>
          <w:color w:val="000000"/>
          <w:sz w:val="24"/>
          <w:szCs w:val="24"/>
        </w:rPr>
      </w:pPr>
      <w:r w:rsidRPr="00A255FA">
        <w:rPr>
          <w:rFonts w:ascii="Times New Roman" w:eastAsia="Times New Roman" w:hAnsi="Times New Roman" w:cs="Times New Roman"/>
          <w:iCs/>
          <w:color w:val="000000"/>
          <w:sz w:val="24"/>
          <w:szCs w:val="24"/>
        </w:rPr>
        <w:t> </w:t>
      </w:r>
      <w:r w:rsidRPr="00A255FA">
        <w:rPr>
          <w:rFonts w:ascii="Times New Roman" w:eastAsia="Times New Roman" w:hAnsi="Times New Roman" w:cs="Times New Roman"/>
          <w:bCs/>
          <w:iCs/>
          <w:color w:val="000000"/>
          <w:sz w:val="24"/>
          <w:szCs w:val="24"/>
          <w:shd w:val="clear" w:color="auto" w:fill="FFFFFF"/>
        </w:rPr>
        <w:t>в)повесть</w:t>
      </w:r>
      <w:r w:rsidRPr="00A255FA">
        <w:rPr>
          <w:rFonts w:ascii="Times New Roman" w:eastAsia="Times New Roman" w:hAnsi="Times New Roman" w:cs="Times New Roman"/>
          <w:iCs/>
          <w:color w:val="000000"/>
          <w:sz w:val="24"/>
          <w:szCs w:val="24"/>
        </w:rPr>
        <w:t> </w:t>
      </w:r>
    </w:p>
    <w:p w14:paraId="7A91F71D" w14:textId="77777777" w:rsidR="00B441D1" w:rsidRPr="00A255FA" w:rsidRDefault="00B441D1" w:rsidP="00817538">
      <w:pPr>
        <w:spacing w:after="0" w:line="240" w:lineRule="auto"/>
        <w:contextualSpacing/>
        <w:jc w:val="both"/>
        <w:rPr>
          <w:rFonts w:ascii="Times New Roman" w:eastAsia="Times New Roman" w:hAnsi="Times New Roman" w:cs="Times New Roman"/>
          <w:b/>
          <w:iCs/>
          <w:color w:val="000000"/>
          <w:sz w:val="24"/>
          <w:szCs w:val="24"/>
          <w:shd w:val="clear" w:color="auto" w:fill="FFFFFF"/>
        </w:rPr>
      </w:pPr>
      <w:r w:rsidRPr="00A255FA">
        <w:rPr>
          <w:rFonts w:ascii="Times New Roman" w:eastAsia="Times New Roman" w:hAnsi="Times New Roman" w:cs="Times New Roman"/>
          <w:b/>
          <w:bCs/>
          <w:iCs/>
          <w:color w:val="000000"/>
          <w:sz w:val="24"/>
          <w:szCs w:val="24"/>
          <w:shd w:val="clear" w:color="auto" w:fill="FFFFFF"/>
        </w:rPr>
        <w:t>г)лиро-эпическая поэма</w:t>
      </w:r>
    </w:p>
    <w:p w14:paraId="4CC2032E" w14:textId="77777777" w:rsidR="00B441D1" w:rsidRPr="00A255FA" w:rsidRDefault="00B441D1"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7..Каково отношение автора к крестьянству (на материале поэмы )?</w:t>
      </w:r>
    </w:p>
    <w:p w14:paraId="4A00C810" w14:textId="77777777" w:rsidR="00B441D1" w:rsidRPr="00A255FA" w:rsidRDefault="00B441D1" w:rsidP="00817538">
      <w:pPr>
        <w:spacing w:after="0" w:line="240" w:lineRule="auto"/>
        <w:contextualSpacing/>
        <w:jc w:val="both"/>
        <w:rPr>
          <w:rFonts w:ascii="Times New Roman" w:eastAsia="Times New Roman" w:hAnsi="Times New Roman" w:cs="Times New Roman"/>
          <w:iCs/>
          <w:color w:val="000000"/>
          <w:sz w:val="24"/>
          <w:szCs w:val="24"/>
        </w:rPr>
      </w:pPr>
      <w:r w:rsidRPr="00A255FA">
        <w:rPr>
          <w:rFonts w:ascii="Times New Roman" w:eastAsia="Times New Roman" w:hAnsi="Times New Roman" w:cs="Times New Roman"/>
          <w:bCs/>
          <w:iCs/>
          <w:color w:val="000000"/>
          <w:sz w:val="24"/>
          <w:szCs w:val="24"/>
          <w:shd w:val="clear" w:color="auto" w:fill="FFFFFF"/>
        </w:rPr>
        <w:t>а)восторженное</w:t>
      </w:r>
      <w:r w:rsidRPr="00A255FA">
        <w:rPr>
          <w:rFonts w:ascii="Times New Roman" w:eastAsia="Times New Roman" w:hAnsi="Times New Roman" w:cs="Times New Roman"/>
          <w:iCs/>
          <w:color w:val="000000"/>
          <w:sz w:val="24"/>
          <w:szCs w:val="24"/>
        </w:rPr>
        <w:t> </w:t>
      </w:r>
    </w:p>
    <w:p w14:paraId="1B07EB2D" w14:textId="77777777" w:rsidR="00B441D1" w:rsidRPr="00A255FA" w:rsidRDefault="00B441D1" w:rsidP="00817538">
      <w:pPr>
        <w:spacing w:after="0" w:line="240" w:lineRule="auto"/>
        <w:contextualSpacing/>
        <w:jc w:val="both"/>
        <w:rPr>
          <w:rFonts w:ascii="Times New Roman" w:eastAsia="Times New Roman" w:hAnsi="Times New Roman" w:cs="Times New Roman"/>
          <w:b/>
          <w:iCs/>
          <w:color w:val="000000"/>
          <w:sz w:val="24"/>
          <w:szCs w:val="24"/>
        </w:rPr>
      </w:pPr>
      <w:r w:rsidRPr="00A255FA">
        <w:rPr>
          <w:rFonts w:ascii="Times New Roman" w:eastAsia="Times New Roman" w:hAnsi="Times New Roman" w:cs="Times New Roman"/>
          <w:b/>
          <w:bCs/>
          <w:iCs/>
          <w:color w:val="000000"/>
          <w:sz w:val="24"/>
          <w:szCs w:val="24"/>
          <w:shd w:val="clear" w:color="auto" w:fill="FFFFFF"/>
        </w:rPr>
        <w:t>б)не идеализированное</w:t>
      </w:r>
      <w:r w:rsidRPr="00A255FA">
        <w:rPr>
          <w:rFonts w:ascii="Times New Roman" w:eastAsia="Times New Roman" w:hAnsi="Times New Roman" w:cs="Times New Roman"/>
          <w:b/>
          <w:iCs/>
          <w:color w:val="000000"/>
          <w:sz w:val="24"/>
          <w:szCs w:val="24"/>
        </w:rPr>
        <w:t> </w:t>
      </w:r>
    </w:p>
    <w:p w14:paraId="19D5DD44" w14:textId="77777777" w:rsidR="00B441D1" w:rsidRPr="00A255FA" w:rsidRDefault="00B441D1" w:rsidP="00817538">
      <w:pPr>
        <w:spacing w:after="0" w:line="240" w:lineRule="auto"/>
        <w:contextualSpacing/>
        <w:jc w:val="both"/>
        <w:rPr>
          <w:rFonts w:ascii="Times New Roman" w:eastAsia="Times New Roman" w:hAnsi="Times New Roman" w:cs="Times New Roman"/>
          <w:iCs/>
          <w:color w:val="000000"/>
          <w:sz w:val="24"/>
          <w:szCs w:val="24"/>
        </w:rPr>
      </w:pPr>
      <w:r w:rsidRPr="00A255FA">
        <w:rPr>
          <w:rFonts w:ascii="Times New Roman" w:eastAsia="Times New Roman" w:hAnsi="Times New Roman" w:cs="Times New Roman"/>
          <w:bCs/>
          <w:iCs/>
          <w:color w:val="000000"/>
          <w:sz w:val="24"/>
          <w:szCs w:val="24"/>
          <w:shd w:val="clear" w:color="auto" w:fill="FFFFFF"/>
        </w:rPr>
        <w:t>в)презрительное</w:t>
      </w:r>
      <w:r w:rsidRPr="00A255FA">
        <w:rPr>
          <w:rFonts w:ascii="Times New Roman" w:eastAsia="Times New Roman" w:hAnsi="Times New Roman" w:cs="Times New Roman"/>
          <w:iCs/>
          <w:color w:val="000000"/>
          <w:sz w:val="24"/>
          <w:szCs w:val="24"/>
        </w:rPr>
        <w:t> </w:t>
      </w:r>
    </w:p>
    <w:p w14:paraId="3C962ADB" w14:textId="77777777" w:rsidR="00B441D1" w:rsidRPr="00A255FA" w:rsidRDefault="00B441D1" w:rsidP="00817538">
      <w:pPr>
        <w:spacing w:after="0" w:line="240" w:lineRule="auto"/>
        <w:contextualSpacing/>
        <w:jc w:val="both"/>
        <w:rPr>
          <w:rFonts w:ascii="Times New Roman" w:eastAsia="Times New Roman" w:hAnsi="Times New Roman" w:cs="Times New Roman"/>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г)сочувственное</w:t>
      </w:r>
    </w:p>
    <w:p w14:paraId="67F6F364" w14:textId="77777777" w:rsidR="00B441D1" w:rsidRPr="00A255FA" w:rsidRDefault="00B441D1" w:rsidP="00817538">
      <w:pPr>
        <w:spacing w:after="0" w:line="240" w:lineRule="auto"/>
        <w:contextualSpacing/>
        <w:jc w:val="both"/>
        <w:rPr>
          <w:rFonts w:ascii="Times New Roman" w:eastAsia="Times New Roman" w:hAnsi="Times New Roman" w:cs="Times New Roman"/>
          <w:iCs/>
          <w:color w:val="000000"/>
          <w:sz w:val="24"/>
          <w:szCs w:val="24"/>
        </w:rPr>
      </w:pPr>
      <w:r w:rsidRPr="00A255FA">
        <w:rPr>
          <w:rFonts w:ascii="Times New Roman" w:eastAsia="Times New Roman" w:hAnsi="Times New Roman" w:cs="Times New Roman"/>
          <w:bCs/>
          <w:iCs/>
          <w:color w:val="000000"/>
          <w:sz w:val="24"/>
          <w:szCs w:val="24"/>
          <w:shd w:val="clear" w:color="auto" w:fill="FFFFFF"/>
        </w:rPr>
        <w:t>8.В Какую страну вынуждена была Эмигрировать Анна Снегина?</w:t>
      </w:r>
      <w:r w:rsidRPr="00A255FA">
        <w:rPr>
          <w:rFonts w:ascii="Times New Roman" w:eastAsia="Times New Roman" w:hAnsi="Times New Roman" w:cs="Times New Roman"/>
          <w:iCs/>
          <w:color w:val="000000"/>
          <w:sz w:val="24"/>
          <w:szCs w:val="24"/>
        </w:rPr>
        <w:t> </w:t>
      </w:r>
    </w:p>
    <w:p w14:paraId="07E42962" w14:textId="77777777" w:rsidR="00B441D1" w:rsidRPr="00A255FA" w:rsidRDefault="00B441D1" w:rsidP="00817538">
      <w:pPr>
        <w:spacing w:after="0" w:line="240" w:lineRule="auto"/>
        <w:contextualSpacing/>
        <w:jc w:val="both"/>
        <w:rPr>
          <w:rFonts w:ascii="Times New Roman" w:eastAsia="Times New Roman" w:hAnsi="Times New Roman" w:cs="Times New Roman"/>
          <w:iCs/>
          <w:color w:val="000000"/>
          <w:sz w:val="24"/>
          <w:szCs w:val="24"/>
        </w:rPr>
      </w:pPr>
      <w:r w:rsidRPr="00A255FA">
        <w:rPr>
          <w:rFonts w:ascii="Times New Roman" w:eastAsia="Times New Roman" w:hAnsi="Times New Roman" w:cs="Times New Roman"/>
          <w:bCs/>
          <w:iCs/>
          <w:color w:val="000000"/>
          <w:sz w:val="24"/>
          <w:szCs w:val="24"/>
          <w:shd w:val="clear" w:color="auto" w:fill="FFFFFF"/>
        </w:rPr>
        <w:t>а)Австрия</w:t>
      </w:r>
      <w:r w:rsidRPr="00A255FA">
        <w:rPr>
          <w:rFonts w:ascii="Times New Roman" w:eastAsia="Times New Roman" w:hAnsi="Times New Roman" w:cs="Times New Roman"/>
          <w:iCs/>
          <w:color w:val="000000"/>
          <w:sz w:val="24"/>
          <w:szCs w:val="24"/>
        </w:rPr>
        <w:t> </w:t>
      </w:r>
    </w:p>
    <w:p w14:paraId="57145736" w14:textId="77777777" w:rsidR="00B441D1" w:rsidRPr="00A255FA" w:rsidRDefault="00B441D1" w:rsidP="00817538">
      <w:pPr>
        <w:spacing w:after="0" w:line="240" w:lineRule="auto"/>
        <w:contextualSpacing/>
        <w:jc w:val="both"/>
        <w:rPr>
          <w:rFonts w:ascii="Times New Roman" w:eastAsia="Times New Roman" w:hAnsi="Times New Roman" w:cs="Times New Roman"/>
          <w:bCs/>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б)Германия</w:t>
      </w:r>
    </w:p>
    <w:p w14:paraId="42629ED0" w14:textId="77777777" w:rsidR="00B441D1" w:rsidRPr="00A255FA" w:rsidRDefault="00B441D1" w:rsidP="00817538">
      <w:pPr>
        <w:spacing w:after="0" w:line="240" w:lineRule="auto"/>
        <w:contextualSpacing/>
        <w:jc w:val="both"/>
        <w:rPr>
          <w:rFonts w:ascii="Times New Roman" w:eastAsia="Times New Roman" w:hAnsi="Times New Roman" w:cs="Times New Roman"/>
          <w:bCs/>
          <w:iCs/>
          <w:color w:val="000000"/>
          <w:sz w:val="24"/>
          <w:szCs w:val="24"/>
          <w:shd w:val="clear" w:color="auto" w:fill="FFFFFF"/>
        </w:rPr>
      </w:pPr>
      <w:r w:rsidRPr="00A255FA">
        <w:rPr>
          <w:rFonts w:ascii="Times New Roman" w:eastAsia="Times New Roman" w:hAnsi="Times New Roman" w:cs="Times New Roman"/>
          <w:bCs/>
          <w:iCs/>
          <w:color w:val="000000"/>
          <w:sz w:val="24"/>
          <w:szCs w:val="24"/>
          <w:shd w:val="clear" w:color="auto" w:fill="FFFFFF"/>
        </w:rPr>
        <w:t>в)Франция</w:t>
      </w:r>
    </w:p>
    <w:p w14:paraId="5C73767D" w14:textId="77777777" w:rsidR="00B441D1" w:rsidRPr="00A255FA" w:rsidRDefault="00B441D1" w:rsidP="00817538">
      <w:pPr>
        <w:spacing w:after="0" w:line="240" w:lineRule="auto"/>
        <w:contextualSpacing/>
        <w:jc w:val="both"/>
        <w:rPr>
          <w:rFonts w:ascii="Times New Roman" w:eastAsia="Times New Roman" w:hAnsi="Times New Roman" w:cs="Times New Roman"/>
          <w:b/>
          <w:bCs/>
          <w:iCs/>
          <w:color w:val="000000"/>
          <w:sz w:val="24"/>
          <w:szCs w:val="24"/>
          <w:shd w:val="clear" w:color="auto" w:fill="FFFFFF"/>
        </w:rPr>
      </w:pPr>
      <w:r w:rsidRPr="00A255FA">
        <w:rPr>
          <w:rFonts w:ascii="Times New Roman" w:eastAsia="Times New Roman" w:hAnsi="Times New Roman" w:cs="Times New Roman"/>
          <w:iCs/>
          <w:color w:val="000000"/>
          <w:sz w:val="24"/>
          <w:szCs w:val="24"/>
        </w:rPr>
        <w:t> </w:t>
      </w:r>
      <w:r w:rsidRPr="00A255FA">
        <w:rPr>
          <w:rFonts w:ascii="Times New Roman" w:eastAsia="Times New Roman" w:hAnsi="Times New Roman" w:cs="Times New Roman"/>
          <w:b/>
          <w:bCs/>
          <w:iCs/>
          <w:color w:val="000000"/>
          <w:sz w:val="24"/>
          <w:szCs w:val="24"/>
          <w:shd w:val="clear" w:color="auto" w:fill="FFFFFF"/>
        </w:rPr>
        <w:t>г)Великобритания</w:t>
      </w:r>
    </w:p>
    <w:p w14:paraId="54958CF3" w14:textId="77777777" w:rsidR="00B441D1" w:rsidRPr="00A255FA" w:rsidRDefault="00B441D1" w:rsidP="00817538">
      <w:pPr>
        <w:spacing w:after="0" w:line="240" w:lineRule="auto"/>
        <w:contextualSpacing/>
        <w:jc w:val="both"/>
        <w:rPr>
          <w:rFonts w:ascii="Times New Roman" w:eastAsia="Times New Roman" w:hAnsi="Times New Roman" w:cs="Times New Roman"/>
          <w:bCs/>
          <w:iCs/>
          <w:color w:val="000000"/>
          <w:sz w:val="24"/>
          <w:szCs w:val="24"/>
          <w:shd w:val="clear" w:color="auto" w:fill="FFFFFF"/>
        </w:rPr>
      </w:pPr>
      <w:r w:rsidRPr="00A255FA">
        <w:rPr>
          <w:rFonts w:ascii="Times New Roman" w:eastAsia="Times New Roman" w:hAnsi="Times New Roman" w:cs="Times New Roman"/>
          <w:iCs/>
          <w:color w:val="000000"/>
          <w:sz w:val="24"/>
          <w:szCs w:val="24"/>
        </w:rPr>
        <w:t> </w:t>
      </w:r>
      <w:r w:rsidRPr="00A255FA">
        <w:rPr>
          <w:rFonts w:ascii="Times New Roman" w:eastAsia="Times New Roman" w:hAnsi="Times New Roman" w:cs="Times New Roman"/>
          <w:bCs/>
          <w:iCs/>
          <w:color w:val="000000"/>
          <w:sz w:val="24"/>
          <w:szCs w:val="24"/>
          <w:shd w:val="clear" w:color="auto" w:fill="FFFFFF"/>
        </w:rPr>
        <w:t>д)Украина.</w:t>
      </w:r>
    </w:p>
    <w:p w14:paraId="084D2391" w14:textId="77777777" w:rsidR="00CC36BA" w:rsidRPr="00A255FA" w:rsidRDefault="00CC36B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Практиче</w:t>
      </w:r>
      <w:r w:rsidR="00B441D1" w:rsidRPr="00A255FA">
        <w:rPr>
          <w:rFonts w:ascii="Times New Roman" w:hAnsi="Times New Roman" w:cs="Times New Roman"/>
          <w:b/>
          <w:sz w:val="24"/>
          <w:szCs w:val="24"/>
        </w:rPr>
        <w:t>с</w:t>
      </w:r>
      <w:r w:rsidRPr="00A255FA">
        <w:rPr>
          <w:rFonts w:ascii="Times New Roman" w:hAnsi="Times New Roman" w:cs="Times New Roman"/>
          <w:b/>
          <w:sz w:val="24"/>
          <w:szCs w:val="24"/>
        </w:rPr>
        <w:t>кое занятие № 17.</w:t>
      </w:r>
    </w:p>
    <w:p w14:paraId="125A2AA0" w14:textId="77777777" w:rsidR="00CC36BA" w:rsidRPr="00A255FA" w:rsidRDefault="00CC36B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«Анализ исторической поэмы С.Есенина «Анна Снегина».</w:t>
      </w:r>
      <w:r w:rsidRPr="00A255FA">
        <w:rPr>
          <w:rFonts w:ascii="Times New Roman" w:hAnsi="Times New Roman" w:cs="Times New Roman"/>
          <w:b/>
          <w:sz w:val="24"/>
          <w:szCs w:val="24"/>
        </w:rPr>
        <w:tab/>
      </w:r>
      <w:r w:rsidRPr="00A255FA">
        <w:rPr>
          <w:rFonts w:ascii="Times New Roman" w:hAnsi="Times New Roman" w:cs="Times New Roman"/>
          <w:sz w:val="24"/>
          <w:szCs w:val="24"/>
        </w:rPr>
        <w:tab/>
      </w:r>
    </w:p>
    <w:p w14:paraId="2821F167" w14:textId="77777777" w:rsidR="00CC36BA" w:rsidRPr="00A255FA" w:rsidRDefault="00CC36BA" w:rsidP="00817538">
      <w:pPr>
        <w:spacing w:after="0" w:line="240" w:lineRule="auto"/>
        <w:contextualSpacing/>
        <w:jc w:val="both"/>
        <w:rPr>
          <w:rFonts w:ascii="Times New Roman" w:hAnsi="Times New Roman" w:cs="Times New Roman"/>
          <w:b/>
          <w:color w:val="FF0000"/>
          <w:sz w:val="24"/>
          <w:szCs w:val="24"/>
        </w:rPr>
      </w:pPr>
      <w:r w:rsidRPr="00A255FA">
        <w:rPr>
          <w:rFonts w:ascii="Times New Roman" w:hAnsi="Times New Roman" w:cs="Times New Roman"/>
          <w:b/>
          <w:sz w:val="24"/>
          <w:szCs w:val="24"/>
        </w:rPr>
        <w:t xml:space="preserve">Цель: </w:t>
      </w:r>
      <w:r w:rsidRPr="00A255FA">
        <w:rPr>
          <w:rFonts w:ascii="Times New Roman" w:hAnsi="Times New Roman" w:cs="Times New Roman"/>
          <w:sz w:val="24"/>
          <w:szCs w:val="24"/>
        </w:rPr>
        <w:t>отработка навыков воспроизведения, анализа и интерпретации содержания литературного произведения</w:t>
      </w:r>
    </w:p>
    <w:p w14:paraId="3936B584" w14:textId="77777777" w:rsidR="00CC36BA" w:rsidRPr="00A255FA" w:rsidRDefault="00CC36BA" w:rsidP="00817538">
      <w:pPr>
        <w:spacing w:after="0" w:line="240" w:lineRule="auto"/>
        <w:contextualSpacing/>
        <w:jc w:val="both"/>
        <w:rPr>
          <w:rFonts w:ascii="Times New Roman" w:hAnsi="Times New Roman" w:cs="Times New Roman"/>
          <w:b/>
          <w:color w:val="FF0000"/>
          <w:sz w:val="24"/>
          <w:szCs w:val="24"/>
        </w:rPr>
      </w:pPr>
    </w:p>
    <w:p w14:paraId="02DE4C2B" w14:textId="77777777" w:rsidR="00CC36BA" w:rsidRPr="00A255FA" w:rsidRDefault="00CC36B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Аналитическое чтение эпизодов поэмы с последующим ответом на посатвленные вопросы.</w:t>
      </w:r>
    </w:p>
    <w:p w14:paraId="251CBE7A" w14:textId="77777777" w:rsidR="00CC36BA" w:rsidRPr="00A255FA" w:rsidRDefault="00CC36B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1 гл. </w:t>
      </w:r>
      <w:r w:rsidRPr="00A255FA">
        <w:rPr>
          <w:rFonts w:ascii="Times New Roman" w:hAnsi="Times New Roman" w:cs="Times New Roman"/>
          <w:sz w:val="24"/>
          <w:szCs w:val="24"/>
        </w:rPr>
        <w:t>Рассказ о развитии сюжета</w:t>
      </w:r>
    </w:p>
    <w:p w14:paraId="5AC41248" w14:textId="77777777" w:rsidR="00CC36BA" w:rsidRPr="00A255FA" w:rsidRDefault="00CC36BA"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 xml:space="preserve">2 гл. </w:t>
      </w:r>
      <w:r w:rsidRPr="00A255FA">
        <w:rPr>
          <w:rFonts w:ascii="Times New Roman" w:hAnsi="Times New Roman" w:cs="Times New Roman"/>
          <w:sz w:val="24"/>
          <w:szCs w:val="24"/>
        </w:rPr>
        <w:t xml:space="preserve">Взаимоотношения А. Снегина  - поэт </w:t>
      </w:r>
    </w:p>
    <w:p w14:paraId="2EFE3B55" w14:textId="77777777" w:rsidR="00CC36BA" w:rsidRPr="00A255FA" w:rsidRDefault="00CC36BA"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 xml:space="preserve">3 гл. </w:t>
      </w:r>
      <w:r w:rsidRPr="00A255FA">
        <w:rPr>
          <w:rFonts w:ascii="Times New Roman" w:hAnsi="Times New Roman" w:cs="Times New Roman"/>
          <w:sz w:val="24"/>
          <w:szCs w:val="24"/>
        </w:rPr>
        <w:t>Встреча главных героев</w:t>
      </w:r>
    </w:p>
    <w:p w14:paraId="6A370A49" w14:textId="77777777" w:rsidR="00CC36BA" w:rsidRPr="00A255FA" w:rsidRDefault="00CC36BA"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4 гл</w:t>
      </w:r>
      <w:r w:rsidRPr="00A255FA">
        <w:rPr>
          <w:rFonts w:ascii="Times New Roman" w:hAnsi="Times New Roman" w:cs="Times New Roman"/>
          <w:sz w:val="24"/>
          <w:szCs w:val="24"/>
        </w:rPr>
        <w:t>. Портреты героев, Характеристика героев.</w:t>
      </w:r>
    </w:p>
    <w:p w14:paraId="5C928DA0" w14:textId="77777777" w:rsidR="00CC36BA" w:rsidRPr="00A255FA" w:rsidRDefault="00CC36BA"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5 гл</w:t>
      </w:r>
      <w:r w:rsidRPr="00A255FA">
        <w:rPr>
          <w:rFonts w:ascii="Times New Roman" w:hAnsi="Times New Roman" w:cs="Times New Roman"/>
          <w:sz w:val="24"/>
          <w:szCs w:val="24"/>
        </w:rPr>
        <w:t>. Как святое чувство возвращается к героине?</w:t>
      </w:r>
    </w:p>
    <w:p w14:paraId="7D501DAB" w14:textId="77777777" w:rsidR="00CC36BA" w:rsidRPr="00A255FA" w:rsidRDefault="00CC36BA" w:rsidP="00817538">
      <w:pPr>
        <w:spacing w:after="0" w:line="240" w:lineRule="auto"/>
        <w:contextualSpacing/>
        <w:jc w:val="both"/>
        <w:rPr>
          <w:rFonts w:ascii="Times New Roman" w:hAnsi="Times New Roman" w:cs="Times New Roman"/>
          <w:color w:val="000000"/>
          <w:sz w:val="24"/>
          <w:szCs w:val="24"/>
        </w:rPr>
      </w:pPr>
      <w:r w:rsidRPr="00A255FA">
        <w:rPr>
          <w:rFonts w:ascii="Times New Roman" w:hAnsi="Times New Roman" w:cs="Times New Roman"/>
          <w:color w:val="000000"/>
          <w:sz w:val="24"/>
          <w:szCs w:val="24"/>
        </w:rPr>
        <w:t xml:space="preserve">1.Каковы конфликты и проблематика поэмы «Анна Снегина»? </w:t>
      </w:r>
    </w:p>
    <w:p w14:paraId="058F3491" w14:textId="77777777" w:rsidR="00CC36BA" w:rsidRPr="00A255FA" w:rsidRDefault="00CC36BA" w:rsidP="00817538">
      <w:pPr>
        <w:spacing w:after="0" w:line="240" w:lineRule="auto"/>
        <w:contextualSpacing/>
        <w:jc w:val="both"/>
        <w:rPr>
          <w:rFonts w:ascii="Times New Roman" w:hAnsi="Times New Roman" w:cs="Times New Roman"/>
          <w:color w:val="000000"/>
          <w:sz w:val="24"/>
          <w:szCs w:val="24"/>
        </w:rPr>
      </w:pPr>
      <w:r w:rsidRPr="00A255FA">
        <w:rPr>
          <w:rFonts w:ascii="Times New Roman" w:hAnsi="Times New Roman" w:cs="Times New Roman"/>
          <w:color w:val="000000"/>
          <w:sz w:val="24"/>
          <w:szCs w:val="24"/>
        </w:rPr>
        <w:t>2.Поэма начинается с рассказа возницы о том, что происходит в деревне. Какие изменения произошли там? Почему рассказ именно этого героя открывает произведение?</w:t>
      </w:r>
      <w:r w:rsidRPr="00A255FA">
        <w:rPr>
          <w:rFonts w:ascii="Times New Roman" w:hAnsi="Times New Roman" w:cs="Times New Roman"/>
          <w:color w:val="000000"/>
          <w:sz w:val="24"/>
          <w:szCs w:val="24"/>
        </w:rPr>
        <w:br/>
        <w:t xml:space="preserve">3.Какой образ войны видим на страницах произведения, какими средствами он создаётся? 4.Почему лирический герой самовольно возвращается с войны (летом 1917 г.), чуть не с гордостью говорит о себе: «Другую явил я отвагу – Был первый в стране дезертир»? </w:t>
      </w:r>
    </w:p>
    <w:p w14:paraId="61E05380" w14:textId="77777777" w:rsidR="00CC36BA" w:rsidRPr="00A255FA" w:rsidRDefault="00CC36BA" w:rsidP="00817538">
      <w:pPr>
        <w:spacing w:after="0" w:line="240" w:lineRule="auto"/>
        <w:contextualSpacing/>
        <w:jc w:val="both"/>
        <w:rPr>
          <w:rFonts w:ascii="Times New Roman" w:hAnsi="Times New Roman" w:cs="Times New Roman"/>
          <w:color w:val="000000"/>
          <w:sz w:val="24"/>
          <w:szCs w:val="24"/>
        </w:rPr>
      </w:pPr>
      <w:r w:rsidRPr="00A255FA">
        <w:rPr>
          <w:rFonts w:ascii="Times New Roman" w:hAnsi="Times New Roman" w:cs="Times New Roman"/>
          <w:color w:val="000000"/>
          <w:sz w:val="24"/>
          <w:szCs w:val="24"/>
        </w:rPr>
        <w:t>5.Какие изменения произошли с героем в результате участия в военных действиях?</w:t>
      </w:r>
      <w:r w:rsidRPr="00A255FA">
        <w:rPr>
          <w:rFonts w:ascii="Times New Roman" w:hAnsi="Times New Roman" w:cs="Times New Roman"/>
          <w:color w:val="000000"/>
          <w:sz w:val="24"/>
          <w:szCs w:val="24"/>
        </w:rPr>
        <w:br/>
        <w:t>Прошло 3 года, как герой покинул родные края. Каким видится ему прошлое? Что связывает его с «девушкой в белой накидке», какие чувства и мысли пробуждают воспоминания? Покажите, что именно тема юношеской любви является сюжетообразующей.</w:t>
      </w:r>
      <w:r w:rsidRPr="00A255FA">
        <w:rPr>
          <w:rFonts w:ascii="Times New Roman" w:hAnsi="Times New Roman" w:cs="Times New Roman"/>
          <w:color w:val="000000"/>
          <w:sz w:val="24"/>
          <w:szCs w:val="24"/>
        </w:rPr>
        <w:br/>
        <w:t>6.Каковы настроения земляков поэта, что их тревожит? На чём основано их убеждение: «Пропала Расея, пропалаПогибла кормилица Русь»? Какие вопросы волнуют мужиков? </w:t>
      </w:r>
      <w:r w:rsidRPr="00A255FA">
        <w:rPr>
          <w:rFonts w:ascii="Times New Roman" w:hAnsi="Times New Roman" w:cs="Times New Roman"/>
          <w:color w:val="000000"/>
          <w:sz w:val="24"/>
          <w:szCs w:val="24"/>
        </w:rPr>
        <w:br/>
        <w:t xml:space="preserve">7.Как проходит встреча героев, Сергея и Анны (прототип героини – Л.И.Кашина)? </w:t>
      </w:r>
    </w:p>
    <w:p w14:paraId="75F03182" w14:textId="77777777" w:rsidR="00CC36BA" w:rsidRPr="00A255FA" w:rsidRDefault="00CC36BA" w:rsidP="00817538">
      <w:pPr>
        <w:spacing w:after="0" w:line="240" w:lineRule="auto"/>
        <w:contextualSpacing/>
        <w:jc w:val="both"/>
        <w:rPr>
          <w:rFonts w:ascii="Times New Roman" w:hAnsi="Times New Roman" w:cs="Times New Roman"/>
          <w:color w:val="000000"/>
          <w:sz w:val="24"/>
          <w:szCs w:val="24"/>
        </w:rPr>
      </w:pPr>
      <w:r w:rsidRPr="00A255FA">
        <w:rPr>
          <w:rFonts w:ascii="Times New Roman" w:hAnsi="Times New Roman" w:cs="Times New Roman"/>
          <w:color w:val="000000"/>
          <w:sz w:val="24"/>
          <w:szCs w:val="24"/>
        </w:rPr>
        <w:t>8. Как показаны их чувства? В чём причина разлада в отношениях героя и героини? Почему целое лето они не виделись? В чём Анна обвиняет Сергея? Как вы считаете, права ли она? </w:t>
      </w:r>
      <w:r w:rsidRPr="00A255FA">
        <w:rPr>
          <w:rFonts w:ascii="Times New Roman" w:hAnsi="Times New Roman" w:cs="Times New Roman"/>
          <w:color w:val="000000"/>
          <w:sz w:val="24"/>
          <w:szCs w:val="24"/>
        </w:rPr>
        <w:br/>
        <w:t xml:space="preserve">9. Как изображается в поэме новая власть? </w:t>
      </w:r>
    </w:p>
    <w:p w14:paraId="1AA84A88" w14:textId="77777777" w:rsidR="00CC36BA" w:rsidRPr="00A255FA" w:rsidRDefault="00CC36BA" w:rsidP="00817538">
      <w:pPr>
        <w:spacing w:after="0" w:line="240" w:lineRule="auto"/>
        <w:contextualSpacing/>
        <w:jc w:val="both"/>
        <w:rPr>
          <w:rFonts w:ascii="Times New Roman" w:hAnsi="Times New Roman" w:cs="Times New Roman"/>
          <w:color w:val="000000"/>
          <w:sz w:val="24"/>
          <w:szCs w:val="24"/>
        </w:rPr>
      </w:pPr>
      <w:r w:rsidRPr="00A255FA">
        <w:rPr>
          <w:rFonts w:ascii="Times New Roman" w:hAnsi="Times New Roman" w:cs="Times New Roman"/>
          <w:color w:val="000000"/>
          <w:sz w:val="24"/>
          <w:szCs w:val="24"/>
        </w:rPr>
        <w:t xml:space="preserve">10. Каково отношение к революции Прона Оглоблина, его брата Лабути? Каким показан Ленин в восприятии Сергея, мужиков? </w:t>
      </w:r>
    </w:p>
    <w:p w14:paraId="453FF216" w14:textId="77777777" w:rsidR="00CC36BA" w:rsidRPr="00A255FA" w:rsidRDefault="00CC36BA" w:rsidP="00817538">
      <w:pPr>
        <w:spacing w:after="0" w:line="240" w:lineRule="auto"/>
        <w:contextualSpacing/>
        <w:jc w:val="both"/>
        <w:rPr>
          <w:rFonts w:ascii="Times New Roman" w:hAnsi="Times New Roman" w:cs="Times New Roman"/>
          <w:color w:val="000000"/>
          <w:sz w:val="24"/>
          <w:szCs w:val="24"/>
        </w:rPr>
      </w:pPr>
      <w:r w:rsidRPr="00A255FA">
        <w:rPr>
          <w:rFonts w:ascii="Times New Roman" w:hAnsi="Times New Roman" w:cs="Times New Roman"/>
          <w:color w:val="000000"/>
          <w:sz w:val="24"/>
          <w:szCs w:val="24"/>
        </w:rPr>
        <w:t>11. До следующего приезда Сергея в деревню проходит 6 лет – «суровые, грозные годы!» Что произошло в родных местах за это время? Проанализируйте письмо мельника.</w:t>
      </w:r>
    </w:p>
    <w:p w14:paraId="4137160D" w14:textId="77777777" w:rsidR="00CC36BA" w:rsidRPr="00A255FA" w:rsidRDefault="00CC36BA" w:rsidP="00817538">
      <w:pPr>
        <w:spacing w:after="0" w:line="240" w:lineRule="auto"/>
        <w:contextualSpacing/>
        <w:jc w:val="both"/>
        <w:rPr>
          <w:rFonts w:ascii="Times New Roman" w:hAnsi="Times New Roman" w:cs="Times New Roman"/>
          <w:color w:val="000000"/>
          <w:sz w:val="24"/>
          <w:szCs w:val="24"/>
        </w:rPr>
      </w:pPr>
      <w:r w:rsidRPr="00A255FA">
        <w:rPr>
          <w:rFonts w:ascii="Times New Roman" w:hAnsi="Times New Roman" w:cs="Times New Roman"/>
          <w:color w:val="000000"/>
          <w:sz w:val="24"/>
          <w:szCs w:val="24"/>
        </w:rPr>
        <w:t xml:space="preserve">12. Принесло ли мужикам счастье отобранное у помещиков добро? </w:t>
      </w:r>
    </w:p>
    <w:p w14:paraId="7955C550" w14:textId="77777777" w:rsidR="00CC36BA" w:rsidRPr="00A255FA" w:rsidRDefault="00CC36BA" w:rsidP="00817538">
      <w:pPr>
        <w:spacing w:after="0" w:line="240" w:lineRule="auto"/>
        <w:contextualSpacing/>
        <w:jc w:val="both"/>
        <w:rPr>
          <w:rFonts w:ascii="Times New Roman" w:hAnsi="Times New Roman" w:cs="Times New Roman"/>
          <w:color w:val="000000"/>
          <w:sz w:val="24"/>
          <w:szCs w:val="24"/>
        </w:rPr>
      </w:pPr>
      <w:r w:rsidRPr="00A255FA">
        <w:rPr>
          <w:rFonts w:ascii="Times New Roman" w:hAnsi="Times New Roman" w:cs="Times New Roman"/>
          <w:color w:val="000000"/>
          <w:sz w:val="24"/>
          <w:szCs w:val="24"/>
        </w:rPr>
        <w:t>13. Как сложились судьбы Прона и Лабути?</w:t>
      </w:r>
      <w:r w:rsidRPr="00A255FA">
        <w:rPr>
          <w:rFonts w:ascii="Times New Roman" w:hAnsi="Times New Roman" w:cs="Times New Roman"/>
          <w:color w:val="000000"/>
          <w:sz w:val="24"/>
          <w:szCs w:val="24"/>
        </w:rPr>
        <w:br/>
        <w:t xml:space="preserve">14.Проанализируйте письмо Анны с «лондонской печатью». Каким настроением оно проникнуто? </w:t>
      </w:r>
    </w:p>
    <w:p w14:paraId="6A7F9109" w14:textId="77777777" w:rsidR="00CC36BA" w:rsidRPr="00A255FA" w:rsidRDefault="00CC36BA" w:rsidP="00817538">
      <w:pPr>
        <w:spacing w:after="0" w:line="240" w:lineRule="auto"/>
        <w:contextualSpacing/>
        <w:jc w:val="both"/>
        <w:rPr>
          <w:rFonts w:ascii="Times New Roman" w:hAnsi="Times New Roman" w:cs="Times New Roman"/>
          <w:color w:val="000000"/>
          <w:sz w:val="24"/>
          <w:szCs w:val="24"/>
        </w:rPr>
      </w:pPr>
      <w:r w:rsidRPr="00A255FA">
        <w:rPr>
          <w:rFonts w:ascii="Times New Roman" w:hAnsi="Times New Roman" w:cs="Times New Roman"/>
          <w:color w:val="000000"/>
          <w:sz w:val="24"/>
          <w:szCs w:val="24"/>
        </w:rPr>
        <w:t xml:space="preserve">15. Что изменилось в душе Сергея после прочтения этого письма? </w:t>
      </w:r>
    </w:p>
    <w:p w14:paraId="3AEBF397" w14:textId="77777777" w:rsidR="00CC36BA" w:rsidRPr="00A255FA" w:rsidRDefault="00CC36B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color w:val="000000"/>
          <w:sz w:val="24"/>
          <w:szCs w:val="24"/>
        </w:rPr>
        <w:t>16. Каковы функции этого эпизода? Как звучит в конце поэмы лейтмотив «Мы все в эти годы любили»? Докажите, что композиция произведения кольцевая.</w:t>
      </w:r>
    </w:p>
    <w:p w14:paraId="08ECC239" w14:textId="77777777" w:rsidR="00CC36BA" w:rsidRPr="00A255FA" w:rsidRDefault="00CC36B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Вывод: </w:t>
      </w:r>
    </w:p>
    <w:p w14:paraId="7DE3BA6D" w14:textId="77777777" w:rsidR="00CC36BA" w:rsidRPr="00A255FA" w:rsidRDefault="00CC36BA"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Как меняются герои поэмы?</w:t>
      </w:r>
    </w:p>
    <w:p w14:paraId="2473F0DE" w14:textId="77777777" w:rsidR="00CC36BA" w:rsidRPr="00A255FA" w:rsidRDefault="00CC36BA"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Какими они показаны в конце?</w:t>
      </w:r>
    </w:p>
    <w:p w14:paraId="0EEC4580" w14:textId="77777777" w:rsidR="00CC36BA" w:rsidRPr="00A255FA" w:rsidRDefault="00CC36BA"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Чем заканчивается это роман?</w:t>
      </w:r>
    </w:p>
    <w:p w14:paraId="1932F29B" w14:textId="77777777" w:rsidR="00314698" w:rsidRDefault="00314698" w:rsidP="00817538">
      <w:pPr>
        <w:spacing w:after="0" w:line="240" w:lineRule="auto"/>
        <w:contextualSpacing/>
        <w:jc w:val="both"/>
        <w:rPr>
          <w:rFonts w:ascii="Times New Roman" w:hAnsi="Times New Roman" w:cs="Times New Roman"/>
          <w:b/>
          <w:sz w:val="24"/>
          <w:szCs w:val="24"/>
        </w:rPr>
      </w:pPr>
    </w:p>
    <w:p w14:paraId="5291D323" w14:textId="77777777" w:rsidR="00427D58" w:rsidRPr="00A255FA" w:rsidRDefault="00427D58"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Практическая работа № 18.</w:t>
      </w:r>
    </w:p>
    <w:p w14:paraId="3F5DD3B6" w14:textId="77777777" w:rsidR="00427D58" w:rsidRPr="00A255FA" w:rsidRDefault="00427D58"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 «Сочинение по творчеству С.Есенина и В.Маяковского».</w:t>
      </w:r>
      <w:r w:rsidRPr="00A255FA">
        <w:rPr>
          <w:rFonts w:ascii="Times New Roman" w:hAnsi="Times New Roman" w:cs="Times New Roman"/>
          <w:b/>
          <w:sz w:val="24"/>
          <w:szCs w:val="24"/>
        </w:rPr>
        <w:tab/>
      </w:r>
      <w:r w:rsidRPr="00A255FA">
        <w:rPr>
          <w:rFonts w:ascii="Times New Roman" w:hAnsi="Times New Roman" w:cs="Times New Roman"/>
          <w:sz w:val="24"/>
          <w:szCs w:val="24"/>
        </w:rPr>
        <w:tab/>
      </w:r>
    </w:p>
    <w:p w14:paraId="0D8FB979" w14:textId="77777777" w:rsidR="00427D58" w:rsidRPr="00A255FA" w:rsidRDefault="00427D58" w:rsidP="00817538">
      <w:pPr>
        <w:spacing w:after="0" w:line="240" w:lineRule="auto"/>
        <w:contextualSpacing/>
        <w:jc w:val="both"/>
        <w:rPr>
          <w:rFonts w:ascii="Times New Roman" w:hAnsi="Times New Roman" w:cs="Times New Roman"/>
          <w:b/>
          <w:color w:val="FF0000"/>
          <w:sz w:val="24"/>
          <w:szCs w:val="24"/>
        </w:rPr>
      </w:pPr>
      <w:r w:rsidRPr="00A255FA">
        <w:rPr>
          <w:rFonts w:ascii="Times New Roman" w:hAnsi="Times New Roman" w:cs="Times New Roman"/>
          <w:b/>
          <w:sz w:val="24"/>
          <w:szCs w:val="24"/>
        </w:rPr>
        <w:t xml:space="preserve">Цель: </w:t>
      </w:r>
      <w:r w:rsidRPr="00A255FA">
        <w:rPr>
          <w:rFonts w:ascii="Times New Roman" w:hAnsi="Times New Roman"/>
          <w:sz w:val="24"/>
          <w:szCs w:val="24"/>
        </w:rPr>
        <w:t>обучение навыкам  логического построения композиции сочинения, его стиля, развитие устной и письменной речи</w:t>
      </w:r>
    </w:p>
    <w:p w14:paraId="5DCB0DF4" w14:textId="77777777" w:rsidR="00427D58" w:rsidRPr="00A255FA" w:rsidRDefault="00427D58" w:rsidP="00817538">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eastAsia="Times New Roman" w:hAnsi="Times New Roman"/>
          <w:b/>
          <w:bCs/>
          <w:sz w:val="24"/>
          <w:szCs w:val="24"/>
        </w:rPr>
        <w:t>Требования к сочинению:</w:t>
      </w:r>
    </w:p>
    <w:p w14:paraId="51E32FEB" w14:textId="77777777" w:rsidR="00427D58" w:rsidRPr="00A255FA" w:rsidRDefault="00427D58"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 xml:space="preserve">В сочинении студент обязан: </w:t>
      </w:r>
    </w:p>
    <w:p w14:paraId="13B221E4" w14:textId="77777777" w:rsidR="00427D58" w:rsidRPr="00A255FA" w:rsidRDefault="00427D58"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1. Раскрыть тему.</w:t>
      </w:r>
    </w:p>
    <w:p w14:paraId="33CAE14D" w14:textId="77777777" w:rsidR="00427D58" w:rsidRPr="00A255FA" w:rsidRDefault="00427D58"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2. Анализировать  художественную  форму, эстетическую  значимость произведения (почему классика, зачем изучаем).</w:t>
      </w:r>
    </w:p>
    <w:p w14:paraId="093206AA" w14:textId="77777777" w:rsidR="00427D58" w:rsidRPr="00A255FA" w:rsidRDefault="00427D58"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3. Строить сочинение логически правильно.</w:t>
      </w:r>
    </w:p>
    <w:p w14:paraId="5F366A5E" w14:textId="77777777" w:rsidR="00427D58" w:rsidRPr="00A255FA" w:rsidRDefault="00427D58"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4. Использовать единое стилистическое оформление.</w:t>
      </w:r>
    </w:p>
    <w:p w14:paraId="459B8458" w14:textId="77777777" w:rsidR="00427D58" w:rsidRPr="00A255FA" w:rsidRDefault="00427D58"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5. Показать умелое использование знаний художественных текстов, литературно - критических работ, фактов литературной жизни, общей эрудиции.</w:t>
      </w:r>
    </w:p>
    <w:p w14:paraId="7A3108E5" w14:textId="77777777" w:rsidR="00427D58" w:rsidRPr="00A255FA" w:rsidRDefault="00427D58"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6. Высказать и отстоять свою точку зрения, свое отношение к рассматриваемому материалу.</w:t>
      </w:r>
    </w:p>
    <w:p w14:paraId="462F2CBB" w14:textId="77777777" w:rsidR="00427D58" w:rsidRPr="00A255FA" w:rsidRDefault="00427D58"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7. На протяжении всего сочинения показывать языковую, орфографическую и пунктуационную грамотность.</w:t>
      </w:r>
    </w:p>
    <w:p w14:paraId="1AD3DF5F" w14:textId="77777777" w:rsidR="00427D58" w:rsidRPr="00A255FA" w:rsidRDefault="00427D58"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shd w:val="clear" w:color="auto" w:fill="FFFFFF"/>
        </w:rPr>
        <w:t>Объем сочинения - 3 – 4 листа.</w:t>
      </w:r>
    </w:p>
    <w:p w14:paraId="4D2D0665" w14:textId="77777777" w:rsidR="00427D58" w:rsidRPr="00A255FA" w:rsidRDefault="00427D58"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p>
    <w:p w14:paraId="535B2416" w14:textId="77777777" w:rsidR="00314698" w:rsidRDefault="00427D58" w:rsidP="00314698">
      <w:pPr>
        <w:pStyle w:val="a3"/>
        <w:spacing w:before="0" w:beforeAutospacing="0" w:after="0" w:afterAutospacing="0"/>
        <w:ind w:left="426" w:hanging="284"/>
        <w:contextualSpacing/>
        <w:rPr>
          <w:rFonts w:ascii="Cambria" w:hAnsi="Cambria"/>
          <w:color w:val="3F4B51"/>
        </w:rPr>
      </w:pPr>
      <w:r w:rsidRPr="00A255FA">
        <w:rPr>
          <w:b/>
        </w:rPr>
        <w:t>Темы сочинений:</w:t>
      </w:r>
    </w:p>
    <w:p w14:paraId="6A844033" w14:textId="77777777" w:rsidR="00427D58" w:rsidRPr="00A255FA" w:rsidRDefault="00427D58" w:rsidP="00314698">
      <w:pPr>
        <w:pStyle w:val="a3"/>
        <w:numPr>
          <w:ilvl w:val="0"/>
          <w:numId w:val="78"/>
        </w:numPr>
        <w:spacing w:before="0" w:beforeAutospacing="0" w:after="0" w:afterAutospacing="0"/>
        <w:contextualSpacing/>
        <w:rPr>
          <w:bCs/>
        </w:rPr>
      </w:pPr>
      <w:r w:rsidRPr="00A255FA">
        <w:rPr>
          <w:bCs/>
        </w:rPr>
        <w:t>Тема Родины в творчестве С. Есенина.</w:t>
      </w:r>
    </w:p>
    <w:p w14:paraId="6E9FC70E" w14:textId="77777777" w:rsidR="00427D58" w:rsidRPr="00A255FA" w:rsidRDefault="00427D58" w:rsidP="00314698">
      <w:pPr>
        <w:pStyle w:val="a3"/>
        <w:numPr>
          <w:ilvl w:val="0"/>
          <w:numId w:val="78"/>
        </w:numPr>
        <w:spacing w:before="0" w:beforeAutospacing="0" w:after="0" w:afterAutospacing="0"/>
        <w:contextualSpacing/>
        <w:jc w:val="both"/>
        <w:rPr>
          <w:bCs/>
        </w:rPr>
      </w:pPr>
      <w:r w:rsidRPr="00A255FA">
        <w:rPr>
          <w:bCs/>
        </w:rPr>
        <w:t>Образ сада в творчестве С.Есенина.</w:t>
      </w:r>
    </w:p>
    <w:p w14:paraId="02A45ED3" w14:textId="77777777" w:rsidR="00427D58" w:rsidRPr="00A255FA" w:rsidRDefault="00427D58" w:rsidP="00314698">
      <w:pPr>
        <w:pStyle w:val="a3"/>
        <w:numPr>
          <w:ilvl w:val="0"/>
          <w:numId w:val="78"/>
        </w:numPr>
        <w:spacing w:before="0" w:beforeAutospacing="0" w:after="0" w:afterAutospacing="0"/>
        <w:contextualSpacing/>
        <w:jc w:val="both"/>
        <w:rPr>
          <w:bCs/>
        </w:rPr>
      </w:pPr>
      <w:r w:rsidRPr="00A255FA">
        <w:rPr>
          <w:bCs/>
        </w:rPr>
        <w:t>Изображение революции в лирике С. Есенина.</w:t>
      </w:r>
    </w:p>
    <w:p w14:paraId="76D66624" w14:textId="77777777" w:rsidR="00427D58" w:rsidRPr="00A255FA" w:rsidRDefault="00427D58" w:rsidP="00314698">
      <w:pPr>
        <w:pStyle w:val="a3"/>
        <w:numPr>
          <w:ilvl w:val="0"/>
          <w:numId w:val="78"/>
        </w:numPr>
        <w:shd w:val="clear" w:color="auto" w:fill="FFFFFF"/>
        <w:spacing w:before="0" w:beforeAutospacing="0" w:after="0" w:afterAutospacing="0"/>
        <w:contextualSpacing/>
        <w:jc w:val="both"/>
        <w:rPr>
          <w:bCs/>
        </w:rPr>
      </w:pPr>
      <w:r w:rsidRPr="00A255FA">
        <w:rPr>
          <w:bCs/>
        </w:rPr>
        <w:t>Особенности любовной лирики Есенина</w:t>
      </w:r>
    </w:p>
    <w:p w14:paraId="1A197AB4" w14:textId="77777777" w:rsidR="00427D58" w:rsidRPr="00A255FA" w:rsidRDefault="00427D58" w:rsidP="00314698">
      <w:pPr>
        <w:pStyle w:val="a3"/>
        <w:numPr>
          <w:ilvl w:val="0"/>
          <w:numId w:val="78"/>
        </w:numPr>
        <w:shd w:val="clear" w:color="auto" w:fill="FFFFFF"/>
        <w:spacing w:before="0" w:beforeAutospacing="0" w:after="0" w:afterAutospacing="0"/>
        <w:contextualSpacing/>
        <w:jc w:val="both"/>
      </w:pPr>
      <w:r w:rsidRPr="00A255FA">
        <w:t xml:space="preserve"> Мой Маяковский.</w:t>
      </w:r>
    </w:p>
    <w:p w14:paraId="5E850D1A" w14:textId="77777777" w:rsidR="00427D58" w:rsidRPr="00A255FA" w:rsidRDefault="00427D58" w:rsidP="00314698">
      <w:pPr>
        <w:pStyle w:val="a3"/>
        <w:numPr>
          <w:ilvl w:val="0"/>
          <w:numId w:val="78"/>
        </w:numPr>
        <w:shd w:val="clear" w:color="auto" w:fill="FFFFFF"/>
        <w:spacing w:before="0" w:beforeAutospacing="0" w:after="0" w:afterAutospacing="0"/>
        <w:contextualSpacing/>
        <w:jc w:val="both"/>
      </w:pPr>
      <w:r w:rsidRPr="00A255FA">
        <w:t>Маяковский - лирик!</w:t>
      </w:r>
    </w:p>
    <w:p w14:paraId="315483C0" w14:textId="77777777" w:rsidR="00427D58" w:rsidRPr="00A255FA" w:rsidRDefault="00427D58" w:rsidP="00314698">
      <w:pPr>
        <w:pStyle w:val="a3"/>
        <w:numPr>
          <w:ilvl w:val="0"/>
          <w:numId w:val="78"/>
        </w:numPr>
        <w:shd w:val="clear" w:color="auto" w:fill="FFFFFF"/>
        <w:spacing w:before="0" w:beforeAutospacing="0" w:after="0" w:afterAutospacing="0"/>
        <w:contextualSpacing/>
        <w:jc w:val="both"/>
      </w:pPr>
      <w:r w:rsidRPr="00A255FA">
        <w:t>Лирический герой раннего Маяковского.</w:t>
      </w:r>
    </w:p>
    <w:p w14:paraId="124F2668" w14:textId="77777777" w:rsidR="00427D58" w:rsidRPr="00A255FA" w:rsidRDefault="00427D58" w:rsidP="00314698">
      <w:pPr>
        <w:pStyle w:val="a3"/>
        <w:numPr>
          <w:ilvl w:val="0"/>
          <w:numId w:val="78"/>
        </w:numPr>
        <w:shd w:val="clear" w:color="auto" w:fill="FFFFFF"/>
        <w:spacing w:before="0" w:beforeAutospacing="0" w:after="0" w:afterAutospacing="0"/>
        <w:contextualSpacing/>
        <w:jc w:val="both"/>
      </w:pPr>
      <w:r w:rsidRPr="00A255FA">
        <w:t>Маяковский «о времени и о себе».</w:t>
      </w:r>
    </w:p>
    <w:p w14:paraId="01812C77" w14:textId="77777777" w:rsidR="00427D58" w:rsidRPr="00A255FA" w:rsidRDefault="00427D58" w:rsidP="00314698">
      <w:pPr>
        <w:pStyle w:val="a3"/>
        <w:numPr>
          <w:ilvl w:val="0"/>
          <w:numId w:val="78"/>
        </w:numPr>
        <w:shd w:val="clear" w:color="auto" w:fill="FFFFFF"/>
        <w:spacing w:before="0" w:beforeAutospacing="0" w:after="0" w:afterAutospacing="0"/>
        <w:contextualSpacing/>
        <w:jc w:val="both"/>
      </w:pPr>
      <w:r w:rsidRPr="00A255FA">
        <w:t>Мои любимые страницы поэзии В. В. Маяковского.</w:t>
      </w:r>
    </w:p>
    <w:p w14:paraId="53938C0C" w14:textId="77777777" w:rsidR="00314698" w:rsidRDefault="00314698" w:rsidP="00817538">
      <w:pPr>
        <w:spacing w:after="0" w:line="240" w:lineRule="auto"/>
        <w:contextualSpacing/>
        <w:jc w:val="both"/>
        <w:rPr>
          <w:rFonts w:ascii="Times New Roman" w:hAnsi="Times New Roman" w:cs="Times New Roman"/>
          <w:b/>
          <w:sz w:val="24"/>
          <w:szCs w:val="24"/>
        </w:rPr>
      </w:pPr>
    </w:p>
    <w:p w14:paraId="5E7098C0" w14:textId="77777777" w:rsidR="002C0606" w:rsidRPr="00A255FA" w:rsidRDefault="002C0606"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Практическая работа № 19.  «Тест по литературным течениям </w:t>
      </w:r>
      <w:r w:rsidRPr="00A255FA">
        <w:rPr>
          <w:rFonts w:ascii="Times New Roman" w:hAnsi="Times New Roman" w:cs="Times New Roman"/>
          <w:b/>
          <w:sz w:val="24"/>
          <w:szCs w:val="24"/>
          <w:lang w:val="en-US"/>
        </w:rPr>
        <w:t>XX</w:t>
      </w:r>
      <w:r w:rsidRPr="00A255FA">
        <w:rPr>
          <w:rFonts w:ascii="Times New Roman" w:hAnsi="Times New Roman" w:cs="Times New Roman"/>
          <w:b/>
          <w:sz w:val="24"/>
          <w:szCs w:val="24"/>
        </w:rPr>
        <w:t xml:space="preserve"> века».</w:t>
      </w:r>
      <w:r w:rsidRPr="00A255FA">
        <w:rPr>
          <w:rFonts w:ascii="Times New Roman" w:hAnsi="Times New Roman" w:cs="Times New Roman"/>
          <w:b/>
          <w:sz w:val="24"/>
          <w:szCs w:val="24"/>
        </w:rPr>
        <w:tab/>
      </w:r>
      <w:r w:rsidRPr="00A255FA">
        <w:rPr>
          <w:rFonts w:ascii="Times New Roman" w:hAnsi="Times New Roman" w:cs="Times New Roman"/>
          <w:sz w:val="24"/>
          <w:szCs w:val="24"/>
        </w:rPr>
        <w:tab/>
      </w:r>
    </w:p>
    <w:p w14:paraId="20A0F4BD" w14:textId="77777777" w:rsidR="002C0606" w:rsidRPr="00A255FA" w:rsidRDefault="002C0606" w:rsidP="00817538">
      <w:pPr>
        <w:spacing w:after="0" w:line="240" w:lineRule="auto"/>
        <w:contextualSpacing/>
        <w:jc w:val="both"/>
        <w:rPr>
          <w:rFonts w:ascii="Times New Roman" w:hAnsi="Times New Roman" w:cs="Times New Roman"/>
          <w:b/>
          <w:color w:val="FF0000"/>
          <w:sz w:val="24"/>
          <w:szCs w:val="24"/>
        </w:rPr>
      </w:pPr>
      <w:r w:rsidRPr="00A255FA">
        <w:rPr>
          <w:rFonts w:ascii="Times New Roman" w:hAnsi="Times New Roman" w:cs="Times New Roman"/>
          <w:b/>
          <w:sz w:val="24"/>
          <w:szCs w:val="24"/>
        </w:rPr>
        <w:t>Цель:</w:t>
      </w:r>
      <w:r w:rsidRPr="00A255FA">
        <w:rPr>
          <w:rFonts w:ascii="Times New Roman" w:hAnsi="Times New Roman" w:cs="Times New Roman"/>
          <w:sz w:val="24"/>
          <w:szCs w:val="24"/>
        </w:rPr>
        <w:t xml:space="preserve"> проверка знаний по литературным течениям </w:t>
      </w:r>
      <w:r w:rsidRPr="00A255FA">
        <w:rPr>
          <w:rFonts w:ascii="Times New Roman" w:hAnsi="Times New Roman" w:cs="Times New Roman"/>
          <w:sz w:val="24"/>
          <w:szCs w:val="24"/>
          <w:lang w:val="en-US"/>
        </w:rPr>
        <w:t>XX</w:t>
      </w:r>
      <w:r w:rsidRPr="00A255FA">
        <w:rPr>
          <w:rFonts w:ascii="Times New Roman" w:hAnsi="Times New Roman" w:cs="Times New Roman"/>
          <w:sz w:val="24"/>
          <w:szCs w:val="24"/>
        </w:rPr>
        <w:t xml:space="preserve"> века</w:t>
      </w:r>
    </w:p>
    <w:p w14:paraId="59D9BB38" w14:textId="77777777" w:rsidR="002C0606" w:rsidRPr="00A255FA" w:rsidRDefault="002C0606" w:rsidP="00817538">
      <w:pPr>
        <w:pStyle w:val="aa"/>
        <w:numPr>
          <w:ilvl w:val="0"/>
          <w:numId w:val="48"/>
        </w:numPr>
        <w:spacing w:after="0" w:line="240" w:lineRule="auto"/>
        <w:ind w:left="0" w:firstLine="0"/>
        <w:jc w:val="both"/>
        <w:rPr>
          <w:rFonts w:ascii="Times New Roman" w:hAnsi="Times New Roman" w:cs="Times New Roman"/>
          <w:sz w:val="24"/>
          <w:szCs w:val="24"/>
        </w:rPr>
      </w:pPr>
      <w:r w:rsidRPr="00A255FA">
        <w:rPr>
          <w:rFonts w:ascii="Times New Roman" w:hAnsi="Times New Roman" w:cs="Times New Roman"/>
          <w:sz w:val="24"/>
          <w:szCs w:val="24"/>
        </w:rPr>
        <w:t>Какой век предшествовал Серебряному веку русской поэзии? ______________________________________</w:t>
      </w:r>
    </w:p>
    <w:p w14:paraId="10F034E7" w14:textId="77777777" w:rsidR="002C0606" w:rsidRPr="00A255FA" w:rsidRDefault="002C0606" w:rsidP="00817538">
      <w:pPr>
        <w:pStyle w:val="aa"/>
        <w:numPr>
          <w:ilvl w:val="0"/>
          <w:numId w:val="48"/>
        </w:numPr>
        <w:spacing w:after="0" w:line="240" w:lineRule="auto"/>
        <w:ind w:left="0" w:firstLine="0"/>
        <w:jc w:val="both"/>
        <w:rPr>
          <w:rFonts w:ascii="Times New Roman" w:hAnsi="Times New Roman" w:cs="Times New Roman"/>
          <w:sz w:val="24"/>
          <w:szCs w:val="24"/>
        </w:rPr>
      </w:pPr>
      <w:r w:rsidRPr="00A255FA">
        <w:rPr>
          <w:rFonts w:ascii="Times New Roman" w:hAnsi="Times New Roman" w:cs="Times New Roman"/>
          <w:sz w:val="24"/>
          <w:szCs w:val="24"/>
        </w:rPr>
        <w:t>Определите хронологические рамки Серебряного века русской поэзии.</w:t>
      </w:r>
    </w:p>
    <w:p w14:paraId="6A2A486C" w14:textId="77777777" w:rsidR="002C0606" w:rsidRPr="00A255FA" w:rsidRDefault="002C0606"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 xml:space="preserve">А) конец </w:t>
      </w:r>
      <w:r w:rsidRPr="00A255FA">
        <w:rPr>
          <w:rFonts w:ascii="Times New Roman" w:hAnsi="Times New Roman" w:cs="Times New Roman"/>
          <w:sz w:val="24"/>
          <w:szCs w:val="24"/>
          <w:lang w:val="en-US"/>
        </w:rPr>
        <w:t>XX</w:t>
      </w:r>
      <w:r w:rsidRPr="00A255FA">
        <w:rPr>
          <w:rFonts w:ascii="Times New Roman" w:hAnsi="Times New Roman" w:cs="Times New Roman"/>
          <w:sz w:val="24"/>
          <w:szCs w:val="24"/>
        </w:rPr>
        <w:t xml:space="preserve"> века               Б) 80-90-е гг. </w:t>
      </w:r>
      <w:r w:rsidRPr="00A255FA">
        <w:rPr>
          <w:rFonts w:ascii="Times New Roman" w:hAnsi="Times New Roman" w:cs="Times New Roman"/>
          <w:sz w:val="24"/>
          <w:szCs w:val="24"/>
          <w:lang w:val="en-US"/>
        </w:rPr>
        <w:t>XIX</w:t>
      </w:r>
      <w:r w:rsidRPr="00A255FA">
        <w:rPr>
          <w:rFonts w:ascii="Times New Roman" w:hAnsi="Times New Roman" w:cs="Times New Roman"/>
          <w:sz w:val="24"/>
          <w:szCs w:val="24"/>
        </w:rPr>
        <w:t xml:space="preserve">века- 1917(1920)г </w:t>
      </w:r>
      <w:r w:rsidRPr="00A255FA">
        <w:rPr>
          <w:rFonts w:ascii="Times New Roman" w:hAnsi="Times New Roman" w:cs="Times New Roman"/>
          <w:sz w:val="24"/>
          <w:szCs w:val="24"/>
          <w:lang w:val="en-US"/>
        </w:rPr>
        <w:t>XX</w:t>
      </w:r>
      <w:r w:rsidRPr="00A255FA">
        <w:rPr>
          <w:rFonts w:ascii="Times New Roman" w:hAnsi="Times New Roman" w:cs="Times New Roman"/>
          <w:sz w:val="24"/>
          <w:szCs w:val="24"/>
        </w:rPr>
        <w:t xml:space="preserve"> века                   В) 1910г-1917г</w:t>
      </w:r>
    </w:p>
    <w:p w14:paraId="73295483" w14:textId="77777777" w:rsidR="002C0606" w:rsidRPr="00A255FA" w:rsidRDefault="002C0606"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3.О каком литературном течении идет речь? </w:t>
      </w:r>
      <w:r w:rsidRPr="00A255FA">
        <w:rPr>
          <w:rFonts w:ascii="Times New Roman" w:hAnsi="Times New Roman" w:cs="Times New Roman"/>
          <w:i/>
          <w:sz w:val="24"/>
          <w:szCs w:val="24"/>
        </w:rPr>
        <w:t>«модернистское течение, декларировавшее конкретно-чувственное восприятие внешнего мира, возврат слову его изначального, не символического смысла.»  ________________________________________________________</w:t>
      </w:r>
    </w:p>
    <w:p w14:paraId="139C1A68" w14:textId="77777777" w:rsidR="002C0606" w:rsidRPr="00A255FA" w:rsidRDefault="002C0606"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4.Продолжите фразу   «Важнейший завет символистов - ….»</w:t>
      </w:r>
    </w:p>
    <w:p w14:paraId="66ADC226" w14:textId="77777777" w:rsidR="002C0606" w:rsidRPr="00A255FA" w:rsidRDefault="002C0606"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утверждать красоту, служить прекрасному</w:t>
      </w:r>
    </w:p>
    <w:p w14:paraId="32FE18C0" w14:textId="77777777" w:rsidR="002C0606" w:rsidRPr="00A255FA" w:rsidRDefault="002C0606"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Б) бросить Пушкина, Достоевского, Толстого и проч. и проч. с Парохода Современности</w:t>
      </w:r>
    </w:p>
    <w:p w14:paraId="59085BA2" w14:textId="77777777" w:rsidR="002C0606" w:rsidRPr="00A255FA" w:rsidRDefault="002C0606" w:rsidP="00817538">
      <w:pPr>
        <w:spacing w:after="0" w:line="240" w:lineRule="auto"/>
        <w:contextualSpacing/>
        <w:jc w:val="both"/>
        <w:rPr>
          <w:rFonts w:ascii="Times New Roman" w:hAnsi="Times New Roman" w:cs="Times New Roman"/>
          <w:sz w:val="24"/>
          <w:szCs w:val="24"/>
          <w:shd w:val="clear" w:color="auto" w:fill="FFFFFF"/>
        </w:rPr>
      </w:pPr>
      <w:r w:rsidRPr="00A255FA">
        <w:rPr>
          <w:rFonts w:ascii="Times New Roman" w:hAnsi="Times New Roman" w:cs="Times New Roman"/>
          <w:sz w:val="24"/>
          <w:szCs w:val="24"/>
        </w:rPr>
        <w:t xml:space="preserve">В) </w:t>
      </w:r>
      <w:r w:rsidRPr="00A255FA">
        <w:rPr>
          <w:rFonts w:ascii="Times New Roman" w:hAnsi="Times New Roman" w:cs="Times New Roman"/>
          <w:sz w:val="24"/>
          <w:szCs w:val="24"/>
          <w:shd w:val="clear" w:color="auto" w:fill="FFFFFF"/>
        </w:rPr>
        <w:t>побеждать, завоевать, владеть и подчиняться</w:t>
      </w:r>
    </w:p>
    <w:p w14:paraId="30B0468C" w14:textId="77777777" w:rsidR="002C0606" w:rsidRPr="00A255FA" w:rsidRDefault="002C0606"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5. Соотнесите Ф.И. поэтов с тем литературным направлением, в котором они работали. </w:t>
      </w:r>
    </w:p>
    <w:tbl>
      <w:tblPr>
        <w:tblStyle w:val="af1"/>
        <w:tblW w:w="0" w:type="auto"/>
        <w:tblLook w:val="04A0" w:firstRow="1" w:lastRow="0" w:firstColumn="1" w:lastColumn="0" w:noHBand="0" w:noVBand="1"/>
      </w:tblPr>
      <w:tblGrid>
        <w:gridCol w:w="533"/>
        <w:gridCol w:w="2836"/>
        <w:gridCol w:w="567"/>
        <w:gridCol w:w="2693"/>
      </w:tblGrid>
      <w:tr w:rsidR="002C0606" w:rsidRPr="00A255FA" w14:paraId="4D2EA243" w14:textId="77777777" w:rsidTr="00C15DBD">
        <w:tc>
          <w:tcPr>
            <w:tcW w:w="533" w:type="dxa"/>
          </w:tcPr>
          <w:p w14:paraId="758F2386"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А</w:t>
            </w:r>
          </w:p>
        </w:tc>
        <w:tc>
          <w:tcPr>
            <w:tcW w:w="2836" w:type="dxa"/>
          </w:tcPr>
          <w:p w14:paraId="0F52D481"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Символизм</w:t>
            </w:r>
          </w:p>
        </w:tc>
        <w:tc>
          <w:tcPr>
            <w:tcW w:w="567" w:type="dxa"/>
          </w:tcPr>
          <w:p w14:paraId="77AF000C"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1</w:t>
            </w:r>
          </w:p>
        </w:tc>
        <w:tc>
          <w:tcPr>
            <w:tcW w:w="2693" w:type="dxa"/>
          </w:tcPr>
          <w:p w14:paraId="0FA1CC7D"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И. Северянин</w:t>
            </w:r>
          </w:p>
        </w:tc>
      </w:tr>
      <w:tr w:rsidR="002C0606" w:rsidRPr="00A255FA" w14:paraId="455CC7F7" w14:textId="77777777" w:rsidTr="00C15DBD">
        <w:tc>
          <w:tcPr>
            <w:tcW w:w="533" w:type="dxa"/>
          </w:tcPr>
          <w:p w14:paraId="1113CFCA"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Б</w:t>
            </w:r>
          </w:p>
        </w:tc>
        <w:tc>
          <w:tcPr>
            <w:tcW w:w="2836" w:type="dxa"/>
          </w:tcPr>
          <w:p w14:paraId="40173DFE"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Акмеизм</w:t>
            </w:r>
          </w:p>
        </w:tc>
        <w:tc>
          <w:tcPr>
            <w:tcW w:w="567" w:type="dxa"/>
          </w:tcPr>
          <w:p w14:paraId="56B2094C"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2</w:t>
            </w:r>
          </w:p>
        </w:tc>
        <w:tc>
          <w:tcPr>
            <w:tcW w:w="2693" w:type="dxa"/>
          </w:tcPr>
          <w:p w14:paraId="071B8227"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Н.Гумилев</w:t>
            </w:r>
          </w:p>
        </w:tc>
      </w:tr>
      <w:tr w:rsidR="002C0606" w:rsidRPr="00A255FA" w14:paraId="34EC34DC" w14:textId="77777777" w:rsidTr="00C15DBD">
        <w:tc>
          <w:tcPr>
            <w:tcW w:w="533" w:type="dxa"/>
          </w:tcPr>
          <w:p w14:paraId="1370389B"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В</w:t>
            </w:r>
          </w:p>
        </w:tc>
        <w:tc>
          <w:tcPr>
            <w:tcW w:w="2836" w:type="dxa"/>
          </w:tcPr>
          <w:p w14:paraId="53385F09"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Футуризм, кубофутуризм</w:t>
            </w:r>
          </w:p>
        </w:tc>
        <w:tc>
          <w:tcPr>
            <w:tcW w:w="567" w:type="dxa"/>
          </w:tcPr>
          <w:p w14:paraId="34A2B61C"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3</w:t>
            </w:r>
          </w:p>
        </w:tc>
        <w:tc>
          <w:tcPr>
            <w:tcW w:w="2693" w:type="dxa"/>
          </w:tcPr>
          <w:p w14:paraId="613121D8"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Д. Бурлюк</w:t>
            </w:r>
          </w:p>
        </w:tc>
      </w:tr>
      <w:tr w:rsidR="002C0606" w:rsidRPr="00A255FA" w14:paraId="6B7BD8B4" w14:textId="77777777" w:rsidTr="00C15DBD">
        <w:tc>
          <w:tcPr>
            <w:tcW w:w="533" w:type="dxa"/>
          </w:tcPr>
          <w:p w14:paraId="64B4AA25"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Г</w:t>
            </w:r>
          </w:p>
        </w:tc>
        <w:tc>
          <w:tcPr>
            <w:tcW w:w="2836" w:type="dxa"/>
          </w:tcPr>
          <w:p w14:paraId="01F03F90"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Эгофутуризм</w:t>
            </w:r>
          </w:p>
        </w:tc>
        <w:tc>
          <w:tcPr>
            <w:tcW w:w="567" w:type="dxa"/>
          </w:tcPr>
          <w:p w14:paraId="78C31CEC"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4</w:t>
            </w:r>
          </w:p>
        </w:tc>
        <w:tc>
          <w:tcPr>
            <w:tcW w:w="2693" w:type="dxa"/>
          </w:tcPr>
          <w:p w14:paraId="703990FB"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В. Маяковский</w:t>
            </w:r>
          </w:p>
        </w:tc>
      </w:tr>
      <w:tr w:rsidR="002C0606" w:rsidRPr="00A255FA" w14:paraId="59627320" w14:textId="77777777" w:rsidTr="00C15DBD">
        <w:tc>
          <w:tcPr>
            <w:tcW w:w="533" w:type="dxa"/>
          </w:tcPr>
          <w:p w14:paraId="09356469"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Д</w:t>
            </w:r>
          </w:p>
        </w:tc>
        <w:tc>
          <w:tcPr>
            <w:tcW w:w="2836" w:type="dxa"/>
          </w:tcPr>
          <w:p w14:paraId="6059BCBA"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Новокрестьянская поэзия</w:t>
            </w:r>
          </w:p>
        </w:tc>
        <w:tc>
          <w:tcPr>
            <w:tcW w:w="567" w:type="dxa"/>
          </w:tcPr>
          <w:p w14:paraId="6DAA0854"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5</w:t>
            </w:r>
          </w:p>
        </w:tc>
        <w:tc>
          <w:tcPr>
            <w:tcW w:w="2693" w:type="dxa"/>
          </w:tcPr>
          <w:p w14:paraId="2F0E79C6"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Д.С. Мережковский</w:t>
            </w:r>
          </w:p>
        </w:tc>
      </w:tr>
      <w:tr w:rsidR="002C0606" w:rsidRPr="00A255FA" w14:paraId="0DD7A0EE" w14:textId="77777777" w:rsidTr="00C15DBD">
        <w:tc>
          <w:tcPr>
            <w:tcW w:w="533" w:type="dxa"/>
          </w:tcPr>
          <w:p w14:paraId="30E7766E" w14:textId="77777777" w:rsidR="002C0606" w:rsidRPr="00A255FA" w:rsidRDefault="002C0606" w:rsidP="00817538">
            <w:pPr>
              <w:contextualSpacing/>
              <w:jc w:val="both"/>
              <w:rPr>
                <w:rFonts w:ascii="Times New Roman" w:hAnsi="Times New Roman" w:cs="Times New Roman"/>
                <w:sz w:val="24"/>
                <w:szCs w:val="24"/>
              </w:rPr>
            </w:pPr>
          </w:p>
        </w:tc>
        <w:tc>
          <w:tcPr>
            <w:tcW w:w="2836" w:type="dxa"/>
          </w:tcPr>
          <w:p w14:paraId="3AB731B4" w14:textId="77777777" w:rsidR="002C0606" w:rsidRPr="00A255FA" w:rsidRDefault="002C0606" w:rsidP="00817538">
            <w:pPr>
              <w:contextualSpacing/>
              <w:jc w:val="both"/>
              <w:rPr>
                <w:rFonts w:ascii="Times New Roman" w:hAnsi="Times New Roman" w:cs="Times New Roman"/>
                <w:sz w:val="24"/>
                <w:szCs w:val="24"/>
              </w:rPr>
            </w:pPr>
          </w:p>
        </w:tc>
        <w:tc>
          <w:tcPr>
            <w:tcW w:w="567" w:type="dxa"/>
          </w:tcPr>
          <w:p w14:paraId="20FA94C5"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6</w:t>
            </w:r>
          </w:p>
        </w:tc>
        <w:tc>
          <w:tcPr>
            <w:tcW w:w="2693" w:type="dxa"/>
          </w:tcPr>
          <w:p w14:paraId="4829FCE4"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А. А. Ахматова</w:t>
            </w:r>
          </w:p>
        </w:tc>
      </w:tr>
      <w:tr w:rsidR="002C0606" w:rsidRPr="00A255FA" w14:paraId="1A132E03" w14:textId="77777777" w:rsidTr="00C15DBD">
        <w:tc>
          <w:tcPr>
            <w:tcW w:w="533" w:type="dxa"/>
          </w:tcPr>
          <w:p w14:paraId="244585BB" w14:textId="77777777" w:rsidR="002C0606" w:rsidRPr="00A255FA" w:rsidRDefault="002C0606" w:rsidP="00817538">
            <w:pPr>
              <w:contextualSpacing/>
              <w:jc w:val="both"/>
              <w:rPr>
                <w:rFonts w:ascii="Times New Roman" w:hAnsi="Times New Roman" w:cs="Times New Roman"/>
                <w:sz w:val="24"/>
                <w:szCs w:val="24"/>
              </w:rPr>
            </w:pPr>
          </w:p>
        </w:tc>
        <w:tc>
          <w:tcPr>
            <w:tcW w:w="2836" w:type="dxa"/>
          </w:tcPr>
          <w:p w14:paraId="1A282469" w14:textId="77777777" w:rsidR="002C0606" w:rsidRPr="00A255FA" w:rsidRDefault="002C0606" w:rsidP="00817538">
            <w:pPr>
              <w:contextualSpacing/>
              <w:jc w:val="both"/>
              <w:rPr>
                <w:rFonts w:ascii="Times New Roman" w:hAnsi="Times New Roman" w:cs="Times New Roman"/>
                <w:sz w:val="24"/>
                <w:szCs w:val="24"/>
              </w:rPr>
            </w:pPr>
          </w:p>
        </w:tc>
        <w:tc>
          <w:tcPr>
            <w:tcW w:w="567" w:type="dxa"/>
          </w:tcPr>
          <w:p w14:paraId="1109A2F2"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7</w:t>
            </w:r>
          </w:p>
        </w:tc>
        <w:tc>
          <w:tcPr>
            <w:tcW w:w="2693" w:type="dxa"/>
          </w:tcPr>
          <w:p w14:paraId="39BCC660"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З. Гиппиус</w:t>
            </w:r>
          </w:p>
        </w:tc>
      </w:tr>
      <w:tr w:rsidR="002C0606" w:rsidRPr="00A255FA" w14:paraId="73B4CE32" w14:textId="77777777" w:rsidTr="00C15DBD">
        <w:tc>
          <w:tcPr>
            <w:tcW w:w="533" w:type="dxa"/>
          </w:tcPr>
          <w:p w14:paraId="6CD8FA76" w14:textId="77777777" w:rsidR="002C0606" w:rsidRPr="00A255FA" w:rsidRDefault="002C0606" w:rsidP="00817538">
            <w:pPr>
              <w:contextualSpacing/>
              <w:jc w:val="both"/>
              <w:rPr>
                <w:rFonts w:ascii="Times New Roman" w:hAnsi="Times New Roman" w:cs="Times New Roman"/>
                <w:sz w:val="24"/>
                <w:szCs w:val="24"/>
              </w:rPr>
            </w:pPr>
          </w:p>
        </w:tc>
        <w:tc>
          <w:tcPr>
            <w:tcW w:w="2836" w:type="dxa"/>
          </w:tcPr>
          <w:p w14:paraId="5B0D64BF" w14:textId="77777777" w:rsidR="002C0606" w:rsidRPr="00A255FA" w:rsidRDefault="002C0606" w:rsidP="00817538">
            <w:pPr>
              <w:contextualSpacing/>
              <w:jc w:val="both"/>
              <w:rPr>
                <w:rFonts w:ascii="Times New Roman" w:hAnsi="Times New Roman" w:cs="Times New Roman"/>
                <w:sz w:val="24"/>
                <w:szCs w:val="24"/>
              </w:rPr>
            </w:pPr>
          </w:p>
        </w:tc>
        <w:tc>
          <w:tcPr>
            <w:tcW w:w="567" w:type="dxa"/>
          </w:tcPr>
          <w:p w14:paraId="2BDED22C"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8</w:t>
            </w:r>
          </w:p>
        </w:tc>
        <w:tc>
          <w:tcPr>
            <w:tcW w:w="2693" w:type="dxa"/>
          </w:tcPr>
          <w:p w14:paraId="1E31B336"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В. Хлебников</w:t>
            </w:r>
          </w:p>
        </w:tc>
      </w:tr>
      <w:tr w:rsidR="002C0606" w:rsidRPr="00A255FA" w14:paraId="6A786854" w14:textId="77777777" w:rsidTr="00C15DBD">
        <w:tc>
          <w:tcPr>
            <w:tcW w:w="533" w:type="dxa"/>
          </w:tcPr>
          <w:p w14:paraId="7A573B1D" w14:textId="77777777" w:rsidR="002C0606" w:rsidRPr="00A255FA" w:rsidRDefault="002C0606" w:rsidP="00817538">
            <w:pPr>
              <w:contextualSpacing/>
              <w:jc w:val="both"/>
              <w:rPr>
                <w:rFonts w:ascii="Times New Roman" w:hAnsi="Times New Roman" w:cs="Times New Roman"/>
                <w:sz w:val="24"/>
                <w:szCs w:val="24"/>
              </w:rPr>
            </w:pPr>
          </w:p>
        </w:tc>
        <w:tc>
          <w:tcPr>
            <w:tcW w:w="2836" w:type="dxa"/>
          </w:tcPr>
          <w:p w14:paraId="7F83B78D" w14:textId="77777777" w:rsidR="002C0606" w:rsidRPr="00A255FA" w:rsidRDefault="002C0606" w:rsidP="00817538">
            <w:pPr>
              <w:contextualSpacing/>
              <w:jc w:val="both"/>
              <w:rPr>
                <w:rFonts w:ascii="Times New Roman" w:hAnsi="Times New Roman" w:cs="Times New Roman"/>
                <w:sz w:val="24"/>
                <w:szCs w:val="24"/>
              </w:rPr>
            </w:pPr>
          </w:p>
        </w:tc>
        <w:tc>
          <w:tcPr>
            <w:tcW w:w="567" w:type="dxa"/>
          </w:tcPr>
          <w:p w14:paraId="7B258B57"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9</w:t>
            </w:r>
          </w:p>
        </w:tc>
        <w:tc>
          <w:tcPr>
            <w:tcW w:w="2693" w:type="dxa"/>
          </w:tcPr>
          <w:p w14:paraId="6A5F70D4"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В.Я. Брюсов</w:t>
            </w:r>
          </w:p>
        </w:tc>
      </w:tr>
      <w:tr w:rsidR="002C0606" w:rsidRPr="00A255FA" w14:paraId="2450A5F1" w14:textId="77777777" w:rsidTr="00C15DBD">
        <w:tc>
          <w:tcPr>
            <w:tcW w:w="533" w:type="dxa"/>
          </w:tcPr>
          <w:p w14:paraId="28474D43" w14:textId="77777777" w:rsidR="002C0606" w:rsidRPr="00A255FA" w:rsidRDefault="002C0606" w:rsidP="00817538">
            <w:pPr>
              <w:contextualSpacing/>
              <w:jc w:val="both"/>
              <w:rPr>
                <w:rFonts w:ascii="Times New Roman" w:hAnsi="Times New Roman" w:cs="Times New Roman"/>
                <w:sz w:val="24"/>
                <w:szCs w:val="24"/>
              </w:rPr>
            </w:pPr>
          </w:p>
        </w:tc>
        <w:tc>
          <w:tcPr>
            <w:tcW w:w="2836" w:type="dxa"/>
          </w:tcPr>
          <w:p w14:paraId="526BC8A6" w14:textId="77777777" w:rsidR="002C0606" w:rsidRPr="00A255FA" w:rsidRDefault="002C0606" w:rsidP="00817538">
            <w:pPr>
              <w:contextualSpacing/>
              <w:jc w:val="both"/>
              <w:rPr>
                <w:rFonts w:ascii="Times New Roman" w:hAnsi="Times New Roman" w:cs="Times New Roman"/>
                <w:sz w:val="24"/>
                <w:szCs w:val="24"/>
              </w:rPr>
            </w:pPr>
          </w:p>
        </w:tc>
        <w:tc>
          <w:tcPr>
            <w:tcW w:w="567" w:type="dxa"/>
          </w:tcPr>
          <w:p w14:paraId="0BFD62D2"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10</w:t>
            </w:r>
          </w:p>
        </w:tc>
        <w:tc>
          <w:tcPr>
            <w:tcW w:w="2693" w:type="dxa"/>
          </w:tcPr>
          <w:p w14:paraId="12C4D5F4"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С. Городецкий</w:t>
            </w:r>
          </w:p>
        </w:tc>
      </w:tr>
      <w:tr w:rsidR="002C0606" w:rsidRPr="00A255FA" w14:paraId="2A0FB9C0" w14:textId="77777777" w:rsidTr="00C15DBD">
        <w:tc>
          <w:tcPr>
            <w:tcW w:w="533" w:type="dxa"/>
          </w:tcPr>
          <w:p w14:paraId="44FAE026" w14:textId="77777777" w:rsidR="002C0606" w:rsidRPr="00A255FA" w:rsidRDefault="002C0606" w:rsidP="00817538">
            <w:pPr>
              <w:contextualSpacing/>
              <w:jc w:val="both"/>
              <w:rPr>
                <w:rFonts w:ascii="Times New Roman" w:hAnsi="Times New Roman" w:cs="Times New Roman"/>
                <w:sz w:val="24"/>
                <w:szCs w:val="24"/>
              </w:rPr>
            </w:pPr>
          </w:p>
        </w:tc>
        <w:tc>
          <w:tcPr>
            <w:tcW w:w="2836" w:type="dxa"/>
          </w:tcPr>
          <w:p w14:paraId="6775E439" w14:textId="77777777" w:rsidR="002C0606" w:rsidRPr="00A255FA" w:rsidRDefault="002C0606" w:rsidP="00817538">
            <w:pPr>
              <w:contextualSpacing/>
              <w:jc w:val="both"/>
              <w:rPr>
                <w:rFonts w:ascii="Times New Roman" w:hAnsi="Times New Roman" w:cs="Times New Roman"/>
                <w:sz w:val="24"/>
                <w:szCs w:val="24"/>
              </w:rPr>
            </w:pPr>
          </w:p>
        </w:tc>
        <w:tc>
          <w:tcPr>
            <w:tcW w:w="567" w:type="dxa"/>
          </w:tcPr>
          <w:p w14:paraId="30C1576B"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11</w:t>
            </w:r>
          </w:p>
        </w:tc>
        <w:tc>
          <w:tcPr>
            <w:tcW w:w="2693" w:type="dxa"/>
          </w:tcPr>
          <w:p w14:paraId="04436F41"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С.Есенин</w:t>
            </w:r>
          </w:p>
        </w:tc>
      </w:tr>
      <w:tr w:rsidR="002C0606" w:rsidRPr="00A255FA" w14:paraId="79775135" w14:textId="77777777" w:rsidTr="00C15DBD">
        <w:tc>
          <w:tcPr>
            <w:tcW w:w="533" w:type="dxa"/>
          </w:tcPr>
          <w:p w14:paraId="3855C9E0" w14:textId="77777777" w:rsidR="002C0606" w:rsidRPr="00A255FA" w:rsidRDefault="002C0606" w:rsidP="00817538">
            <w:pPr>
              <w:contextualSpacing/>
              <w:jc w:val="both"/>
              <w:rPr>
                <w:rFonts w:ascii="Times New Roman" w:hAnsi="Times New Roman" w:cs="Times New Roman"/>
                <w:sz w:val="24"/>
                <w:szCs w:val="24"/>
              </w:rPr>
            </w:pPr>
          </w:p>
        </w:tc>
        <w:tc>
          <w:tcPr>
            <w:tcW w:w="2836" w:type="dxa"/>
          </w:tcPr>
          <w:p w14:paraId="4E2E6905" w14:textId="77777777" w:rsidR="002C0606" w:rsidRPr="00A255FA" w:rsidRDefault="002C0606" w:rsidP="00817538">
            <w:pPr>
              <w:contextualSpacing/>
              <w:jc w:val="both"/>
              <w:rPr>
                <w:rFonts w:ascii="Times New Roman" w:hAnsi="Times New Roman" w:cs="Times New Roman"/>
                <w:sz w:val="24"/>
                <w:szCs w:val="24"/>
              </w:rPr>
            </w:pPr>
          </w:p>
        </w:tc>
        <w:tc>
          <w:tcPr>
            <w:tcW w:w="567" w:type="dxa"/>
          </w:tcPr>
          <w:p w14:paraId="657FCC11"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12</w:t>
            </w:r>
          </w:p>
        </w:tc>
        <w:tc>
          <w:tcPr>
            <w:tcW w:w="2693" w:type="dxa"/>
          </w:tcPr>
          <w:p w14:paraId="72C48D8D"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О.Мандельштам</w:t>
            </w:r>
          </w:p>
        </w:tc>
      </w:tr>
    </w:tbl>
    <w:p w14:paraId="7173492D" w14:textId="77777777" w:rsidR="002C0606" w:rsidRPr="00A255FA" w:rsidRDefault="002C0606"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6. Выберите продолжение фразы «Декаденство – это ….»</w:t>
      </w:r>
    </w:p>
    <w:p w14:paraId="6ECB24FA" w14:textId="77777777" w:rsidR="002C0606" w:rsidRPr="00A255FA" w:rsidRDefault="002C0606"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А)  общее наименование кризисных явлений буржуазной культуры конца </w:t>
      </w:r>
      <w:r w:rsidRPr="00A255FA">
        <w:rPr>
          <w:rFonts w:ascii="Times New Roman" w:hAnsi="Times New Roman" w:cs="Times New Roman"/>
          <w:sz w:val="24"/>
          <w:szCs w:val="24"/>
          <w:lang w:val="en-US"/>
        </w:rPr>
        <w:t>XIX</w:t>
      </w:r>
      <w:r w:rsidRPr="00A255FA">
        <w:rPr>
          <w:rFonts w:ascii="Times New Roman" w:hAnsi="Times New Roman" w:cs="Times New Roman"/>
          <w:sz w:val="24"/>
          <w:szCs w:val="24"/>
        </w:rPr>
        <w:t xml:space="preserve"> — начала </w:t>
      </w:r>
      <w:r w:rsidRPr="00A255FA">
        <w:rPr>
          <w:rFonts w:ascii="Times New Roman" w:hAnsi="Times New Roman" w:cs="Times New Roman"/>
          <w:sz w:val="24"/>
          <w:szCs w:val="24"/>
          <w:lang w:val="en-US"/>
        </w:rPr>
        <w:t>XX</w:t>
      </w:r>
      <w:r w:rsidRPr="00A255FA">
        <w:rPr>
          <w:rFonts w:ascii="Times New Roman" w:hAnsi="Times New Roman" w:cs="Times New Roman"/>
          <w:sz w:val="24"/>
          <w:szCs w:val="24"/>
        </w:rPr>
        <w:t xml:space="preserve"> вв., отмеченных настроениями безнадёжности, неприятия жизни, индивидуализмом.</w:t>
      </w:r>
    </w:p>
    <w:p w14:paraId="02567EBD" w14:textId="77777777" w:rsidR="002C0606" w:rsidRPr="00A255FA" w:rsidRDefault="002C0606" w:rsidP="00817538">
      <w:pPr>
        <w:spacing w:after="0" w:line="240" w:lineRule="auto"/>
        <w:contextualSpacing/>
        <w:jc w:val="both"/>
        <w:rPr>
          <w:rFonts w:ascii="Times New Roman" w:hAnsi="Times New Roman" w:cs="Times New Roman"/>
          <w:sz w:val="24"/>
          <w:szCs w:val="24"/>
          <w:shd w:val="clear" w:color="auto" w:fill="FFFFFF"/>
        </w:rPr>
      </w:pPr>
      <w:r w:rsidRPr="00A255FA">
        <w:rPr>
          <w:rFonts w:ascii="Times New Roman" w:hAnsi="Times New Roman" w:cs="Times New Roman"/>
          <w:sz w:val="24"/>
          <w:szCs w:val="24"/>
        </w:rPr>
        <w:t>Б)</w:t>
      </w:r>
      <w:r w:rsidRPr="00A255FA">
        <w:rPr>
          <w:rStyle w:val="apple-converted-space"/>
          <w:rFonts w:ascii="Times New Roman" w:hAnsi="Times New Roman" w:cs="Times New Roman"/>
          <w:sz w:val="24"/>
          <w:szCs w:val="24"/>
          <w:shd w:val="clear" w:color="auto" w:fill="FFFFFF"/>
        </w:rPr>
        <w:t xml:space="preserve">  </w:t>
      </w:r>
      <w:r w:rsidRPr="00A255FA">
        <w:rPr>
          <w:rFonts w:ascii="Times New Roman" w:hAnsi="Times New Roman" w:cs="Times New Roman"/>
          <w:sz w:val="24"/>
          <w:szCs w:val="24"/>
          <w:shd w:val="clear" w:color="auto" w:fill="FFFFFF"/>
        </w:rPr>
        <w:t xml:space="preserve">художественный образ, имеющий иносказательный смысл </w:t>
      </w:r>
    </w:p>
    <w:p w14:paraId="4B48CC23" w14:textId="77777777" w:rsidR="002C0606" w:rsidRPr="00A255FA" w:rsidRDefault="002C0606" w:rsidP="00817538">
      <w:pPr>
        <w:pStyle w:val="2"/>
        <w:shd w:val="clear" w:color="auto" w:fill="FFFFFF"/>
        <w:spacing w:before="0" w:beforeAutospacing="0" w:after="0" w:afterAutospacing="0"/>
        <w:contextualSpacing/>
        <w:jc w:val="both"/>
        <w:rPr>
          <w:b w:val="0"/>
          <w:bCs w:val="0"/>
          <w:sz w:val="24"/>
          <w:szCs w:val="24"/>
        </w:rPr>
      </w:pPr>
      <w:r w:rsidRPr="00A255FA">
        <w:rPr>
          <w:b w:val="0"/>
          <w:sz w:val="24"/>
          <w:szCs w:val="24"/>
        </w:rPr>
        <w:t xml:space="preserve">В) </w:t>
      </w:r>
      <w:r w:rsidRPr="00A255FA">
        <w:rPr>
          <w:b w:val="0"/>
          <w:bCs w:val="0"/>
          <w:sz w:val="24"/>
          <w:szCs w:val="24"/>
        </w:rPr>
        <w:t>литературно – художественное направление конца XIX - начала XX века. Первое и самое значительное из модернистских течений в России</w:t>
      </w:r>
    </w:p>
    <w:p w14:paraId="42CC2C64" w14:textId="77777777" w:rsidR="002C0606" w:rsidRPr="00A255FA" w:rsidRDefault="002C0606" w:rsidP="00817538">
      <w:pPr>
        <w:pStyle w:val="2"/>
        <w:shd w:val="clear" w:color="auto" w:fill="FFFFFF"/>
        <w:spacing w:before="0" w:beforeAutospacing="0" w:after="0" w:afterAutospacing="0"/>
        <w:contextualSpacing/>
        <w:jc w:val="both"/>
        <w:rPr>
          <w:b w:val="0"/>
          <w:bCs w:val="0"/>
          <w:sz w:val="24"/>
          <w:szCs w:val="24"/>
        </w:rPr>
      </w:pPr>
      <w:r w:rsidRPr="00A255FA">
        <w:rPr>
          <w:b w:val="0"/>
          <w:bCs w:val="0"/>
          <w:sz w:val="24"/>
          <w:szCs w:val="24"/>
        </w:rPr>
        <w:t>7. Течение в литературе и живописи, опирающееся  на создание нового, поиск новых форм, языковых структур при обязательном отрицании всех традиций. Запишите название этого течения ___________________________________________</w:t>
      </w:r>
    </w:p>
    <w:p w14:paraId="2DCFC25C" w14:textId="77777777" w:rsidR="002C0606" w:rsidRPr="00A255FA" w:rsidRDefault="002C0606" w:rsidP="00817538">
      <w:pPr>
        <w:pStyle w:val="2"/>
        <w:shd w:val="clear" w:color="auto" w:fill="FFFFFF"/>
        <w:spacing w:before="0" w:beforeAutospacing="0" w:after="0" w:afterAutospacing="0"/>
        <w:ind w:left="-993"/>
        <w:contextualSpacing/>
        <w:jc w:val="both"/>
        <w:rPr>
          <w:b w:val="0"/>
          <w:bCs w:val="0"/>
          <w:sz w:val="24"/>
          <w:szCs w:val="24"/>
        </w:rPr>
      </w:pPr>
      <w:r w:rsidRPr="00A255FA">
        <w:rPr>
          <w:b w:val="0"/>
          <w:bCs w:val="0"/>
          <w:sz w:val="24"/>
          <w:szCs w:val="24"/>
        </w:rPr>
        <w:t>8. Соотнесите определения с литературными течениями</w:t>
      </w:r>
    </w:p>
    <w:tbl>
      <w:tblPr>
        <w:tblStyle w:val="af1"/>
        <w:tblW w:w="10491" w:type="dxa"/>
        <w:tblInd w:w="-318" w:type="dxa"/>
        <w:tblLook w:val="04A0" w:firstRow="1" w:lastRow="0" w:firstColumn="1" w:lastColumn="0" w:noHBand="0" w:noVBand="1"/>
      </w:tblPr>
      <w:tblGrid>
        <w:gridCol w:w="959"/>
        <w:gridCol w:w="6838"/>
        <w:gridCol w:w="567"/>
        <w:gridCol w:w="2127"/>
      </w:tblGrid>
      <w:tr w:rsidR="002C0606" w:rsidRPr="00A255FA" w14:paraId="7D0CD56C" w14:textId="77777777" w:rsidTr="002C0606">
        <w:tc>
          <w:tcPr>
            <w:tcW w:w="959" w:type="dxa"/>
          </w:tcPr>
          <w:p w14:paraId="16600895" w14:textId="77777777" w:rsidR="002C0606" w:rsidRPr="00A255FA" w:rsidRDefault="002C0606" w:rsidP="00817538">
            <w:pPr>
              <w:pStyle w:val="2"/>
              <w:spacing w:before="0" w:beforeAutospacing="0" w:after="0" w:afterAutospacing="0"/>
              <w:contextualSpacing/>
              <w:jc w:val="both"/>
              <w:rPr>
                <w:b w:val="0"/>
                <w:bCs w:val="0"/>
                <w:sz w:val="24"/>
                <w:szCs w:val="24"/>
              </w:rPr>
            </w:pPr>
            <w:r w:rsidRPr="00A255FA">
              <w:rPr>
                <w:b w:val="0"/>
                <w:bCs w:val="0"/>
                <w:sz w:val="24"/>
                <w:szCs w:val="24"/>
              </w:rPr>
              <w:t>1</w:t>
            </w:r>
          </w:p>
        </w:tc>
        <w:tc>
          <w:tcPr>
            <w:tcW w:w="6838" w:type="dxa"/>
          </w:tcPr>
          <w:p w14:paraId="7D3608B4" w14:textId="77777777" w:rsidR="002C0606" w:rsidRPr="00A255FA" w:rsidRDefault="002C0606" w:rsidP="00817538">
            <w:pPr>
              <w:pStyle w:val="2"/>
              <w:spacing w:before="0" w:beforeAutospacing="0" w:after="0" w:afterAutospacing="0"/>
              <w:contextualSpacing/>
              <w:jc w:val="both"/>
              <w:rPr>
                <w:b w:val="0"/>
                <w:bCs w:val="0"/>
                <w:sz w:val="24"/>
                <w:szCs w:val="24"/>
              </w:rPr>
            </w:pPr>
            <w:r w:rsidRPr="00A255FA">
              <w:rPr>
                <w:b w:val="0"/>
                <w:bCs w:val="0"/>
                <w:sz w:val="24"/>
                <w:szCs w:val="24"/>
              </w:rPr>
              <w:t>Это течение претендовало на построение «искусства будущего», выступая под лозунгом нигилистического отрицания всего предшествующего опыта</w:t>
            </w:r>
          </w:p>
        </w:tc>
        <w:tc>
          <w:tcPr>
            <w:tcW w:w="567" w:type="dxa"/>
          </w:tcPr>
          <w:p w14:paraId="1CF8D3A9" w14:textId="77777777" w:rsidR="002C0606" w:rsidRPr="00A255FA" w:rsidRDefault="002C0606" w:rsidP="00817538">
            <w:pPr>
              <w:pStyle w:val="2"/>
              <w:spacing w:before="0" w:beforeAutospacing="0" w:after="0" w:afterAutospacing="0"/>
              <w:contextualSpacing/>
              <w:jc w:val="both"/>
              <w:rPr>
                <w:b w:val="0"/>
                <w:bCs w:val="0"/>
                <w:sz w:val="24"/>
                <w:szCs w:val="24"/>
              </w:rPr>
            </w:pPr>
            <w:r w:rsidRPr="00A255FA">
              <w:rPr>
                <w:b w:val="0"/>
                <w:bCs w:val="0"/>
                <w:sz w:val="24"/>
                <w:szCs w:val="24"/>
              </w:rPr>
              <w:t>А</w:t>
            </w:r>
          </w:p>
        </w:tc>
        <w:tc>
          <w:tcPr>
            <w:tcW w:w="2127" w:type="dxa"/>
          </w:tcPr>
          <w:p w14:paraId="10DCAE06" w14:textId="77777777" w:rsidR="002C0606" w:rsidRPr="00A255FA" w:rsidRDefault="002C0606" w:rsidP="00817538">
            <w:pPr>
              <w:pStyle w:val="2"/>
              <w:spacing w:before="0" w:beforeAutospacing="0" w:after="0" w:afterAutospacing="0"/>
              <w:contextualSpacing/>
              <w:jc w:val="both"/>
              <w:rPr>
                <w:b w:val="0"/>
                <w:bCs w:val="0"/>
                <w:sz w:val="24"/>
                <w:szCs w:val="24"/>
              </w:rPr>
            </w:pPr>
            <w:r w:rsidRPr="00A255FA">
              <w:rPr>
                <w:b w:val="0"/>
                <w:bCs w:val="0"/>
                <w:sz w:val="24"/>
                <w:szCs w:val="24"/>
              </w:rPr>
              <w:t>символизм</w:t>
            </w:r>
          </w:p>
        </w:tc>
      </w:tr>
      <w:tr w:rsidR="002C0606" w:rsidRPr="00A255FA" w14:paraId="0F3C6D6E" w14:textId="77777777" w:rsidTr="002C0606">
        <w:tc>
          <w:tcPr>
            <w:tcW w:w="959" w:type="dxa"/>
          </w:tcPr>
          <w:p w14:paraId="706487BE" w14:textId="77777777" w:rsidR="002C0606" w:rsidRPr="00A255FA" w:rsidRDefault="002C0606" w:rsidP="00817538">
            <w:pPr>
              <w:pStyle w:val="2"/>
              <w:spacing w:before="0" w:beforeAutospacing="0" w:after="0" w:afterAutospacing="0"/>
              <w:contextualSpacing/>
              <w:jc w:val="both"/>
              <w:rPr>
                <w:b w:val="0"/>
                <w:bCs w:val="0"/>
                <w:sz w:val="24"/>
                <w:szCs w:val="24"/>
              </w:rPr>
            </w:pPr>
            <w:r w:rsidRPr="00A255FA">
              <w:rPr>
                <w:b w:val="0"/>
                <w:bCs w:val="0"/>
                <w:sz w:val="24"/>
                <w:szCs w:val="24"/>
              </w:rPr>
              <w:t>2</w:t>
            </w:r>
          </w:p>
        </w:tc>
        <w:tc>
          <w:tcPr>
            <w:tcW w:w="6838" w:type="dxa"/>
          </w:tcPr>
          <w:p w14:paraId="5BB8796F" w14:textId="77777777" w:rsidR="002C0606" w:rsidRPr="00A255FA" w:rsidRDefault="002C0606" w:rsidP="00817538">
            <w:pPr>
              <w:pStyle w:val="2"/>
              <w:spacing w:before="0" w:beforeAutospacing="0" w:after="0" w:afterAutospacing="0"/>
              <w:contextualSpacing/>
              <w:jc w:val="both"/>
              <w:rPr>
                <w:b w:val="0"/>
                <w:bCs w:val="0"/>
                <w:sz w:val="24"/>
                <w:szCs w:val="24"/>
              </w:rPr>
            </w:pPr>
            <w:r w:rsidRPr="00A255FA">
              <w:rPr>
                <w:b w:val="0"/>
                <w:iCs/>
                <w:sz w:val="24"/>
                <w:szCs w:val="24"/>
                <w:shd w:val="clear" w:color="auto" w:fill="FFFFFF"/>
              </w:rPr>
              <w:t>Направление в литературе и искусстве, проникнутое индивидуализмом и мистицизмом и отражающее действительность как идеальную сущность мира в условных и отвлеченных формах</w:t>
            </w:r>
          </w:p>
        </w:tc>
        <w:tc>
          <w:tcPr>
            <w:tcW w:w="567" w:type="dxa"/>
          </w:tcPr>
          <w:p w14:paraId="4F178970" w14:textId="77777777" w:rsidR="002C0606" w:rsidRPr="00A255FA" w:rsidRDefault="002C0606" w:rsidP="00817538">
            <w:pPr>
              <w:pStyle w:val="2"/>
              <w:spacing w:before="0" w:beforeAutospacing="0" w:after="0" w:afterAutospacing="0"/>
              <w:contextualSpacing/>
              <w:jc w:val="both"/>
              <w:rPr>
                <w:b w:val="0"/>
                <w:bCs w:val="0"/>
                <w:sz w:val="24"/>
                <w:szCs w:val="24"/>
              </w:rPr>
            </w:pPr>
            <w:r w:rsidRPr="00A255FA">
              <w:rPr>
                <w:b w:val="0"/>
                <w:bCs w:val="0"/>
                <w:sz w:val="24"/>
                <w:szCs w:val="24"/>
              </w:rPr>
              <w:t>Б</w:t>
            </w:r>
          </w:p>
        </w:tc>
        <w:tc>
          <w:tcPr>
            <w:tcW w:w="2127" w:type="dxa"/>
          </w:tcPr>
          <w:p w14:paraId="55008007" w14:textId="77777777" w:rsidR="002C0606" w:rsidRPr="00A255FA" w:rsidRDefault="002C0606" w:rsidP="00817538">
            <w:pPr>
              <w:pStyle w:val="2"/>
              <w:spacing w:before="0" w:beforeAutospacing="0" w:after="0" w:afterAutospacing="0"/>
              <w:contextualSpacing/>
              <w:jc w:val="both"/>
              <w:rPr>
                <w:b w:val="0"/>
                <w:bCs w:val="0"/>
                <w:sz w:val="24"/>
                <w:szCs w:val="24"/>
              </w:rPr>
            </w:pPr>
            <w:r w:rsidRPr="00A255FA">
              <w:rPr>
                <w:b w:val="0"/>
                <w:bCs w:val="0"/>
                <w:sz w:val="24"/>
                <w:szCs w:val="24"/>
              </w:rPr>
              <w:t>акмеизм</w:t>
            </w:r>
          </w:p>
        </w:tc>
      </w:tr>
      <w:tr w:rsidR="002C0606" w:rsidRPr="00A255FA" w14:paraId="619F46F0" w14:textId="77777777" w:rsidTr="002C0606">
        <w:tc>
          <w:tcPr>
            <w:tcW w:w="959" w:type="dxa"/>
          </w:tcPr>
          <w:p w14:paraId="1C3EC31F" w14:textId="77777777" w:rsidR="002C0606" w:rsidRPr="00A255FA" w:rsidRDefault="002C0606" w:rsidP="00817538">
            <w:pPr>
              <w:pStyle w:val="2"/>
              <w:spacing w:before="0" w:beforeAutospacing="0" w:after="0" w:afterAutospacing="0"/>
              <w:contextualSpacing/>
              <w:jc w:val="both"/>
              <w:rPr>
                <w:b w:val="0"/>
                <w:bCs w:val="0"/>
                <w:sz w:val="24"/>
                <w:szCs w:val="24"/>
              </w:rPr>
            </w:pPr>
            <w:r w:rsidRPr="00A255FA">
              <w:rPr>
                <w:b w:val="0"/>
                <w:bCs w:val="0"/>
                <w:sz w:val="24"/>
                <w:szCs w:val="24"/>
              </w:rPr>
              <w:t>3</w:t>
            </w:r>
          </w:p>
        </w:tc>
        <w:tc>
          <w:tcPr>
            <w:tcW w:w="6838" w:type="dxa"/>
          </w:tcPr>
          <w:p w14:paraId="2ED02B8B" w14:textId="77777777" w:rsidR="002C0606" w:rsidRPr="00A255FA" w:rsidRDefault="002C0606" w:rsidP="00817538">
            <w:pPr>
              <w:pStyle w:val="2"/>
              <w:spacing w:before="0" w:beforeAutospacing="0" w:after="0" w:afterAutospacing="0"/>
              <w:contextualSpacing/>
              <w:jc w:val="both"/>
              <w:rPr>
                <w:b w:val="0"/>
                <w:bCs w:val="0"/>
                <w:sz w:val="24"/>
                <w:szCs w:val="24"/>
              </w:rPr>
            </w:pPr>
            <w:r w:rsidRPr="00A255FA">
              <w:rPr>
                <w:b w:val="0"/>
                <w:iCs/>
                <w:sz w:val="24"/>
                <w:szCs w:val="24"/>
                <w:shd w:val="clear" w:color="auto" w:fill="FFFFFF"/>
              </w:rPr>
              <w:t>Это течение провозгласило освобождение поэзии от многозначности и текучести образов, усложненной метафоричности, возврат к материальному миру, предмету (или стихии «естества»), точному значению слова</w:t>
            </w:r>
          </w:p>
        </w:tc>
        <w:tc>
          <w:tcPr>
            <w:tcW w:w="567" w:type="dxa"/>
          </w:tcPr>
          <w:p w14:paraId="03233E94" w14:textId="77777777" w:rsidR="002C0606" w:rsidRPr="00A255FA" w:rsidRDefault="002C0606" w:rsidP="00817538">
            <w:pPr>
              <w:pStyle w:val="2"/>
              <w:spacing w:before="0" w:beforeAutospacing="0" w:after="0" w:afterAutospacing="0"/>
              <w:contextualSpacing/>
              <w:jc w:val="both"/>
              <w:rPr>
                <w:b w:val="0"/>
                <w:bCs w:val="0"/>
                <w:sz w:val="24"/>
                <w:szCs w:val="24"/>
              </w:rPr>
            </w:pPr>
            <w:r w:rsidRPr="00A255FA">
              <w:rPr>
                <w:b w:val="0"/>
                <w:bCs w:val="0"/>
                <w:sz w:val="24"/>
                <w:szCs w:val="24"/>
              </w:rPr>
              <w:t>В</w:t>
            </w:r>
          </w:p>
        </w:tc>
        <w:tc>
          <w:tcPr>
            <w:tcW w:w="2127" w:type="dxa"/>
          </w:tcPr>
          <w:p w14:paraId="7A246763" w14:textId="77777777" w:rsidR="002C0606" w:rsidRPr="00A255FA" w:rsidRDefault="002C0606" w:rsidP="00817538">
            <w:pPr>
              <w:pStyle w:val="2"/>
              <w:spacing w:before="0" w:beforeAutospacing="0" w:after="0" w:afterAutospacing="0"/>
              <w:contextualSpacing/>
              <w:jc w:val="both"/>
              <w:rPr>
                <w:b w:val="0"/>
                <w:bCs w:val="0"/>
                <w:sz w:val="24"/>
                <w:szCs w:val="24"/>
              </w:rPr>
            </w:pPr>
            <w:r w:rsidRPr="00A255FA">
              <w:rPr>
                <w:b w:val="0"/>
                <w:bCs w:val="0"/>
                <w:sz w:val="24"/>
                <w:szCs w:val="24"/>
              </w:rPr>
              <w:t>футуризм</w:t>
            </w:r>
          </w:p>
        </w:tc>
      </w:tr>
    </w:tbl>
    <w:p w14:paraId="36714D6A" w14:textId="77777777" w:rsidR="002C0606" w:rsidRPr="00314698" w:rsidRDefault="002C0606" w:rsidP="00314698">
      <w:pPr>
        <w:pStyle w:val="2"/>
        <w:shd w:val="clear" w:color="auto" w:fill="FFFFFF"/>
        <w:spacing w:before="0" w:beforeAutospacing="0" w:after="0" w:afterAutospacing="0"/>
        <w:ind w:left="-993" w:firstLine="993"/>
        <w:contextualSpacing/>
        <w:jc w:val="both"/>
        <w:rPr>
          <w:color w:val="000000"/>
          <w:sz w:val="24"/>
          <w:szCs w:val="24"/>
        </w:rPr>
      </w:pPr>
      <w:r w:rsidRPr="00A255FA">
        <w:rPr>
          <w:b w:val="0"/>
          <w:bCs w:val="0"/>
          <w:sz w:val="24"/>
          <w:szCs w:val="24"/>
        </w:rPr>
        <w:t xml:space="preserve"> </w:t>
      </w:r>
      <w:r w:rsidRPr="00314698">
        <w:rPr>
          <w:b w:val="0"/>
          <w:color w:val="00000A"/>
          <w:sz w:val="24"/>
          <w:szCs w:val="24"/>
          <w:shd w:val="clear" w:color="auto" w:fill="FFFFFF"/>
        </w:rPr>
        <w:t>9</w:t>
      </w:r>
      <w:r w:rsidRPr="00314698">
        <w:rPr>
          <w:color w:val="00000A"/>
          <w:sz w:val="24"/>
          <w:szCs w:val="24"/>
          <w:shd w:val="clear" w:color="auto" w:fill="FFFFFF"/>
        </w:rPr>
        <w:t xml:space="preserve">. </w:t>
      </w:r>
      <w:r w:rsidRPr="00314698">
        <w:rPr>
          <w:b w:val="0"/>
          <w:color w:val="00000A"/>
          <w:sz w:val="24"/>
          <w:szCs w:val="24"/>
          <w:shd w:val="clear" w:color="auto" w:fill="FFFFFF"/>
        </w:rPr>
        <w:t>«Цех поэтов» - это название студии поэтов:</w:t>
      </w:r>
    </w:p>
    <w:p w14:paraId="33B3A863" w14:textId="77777777" w:rsidR="002C0606" w:rsidRPr="00A255FA" w:rsidRDefault="002C0606" w:rsidP="00817538">
      <w:pPr>
        <w:pStyle w:val="a3"/>
        <w:spacing w:before="0" w:beforeAutospacing="0" w:after="0" w:afterAutospacing="0"/>
        <w:contextualSpacing/>
        <w:jc w:val="both"/>
        <w:rPr>
          <w:color w:val="00000A"/>
          <w:shd w:val="clear" w:color="auto" w:fill="FFFFFF"/>
        </w:rPr>
      </w:pPr>
      <w:r w:rsidRPr="00314698">
        <w:t xml:space="preserve">А) </w:t>
      </w:r>
      <w:r w:rsidRPr="00314698">
        <w:rPr>
          <w:color w:val="00000A"/>
          <w:shd w:val="clear" w:color="auto" w:fill="FFFFFF"/>
        </w:rPr>
        <w:t>символистов</w:t>
      </w:r>
      <w:r w:rsidRPr="00314698">
        <w:rPr>
          <w:color w:val="000000"/>
        </w:rPr>
        <w:t xml:space="preserve">                           </w:t>
      </w:r>
      <w:r w:rsidRPr="00314698">
        <w:t xml:space="preserve">Б) </w:t>
      </w:r>
      <w:r w:rsidRPr="00314698">
        <w:rPr>
          <w:color w:val="00000A"/>
          <w:shd w:val="clear" w:color="auto" w:fill="FFFFFF"/>
        </w:rPr>
        <w:t>футуристов</w:t>
      </w:r>
      <w:r w:rsidRPr="00314698">
        <w:rPr>
          <w:color w:val="000000"/>
        </w:rPr>
        <w:t xml:space="preserve">                     </w:t>
      </w:r>
      <w:r w:rsidRPr="00314698">
        <w:t xml:space="preserve">В) </w:t>
      </w:r>
      <w:r w:rsidRPr="00314698">
        <w:rPr>
          <w:color w:val="00000A"/>
          <w:shd w:val="clear" w:color="auto" w:fill="FFFFFF"/>
        </w:rPr>
        <w:t>акмеистов</w:t>
      </w:r>
      <w:r w:rsidRPr="00A255FA">
        <w:rPr>
          <w:color w:val="00000A"/>
          <w:shd w:val="clear" w:color="auto" w:fill="FFFFFF"/>
        </w:rPr>
        <w:t xml:space="preserve">          Г) имажинистов</w:t>
      </w:r>
    </w:p>
    <w:p w14:paraId="0E4F9F61" w14:textId="77777777" w:rsidR="002C0606" w:rsidRPr="00A255FA" w:rsidRDefault="002C0606"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10. Это литературное течение смогло убедить современников в величайшей преобразующей силе искусства._____________________________________________________________</w:t>
      </w:r>
    </w:p>
    <w:p w14:paraId="1FA215AC" w14:textId="77777777" w:rsidR="002C0606" w:rsidRPr="00A255FA" w:rsidRDefault="002C0606" w:rsidP="00817538">
      <w:pPr>
        <w:spacing w:after="0" w:line="240" w:lineRule="auto"/>
        <w:contextualSpacing/>
        <w:jc w:val="both"/>
        <w:rPr>
          <w:rFonts w:ascii="Times New Roman" w:hAnsi="Times New Roman" w:cs="Times New Roman"/>
          <w:bCs/>
          <w:sz w:val="24"/>
          <w:szCs w:val="24"/>
        </w:rPr>
      </w:pPr>
      <w:r w:rsidRPr="00A255FA">
        <w:rPr>
          <w:rFonts w:ascii="Times New Roman" w:hAnsi="Times New Roman" w:cs="Times New Roman"/>
          <w:sz w:val="24"/>
          <w:szCs w:val="24"/>
        </w:rPr>
        <w:t xml:space="preserve">11. </w:t>
      </w:r>
      <w:r w:rsidRPr="00A255FA">
        <w:rPr>
          <w:rFonts w:ascii="Times New Roman" w:hAnsi="Times New Roman" w:cs="Times New Roman"/>
          <w:bCs/>
          <w:sz w:val="24"/>
          <w:szCs w:val="24"/>
        </w:rPr>
        <w:t>Перед вами  названия журналов, альманахов, выпускавшихся в эпоху Серебряного века русской поэзии. Определите, какими  литературными течениями они создавались, впишите в таблицу</w:t>
      </w:r>
    </w:p>
    <w:p w14:paraId="28261B43" w14:textId="77777777" w:rsidR="002C0606" w:rsidRPr="00A255FA" w:rsidRDefault="002C0606" w:rsidP="00817538">
      <w:pPr>
        <w:spacing w:after="0" w:line="240" w:lineRule="auto"/>
        <w:ind w:left="-993"/>
        <w:contextualSpacing/>
        <w:jc w:val="both"/>
        <w:rPr>
          <w:rFonts w:ascii="Times New Roman" w:hAnsi="Times New Roman" w:cs="Times New Roman"/>
          <w:bCs/>
          <w:sz w:val="24"/>
          <w:szCs w:val="24"/>
        </w:rPr>
      </w:pPr>
    </w:p>
    <w:tbl>
      <w:tblPr>
        <w:tblStyle w:val="af1"/>
        <w:tblW w:w="10491" w:type="dxa"/>
        <w:tblInd w:w="-318" w:type="dxa"/>
        <w:tblLook w:val="04A0" w:firstRow="1" w:lastRow="0" w:firstColumn="1" w:lastColumn="0" w:noHBand="0" w:noVBand="1"/>
      </w:tblPr>
      <w:tblGrid>
        <w:gridCol w:w="710"/>
        <w:gridCol w:w="6912"/>
        <w:gridCol w:w="2869"/>
      </w:tblGrid>
      <w:tr w:rsidR="002C0606" w:rsidRPr="00A255FA" w14:paraId="408CA903" w14:textId="77777777" w:rsidTr="002C0606">
        <w:tc>
          <w:tcPr>
            <w:tcW w:w="710" w:type="dxa"/>
          </w:tcPr>
          <w:p w14:paraId="58F0A085"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1</w:t>
            </w:r>
          </w:p>
        </w:tc>
        <w:tc>
          <w:tcPr>
            <w:tcW w:w="6912" w:type="dxa"/>
          </w:tcPr>
          <w:p w14:paraId="224AFD96"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«Весы», «Золотое руно»</w:t>
            </w:r>
          </w:p>
        </w:tc>
        <w:tc>
          <w:tcPr>
            <w:tcW w:w="2869" w:type="dxa"/>
          </w:tcPr>
          <w:p w14:paraId="31EF3338" w14:textId="77777777" w:rsidR="002C0606" w:rsidRPr="00A255FA" w:rsidRDefault="002C0606" w:rsidP="00817538">
            <w:pPr>
              <w:contextualSpacing/>
              <w:jc w:val="both"/>
              <w:rPr>
                <w:rFonts w:ascii="Times New Roman" w:hAnsi="Times New Roman" w:cs="Times New Roman"/>
                <w:sz w:val="24"/>
                <w:szCs w:val="24"/>
              </w:rPr>
            </w:pPr>
          </w:p>
        </w:tc>
      </w:tr>
      <w:tr w:rsidR="002C0606" w:rsidRPr="00A255FA" w14:paraId="5FBDC032" w14:textId="77777777" w:rsidTr="002C0606">
        <w:tc>
          <w:tcPr>
            <w:tcW w:w="710" w:type="dxa"/>
          </w:tcPr>
          <w:p w14:paraId="6F3C9E5F"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2</w:t>
            </w:r>
          </w:p>
        </w:tc>
        <w:tc>
          <w:tcPr>
            <w:tcW w:w="6912" w:type="dxa"/>
          </w:tcPr>
          <w:p w14:paraId="03948AE4"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«Рыкающий парнас», «Дохлая луна», «Крематорий здравомыслия»</w:t>
            </w:r>
          </w:p>
        </w:tc>
        <w:tc>
          <w:tcPr>
            <w:tcW w:w="2869" w:type="dxa"/>
          </w:tcPr>
          <w:p w14:paraId="74A1015A" w14:textId="77777777" w:rsidR="002C0606" w:rsidRPr="00A255FA" w:rsidRDefault="002C0606" w:rsidP="00817538">
            <w:pPr>
              <w:contextualSpacing/>
              <w:jc w:val="both"/>
              <w:rPr>
                <w:rFonts w:ascii="Times New Roman" w:hAnsi="Times New Roman" w:cs="Times New Roman"/>
                <w:sz w:val="24"/>
                <w:szCs w:val="24"/>
              </w:rPr>
            </w:pPr>
          </w:p>
        </w:tc>
      </w:tr>
      <w:tr w:rsidR="002C0606" w:rsidRPr="00A255FA" w14:paraId="0B3E2DFC" w14:textId="77777777" w:rsidTr="002C0606">
        <w:tc>
          <w:tcPr>
            <w:tcW w:w="710" w:type="dxa"/>
          </w:tcPr>
          <w:p w14:paraId="0D832A97" w14:textId="77777777" w:rsidR="002C0606" w:rsidRPr="00A255FA" w:rsidRDefault="002C0606" w:rsidP="00817538">
            <w:pPr>
              <w:contextualSpacing/>
              <w:jc w:val="both"/>
              <w:rPr>
                <w:rFonts w:ascii="Times New Roman" w:hAnsi="Times New Roman" w:cs="Times New Roman"/>
                <w:sz w:val="24"/>
                <w:szCs w:val="24"/>
              </w:rPr>
            </w:pPr>
            <w:r w:rsidRPr="00A255FA">
              <w:rPr>
                <w:rFonts w:ascii="Times New Roman" w:hAnsi="Times New Roman" w:cs="Times New Roman"/>
                <w:sz w:val="24"/>
                <w:szCs w:val="24"/>
              </w:rPr>
              <w:t>3</w:t>
            </w:r>
          </w:p>
        </w:tc>
        <w:tc>
          <w:tcPr>
            <w:tcW w:w="6912" w:type="dxa"/>
          </w:tcPr>
          <w:p w14:paraId="7C058FF5" w14:textId="77777777" w:rsidR="002C0606" w:rsidRPr="00A255FA" w:rsidRDefault="002C0606" w:rsidP="00817538">
            <w:pPr>
              <w:ind w:left="317"/>
              <w:contextualSpacing/>
              <w:jc w:val="both"/>
              <w:rPr>
                <w:rFonts w:ascii="Times New Roman" w:hAnsi="Times New Roman" w:cs="Times New Roman"/>
                <w:sz w:val="24"/>
                <w:szCs w:val="24"/>
              </w:rPr>
            </w:pPr>
            <w:r w:rsidRPr="00A255FA">
              <w:rPr>
                <w:rFonts w:ascii="Times New Roman" w:hAnsi="Times New Roman" w:cs="Times New Roman"/>
                <w:sz w:val="24"/>
                <w:szCs w:val="24"/>
              </w:rPr>
              <w:t>«Гиперборей», «Апполон»</w:t>
            </w:r>
          </w:p>
        </w:tc>
        <w:tc>
          <w:tcPr>
            <w:tcW w:w="2869" w:type="dxa"/>
          </w:tcPr>
          <w:p w14:paraId="7C70B78A" w14:textId="77777777" w:rsidR="002C0606" w:rsidRPr="00A255FA" w:rsidRDefault="002C0606" w:rsidP="00817538">
            <w:pPr>
              <w:contextualSpacing/>
              <w:jc w:val="both"/>
              <w:rPr>
                <w:rFonts w:ascii="Times New Roman" w:hAnsi="Times New Roman" w:cs="Times New Roman"/>
                <w:sz w:val="24"/>
                <w:szCs w:val="24"/>
              </w:rPr>
            </w:pPr>
          </w:p>
        </w:tc>
      </w:tr>
    </w:tbl>
    <w:p w14:paraId="6B76D1F8" w14:textId="77777777" w:rsidR="002C0606" w:rsidRPr="00A255FA" w:rsidRDefault="002C0606"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12. Прочитайте отрывок  из декларации одного из поэтических направлений. Определите, о каком направлении идет речь «… единственным законом искусства, единственным и несравненным методом является выявление жизни через образ и ритмику образов… Образ, и только образ — вот орудие производства мастера искусства ». </w:t>
      </w:r>
      <w:r w:rsidRPr="00A255FA">
        <w:rPr>
          <w:rFonts w:ascii="Times New Roman" w:hAnsi="Times New Roman" w:cs="Times New Roman"/>
          <w:bCs/>
          <w:sz w:val="24"/>
          <w:szCs w:val="24"/>
        </w:rPr>
        <w:t>Запишите название этого течения __________________________________</w:t>
      </w:r>
    </w:p>
    <w:p w14:paraId="4862047D" w14:textId="77777777" w:rsidR="002C0606" w:rsidRPr="00A255FA" w:rsidRDefault="002C0606"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13. Они видели крестьянскую Русь, природу России сквозь призму высокой духовности, сквозь заветы православия. О каких поэтах идет речь? _____________________________</w:t>
      </w:r>
    </w:p>
    <w:p w14:paraId="735310BD" w14:textId="77777777" w:rsidR="002C0606" w:rsidRPr="00A255FA" w:rsidRDefault="002C0606"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14. Даны определения некоторых средств выразительности. Назовите их (запишите).</w:t>
      </w:r>
    </w:p>
    <w:p w14:paraId="54B620FD" w14:textId="77777777" w:rsidR="002C0606" w:rsidRPr="00A255FA" w:rsidRDefault="002C0606" w:rsidP="00817538">
      <w:pPr>
        <w:spacing w:after="0" w:line="240" w:lineRule="auto"/>
        <w:ind w:left="-567"/>
        <w:contextualSpacing/>
        <w:jc w:val="both"/>
        <w:rPr>
          <w:rFonts w:ascii="Times New Roman" w:hAnsi="Times New Roman" w:cs="Times New Roman"/>
          <w:sz w:val="24"/>
          <w:szCs w:val="24"/>
        </w:rPr>
      </w:pPr>
      <w:r w:rsidRPr="00A255FA">
        <w:rPr>
          <w:rFonts w:ascii="Times New Roman" w:hAnsi="Times New Roman" w:cs="Times New Roman"/>
          <w:sz w:val="24"/>
          <w:szCs w:val="24"/>
        </w:rPr>
        <w:t>А) стилистическая фигура или стилистическая ошибка — сочетание слов с противоположным значением (то есть сочетание несочетаемого) ________________________________</w:t>
      </w:r>
    </w:p>
    <w:p w14:paraId="6A1C6D56" w14:textId="77777777" w:rsidR="002C0606" w:rsidRPr="00A255FA" w:rsidRDefault="002C0606" w:rsidP="00817538">
      <w:pPr>
        <w:spacing w:after="0" w:line="240" w:lineRule="auto"/>
        <w:ind w:left="-567"/>
        <w:contextualSpacing/>
        <w:jc w:val="both"/>
        <w:rPr>
          <w:rFonts w:ascii="Times New Roman" w:hAnsi="Times New Roman" w:cs="Times New Roman"/>
          <w:sz w:val="24"/>
          <w:szCs w:val="24"/>
        </w:rPr>
      </w:pPr>
      <w:r w:rsidRPr="00A255FA">
        <w:rPr>
          <w:rFonts w:ascii="Times New Roman" w:hAnsi="Times New Roman" w:cs="Times New Roman"/>
          <w:sz w:val="24"/>
          <w:szCs w:val="24"/>
        </w:rPr>
        <w:t>Б) переносное значение слова, основанное на употреблении одного предмета или явления другому по сходству или контрасту; скрытое сравнение, построенное на сходстве или контрасте явлений _________________________________________________</w:t>
      </w:r>
    </w:p>
    <w:p w14:paraId="5F9B7DDE" w14:textId="77777777" w:rsidR="002C0606" w:rsidRPr="00A255FA" w:rsidRDefault="002C0606" w:rsidP="00817538">
      <w:pPr>
        <w:spacing w:after="0" w:line="240" w:lineRule="auto"/>
        <w:ind w:left="-567"/>
        <w:contextualSpacing/>
        <w:jc w:val="both"/>
        <w:rPr>
          <w:rFonts w:ascii="Times New Roman" w:hAnsi="Times New Roman" w:cs="Times New Roman"/>
          <w:sz w:val="24"/>
          <w:szCs w:val="24"/>
        </w:rPr>
      </w:pPr>
      <w:r w:rsidRPr="00A255FA">
        <w:rPr>
          <w:rFonts w:ascii="Times New Roman" w:hAnsi="Times New Roman" w:cs="Times New Roman"/>
          <w:sz w:val="24"/>
          <w:szCs w:val="24"/>
        </w:rPr>
        <w:t>В)  прием усиления изобразительности текста путем такого звукового построения фраз,  стихотворных строк, которое соответствовало бы воспроизводимой сцене, картине выражаемому  настроению</w:t>
      </w:r>
    </w:p>
    <w:p w14:paraId="6B3890A0" w14:textId="77777777" w:rsidR="002C0606" w:rsidRPr="00A255FA" w:rsidRDefault="002C0606" w:rsidP="00817538">
      <w:pPr>
        <w:spacing w:after="0" w:line="240" w:lineRule="auto"/>
        <w:ind w:left="-567"/>
        <w:contextualSpacing/>
        <w:jc w:val="both"/>
        <w:rPr>
          <w:rFonts w:ascii="Times New Roman" w:hAnsi="Times New Roman" w:cs="Times New Roman"/>
          <w:sz w:val="24"/>
          <w:szCs w:val="24"/>
        </w:rPr>
      </w:pPr>
      <w:r w:rsidRPr="00A255FA">
        <w:rPr>
          <w:rFonts w:ascii="Times New Roman" w:hAnsi="Times New Roman" w:cs="Times New Roman"/>
          <w:sz w:val="24"/>
          <w:szCs w:val="24"/>
        </w:rPr>
        <w:t>___________________________________________________</w:t>
      </w:r>
    </w:p>
    <w:p w14:paraId="7411484D" w14:textId="77777777" w:rsidR="002C0606" w:rsidRPr="00A255FA" w:rsidRDefault="002C0606" w:rsidP="00817538">
      <w:pPr>
        <w:spacing w:after="0" w:line="240" w:lineRule="auto"/>
        <w:ind w:left="-567"/>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Г) художественное представление идей (понятий) посредством конкретного художественного образа или диалога. Как троп используется в стихах, притчах, баснях, моралите </w:t>
      </w:r>
    </w:p>
    <w:p w14:paraId="560FADAE" w14:textId="77777777" w:rsidR="002C0606" w:rsidRPr="00A255FA" w:rsidRDefault="002C0606" w:rsidP="00817538">
      <w:pPr>
        <w:spacing w:after="0" w:line="240" w:lineRule="auto"/>
        <w:ind w:left="-567"/>
        <w:contextualSpacing/>
        <w:jc w:val="both"/>
        <w:rPr>
          <w:rFonts w:ascii="Times New Roman" w:hAnsi="Times New Roman" w:cs="Times New Roman"/>
          <w:sz w:val="24"/>
          <w:szCs w:val="24"/>
        </w:rPr>
      </w:pPr>
      <w:r w:rsidRPr="00A255FA">
        <w:rPr>
          <w:rFonts w:ascii="Times New Roman" w:hAnsi="Times New Roman" w:cs="Times New Roman"/>
          <w:sz w:val="24"/>
          <w:szCs w:val="24"/>
        </w:rPr>
        <w:t>______________________________________________</w:t>
      </w:r>
    </w:p>
    <w:p w14:paraId="3286C1DB" w14:textId="77777777" w:rsidR="002C0606" w:rsidRPr="00A255FA" w:rsidRDefault="002C0606" w:rsidP="00817538">
      <w:pPr>
        <w:spacing w:after="0" w:line="240" w:lineRule="auto"/>
        <w:contextualSpacing/>
        <w:jc w:val="both"/>
        <w:rPr>
          <w:rFonts w:ascii="Times New Roman" w:hAnsi="Times New Roman" w:cs="Times New Roman"/>
          <w:b/>
          <w:sz w:val="24"/>
          <w:szCs w:val="24"/>
        </w:rPr>
      </w:pPr>
    </w:p>
    <w:p w14:paraId="76C7B9A2" w14:textId="77777777" w:rsidR="00571B8E" w:rsidRPr="00A255FA" w:rsidRDefault="00571B8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Тема </w:t>
      </w:r>
      <w:r w:rsidR="00150104" w:rsidRPr="00A255FA">
        <w:rPr>
          <w:rFonts w:ascii="Times New Roman" w:hAnsi="Times New Roman" w:cs="Times New Roman"/>
          <w:b/>
          <w:sz w:val="24"/>
          <w:szCs w:val="24"/>
        </w:rPr>
        <w:t xml:space="preserve">7.1. </w:t>
      </w:r>
      <w:r w:rsidRPr="00A255FA">
        <w:rPr>
          <w:rFonts w:ascii="Times New Roman" w:hAnsi="Times New Roman" w:cs="Times New Roman"/>
          <w:b/>
          <w:sz w:val="24"/>
          <w:szCs w:val="24"/>
        </w:rPr>
        <w:t>«</w:t>
      </w:r>
      <w:r w:rsidR="00A1439A" w:rsidRPr="00A255FA">
        <w:rPr>
          <w:rFonts w:ascii="Times New Roman" w:hAnsi="Times New Roman" w:cs="Times New Roman"/>
          <w:b/>
          <w:sz w:val="24"/>
          <w:szCs w:val="24"/>
        </w:rPr>
        <w:t>Становление новой культуры в 30-е – начале 40-х годов</w:t>
      </w:r>
      <w:r w:rsidRPr="00A255FA">
        <w:rPr>
          <w:rFonts w:ascii="Times New Roman" w:hAnsi="Times New Roman" w:cs="Times New Roman"/>
          <w:b/>
          <w:sz w:val="24"/>
          <w:szCs w:val="24"/>
        </w:rPr>
        <w:t>»</w:t>
      </w:r>
    </w:p>
    <w:p w14:paraId="67297C34" w14:textId="77777777" w:rsidR="00A1439A" w:rsidRPr="00A255FA" w:rsidRDefault="00A1439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Составьте схему, охарактеризовав новые формы и методы творчества литературы 30-40-х гг</w:t>
      </w:r>
      <w:r w:rsidR="00022960" w:rsidRPr="00A255FA">
        <w:rPr>
          <w:rFonts w:ascii="Times New Roman" w:hAnsi="Times New Roman" w:cs="Times New Roman"/>
          <w:b/>
          <w:sz w:val="24"/>
          <w:szCs w:val="24"/>
        </w:rPr>
        <w:t>.</w:t>
      </w:r>
    </w:p>
    <w:tbl>
      <w:tblPr>
        <w:tblW w:w="7926" w:type="dxa"/>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5"/>
        <w:gridCol w:w="1971"/>
        <w:gridCol w:w="2441"/>
        <w:gridCol w:w="1549"/>
      </w:tblGrid>
      <w:tr w:rsidR="00A1439A" w:rsidRPr="00A255FA" w14:paraId="4CCF7326" w14:textId="77777777" w:rsidTr="00A1439A">
        <w:trPr>
          <w:trHeight w:val="376"/>
        </w:trPr>
        <w:tc>
          <w:tcPr>
            <w:tcW w:w="1953" w:type="dxa"/>
          </w:tcPr>
          <w:p w14:paraId="3D8EB693" w14:textId="77777777" w:rsidR="00A1439A" w:rsidRPr="00A255FA" w:rsidRDefault="00A1439A" w:rsidP="00817538">
            <w:pPr>
              <w:spacing w:after="0" w:line="240" w:lineRule="auto"/>
              <w:contextualSpacing/>
              <w:jc w:val="both"/>
              <w:rPr>
                <w:rFonts w:ascii="Times New Roman" w:hAnsi="Times New Roman" w:cs="Times New Roman"/>
                <w:b/>
                <w:sz w:val="24"/>
                <w:szCs w:val="24"/>
              </w:rPr>
            </w:pPr>
          </w:p>
        </w:tc>
        <w:tc>
          <w:tcPr>
            <w:tcW w:w="2129" w:type="dxa"/>
          </w:tcPr>
          <w:p w14:paraId="26FEFD85" w14:textId="77777777" w:rsidR="00A1439A" w:rsidRPr="00A255FA" w:rsidRDefault="00A1439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«Серапионовы братья»</w:t>
            </w:r>
          </w:p>
        </w:tc>
        <w:tc>
          <w:tcPr>
            <w:tcW w:w="2091" w:type="dxa"/>
          </w:tcPr>
          <w:p w14:paraId="1F50A22C" w14:textId="77777777" w:rsidR="00A1439A" w:rsidRPr="00A255FA" w:rsidRDefault="00A1439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«Конструктивисты»</w:t>
            </w:r>
          </w:p>
        </w:tc>
        <w:tc>
          <w:tcPr>
            <w:tcW w:w="1753" w:type="dxa"/>
          </w:tcPr>
          <w:p w14:paraId="736A3711" w14:textId="77777777" w:rsidR="00A1439A" w:rsidRPr="00A255FA" w:rsidRDefault="00A1439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«Кузница»</w:t>
            </w:r>
          </w:p>
        </w:tc>
      </w:tr>
      <w:tr w:rsidR="00A1439A" w:rsidRPr="00A255FA" w14:paraId="309EAC4F" w14:textId="77777777" w:rsidTr="00A1439A">
        <w:trPr>
          <w:trHeight w:val="376"/>
        </w:trPr>
        <w:tc>
          <w:tcPr>
            <w:tcW w:w="1953" w:type="dxa"/>
          </w:tcPr>
          <w:p w14:paraId="4D8148E7" w14:textId="77777777" w:rsidR="00A1439A" w:rsidRPr="00A255FA" w:rsidRDefault="00A1439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Краткая характеристика</w:t>
            </w:r>
          </w:p>
        </w:tc>
        <w:tc>
          <w:tcPr>
            <w:tcW w:w="2129" w:type="dxa"/>
          </w:tcPr>
          <w:p w14:paraId="73D6A66C" w14:textId="77777777" w:rsidR="00A1439A" w:rsidRPr="00A255FA" w:rsidRDefault="00A1439A" w:rsidP="00817538">
            <w:pPr>
              <w:spacing w:after="0" w:line="240" w:lineRule="auto"/>
              <w:contextualSpacing/>
              <w:jc w:val="both"/>
              <w:rPr>
                <w:rFonts w:ascii="Times New Roman" w:hAnsi="Times New Roman" w:cs="Times New Roman"/>
                <w:b/>
                <w:sz w:val="24"/>
                <w:szCs w:val="24"/>
              </w:rPr>
            </w:pPr>
          </w:p>
        </w:tc>
        <w:tc>
          <w:tcPr>
            <w:tcW w:w="2091" w:type="dxa"/>
          </w:tcPr>
          <w:p w14:paraId="0CBB7BA4" w14:textId="77777777" w:rsidR="00A1439A" w:rsidRPr="00A255FA" w:rsidRDefault="00A1439A" w:rsidP="00817538">
            <w:pPr>
              <w:spacing w:after="0" w:line="240" w:lineRule="auto"/>
              <w:contextualSpacing/>
              <w:jc w:val="both"/>
              <w:rPr>
                <w:rFonts w:ascii="Times New Roman" w:hAnsi="Times New Roman" w:cs="Times New Roman"/>
                <w:b/>
                <w:sz w:val="24"/>
                <w:szCs w:val="24"/>
              </w:rPr>
            </w:pPr>
          </w:p>
        </w:tc>
        <w:tc>
          <w:tcPr>
            <w:tcW w:w="1753" w:type="dxa"/>
          </w:tcPr>
          <w:p w14:paraId="0F83068B" w14:textId="77777777" w:rsidR="00A1439A" w:rsidRPr="00A255FA" w:rsidRDefault="00A1439A" w:rsidP="00817538">
            <w:pPr>
              <w:spacing w:after="0" w:line="240" w:lineRule="auto"/>
              <w:contextualSpacing/>
              <w:jc w:val="both"/>
              <w:rPr>
                <w:rFonts w:ascii="Times New Roman" w:hAnsi="Times New Roman" w:cs="Times New Roman"/>
                <w:b/>
                <w:sz w:val="24"/>
                <w:szCs w:val="24"/>
              </w:rPr>
            </w:pPr>
          </w:p>
        </w:tc>
      </w:tr>
      <w:tr w:rsidR="00A1439A" w:rsidRPr="00A255FA" w14:paraId="5AA39198" w14:textId="77777777" w:rsidTr="00A1439A">
        <w:trPr>
          <w:trHeight w:val="376"/>
        </w:trPr>
        <w:tc>
          <w:tcPr>
            <w:tcW w:w="1953" w:type="dxa"/>
          </w:tcPr>
          <w:p w14:paraId="524513D0" w14:textId="77777777" w:rsidR="00A1439A" w:rsidRPr="00A255FA" w:rsidRDefault="00A1439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Особенности </w:t>
            </w:r>
          </w:p>
        </w:tc>
        <w:tc>
          <w:tcPr>
            <w:tcW w:w="2129" w:type="dxa"/>
          </w:tcPr>
          <w:p w14:paraId="3F15E67C" w14:textId="77777777" w:rsidR="00A1439A" w:rsidRPr="00A255FA" w:rsidRDefault="00A1439A" w:rsidP="00817538">
            <w:pPr>
              <w:spacing w:after="0" w:line="240" w:lineRule="auto"/>
              <w:contextualSpacing/>
              <w:jc w:val="both"/>
              <w:rPr>
                <w:rFonts w:ascii="Times New Roman" w:hAnsi="Times New Roman" w:cs="Times New Roman"/>
                <w:b/>
                <w:sz w:val="24"/>
                <w:szCs w:val="24"/>
              </w:rPr>
            </w:pPr>
          </w:p>
        </w:tc>
        <w:tc>
          <w:tcPr>
            <w:tcW w:w="2091" w:type="dxa"/>
          </w:tcPr>
          <w:p w14:paraId="4637E74E" w14:textId="77777777" w:rsidR="00A1439A" w:rsidRPr="00A255FA" w:rsidRDefault="00A1439A" w:rsidP="00817538">
            <w:pPr>
              <w:spacing w:after="0" w:line="240" w:lineRule="auto"/>
              <w:contextualSpacing/>
              <w:jc w:val="both"/>
              <w:rPr>
                <w:rFonts w:ascii="Times New Roman" w:hAnsi="Times New Roman" w:cs="Times New Roman"/>
                <w:b/>
                <w:sz w:val="24"/>
                <w:szCs w:val="24"/>
              </w:rPr>
            </w:pPr>
          </w:p>
        </w:tc>
        <w:tc>
          <w:tcPr>
            <w:tcW w:w="1753" w:type="dxa"/>
          </w:tcPr>
          <w:p w14:paraId="69B18761" w14:textId="77777777" w:rsidR="00A1439A" w:rsidRPr="00A255FA" w:rsidRDefault="00A1439A" w:rsidP="00817538">
            <w:pPr>
              <w:spacing w:after="0" w:line="240" w:lineRule="auto"/>
              <w:contextualSpacing/>
              <w:jc w:val="both"/>
              <w:rPr>
                <w:rFonts w:ascii="Times New Roman" w:hAnsi="Times New Roman" w:cs="Times New Roman"/>
                <w:b/>
                <w:sz w:val="24"/>
                <w:szCs w:val="24"/>
              </w:rPr>
            </w:pPr>
          </w:p>
        </w:tc>
      </w:tr>
      <w:tr w:rsidR="00A1439A" w:rsidRPr="00A255FA" w14:paraId="3E6F6F2C" w14:textId="77777777" w:rsidTr="00A1439A">
        <w:trPr>
          <w:trHeight w:val="376"/>
        </w:trPr>
        <w:tc>
          <w:tcPr>
            <w:tcW w:w="1953" w:type="dxa"/>
          </w:tcPr>
          <w:p w14:paraId="501549A3" w14:textId="77777777" w:rsidR="00A1439A" w:rsidRPr="00A255FA" w:rsidRDefault="00A1439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Представители </w:t>
            </w:r>
          </w:p>
        </w:tc>
        <w:tc>
          <w:tcPr>
            <w:tcW w:w="2129" w:type="dxa"/>
          </w:tcPr>
          <w:p w14:paraId="5BB6CEC0" w14:textId="77777777" w:rsidR="00A1439A" w:rsidRPr="00A255FA" w:rsidRDefault="00A1439A" w:rsidP="00817538">
            <w:pPr>
              <w:spacing w:after="0" w:line="240" w:lineRule="auto"/>
              <w:contextualSpacing/>
              <w:jc w:val="both"/>
              <w:rPr>
                <w:rFonts w:ascii="Times New Roman" w:hAnsi="Times New Roman" w:cs="Times New Roman"/>
                <w:b/>
                <w:sz w:val="24"/>
                <w:szCs w:val="24"/>
              </w:rPr>
            </w:pPr>
          </w:p>
        </w:tc>
        <w:tc>
          <w:tcPr>
            <w:tcW w:w="2091" w:type="dxa"/>
          </w:tcPr>
          <w:p w14:paraId="0F26821B" w14:textId="77777777" w:rsidR="00A1439A" w:rsidRPr="00A255FA" w:rsidRDefault="00A1439A" w:rsidP="00817538">
            <w:pPr>
              <w:spacing w:after="0" w:line="240" w:lineRule="auto"/>
              <w:contextualSpacing/>
              <w:jc w:val="both"/>
              <w:rPr>
                <w:rFonts w:ascii="Times New Roman" w:hAnsi="Times New Roman" w:cs="Times New Roman"/>
                <w:b/>
                <w:sz w:val="24"/>
                <w:szCs w:val="24"/>
              </w:rPr>
            </w:pPr>
          </w:p>
        </w:tc>
        <w:tc>
          <w:tcPr>
            <w:tcW w:w="1753" w:type="dxa"/>
          </w:tcPr>
          <w:p w14:paraId="5359FDEE" w14:textId="77777777" w:rsidR="00A1439A" w:rsidRPr="00A255FA" w:rsidRDefault="00A1439A" w:rsidP="00817538">
            <w:pPr>
              <w:spacing w:after="0" w:line="240" w:lineRule="auto"/>
              <w:contextualSpacing/>
              <w:jc w:val="both"/>
              <w:rPr>
                <w:rFonts w:ascii="Times New Roman" w:hAnsi="Times New Roman" w:cs="Times New Roman"/>
                <w:b/>
                <w:sz w:val="24"/>
                <w:szCs w:val="24"/>
              </w:rPr>
            </w:pPr>
          </w:p>
        </w:tc>
      </w:tr>
    </w:tbl>
    <w:p w14:paraId="5408D169" w14:textId="77777777" w:rsidR="00C15DBD" w:rsidRPr="00A255FA" w:rsidRDefault="00C15DBD" w:rsidP="00817538">
      <w:pPr>
        <w:spacing w:after="0" w:line="240" w:lineRule="auto"/>
        <w:contextualSpacing/>
        <w:jc w:val="both"/>
        <w:rPr>
          <w:rFonts w:ascii="Times New Roman" w:hAnsi="Times New Roman" w:cs="Times New Roman"/>
          <w:b/>
          <w:sz w:val="24"/>
          <w:szCs w:val="24"/>
        </w:rPr>
      </w:pPr>
    </w:p>
    <w:p w14:paraId="71568E98" w14:textId="77777777" w:rsidR="00150104" w:rsidRPr="00A255FA" w:rsidRDefault="002C0606"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 7.2. М.И.Цветаева. Основные темы творчества.</w:t>
      </w:r>
    </w:p>
    <w:p w14:paraId="20A95B2D" w14:textId="77777777" w:rsidR="00C15DBD" w:rsidRPr="00A255FA" w:rsidRDefault="00C15DB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 Устный опрос по жизни и творчеству М.И.Цветаевой.</w:t>
      </w:r>
    </w:p>
    <w:p w14:paraId="1C1B8DDD" w14:textId="77777777" w:rsidR="009B3DF9" w:rsidRPr="00A255FA" w:rsidRDefault="009B3DF9" w:rsidP="00817538">
      <w:pPr>
        <w:pStyle w:val="aa"/>
        <w:numPr>
          <w:ilvl w:val="0"/>
          <w:numId w:val="49"/>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Назовите основные этапы биог</w:t>
      </w:r>
      <w:r w:rsidR="00DA4BFB" w:rsidRPr="00A255FA">
        <w:rPr>
          <w:rFonts w:ascii="Times New Roman" w:hAnsi="Times New Roman" w:cs="Times New Roman"/>
          <w:sz w:val="24"/>
          <w:szCs w:val="24"/>
        </w:rPr>
        <w:t>р</w:t>
      </w:r>
      <w:r w:rsidRPr="00A255FA">
        <w:rPr>
          <w:rFonts w:ascii="Times New Roman" w:hAnsi="Times New Roman" w:cs="Times New Roman"/>
          <w:sz w:val="24"/>
          <w:szCs w:val="24"/>
        </w:rPr>
        <w:t xml:space="preserve">афии Цветаевой. Чем примечательна ее жизнь? Что особенного вы для себя </w:t>
      </w:r>
      <w:r w:rsidR="00DA4BFB" w:rsidRPr="00A255FA">
        <w:rPr>
          <w:rFonts w:ascii="Times New Roman" w:hAnsi="Times New Roman" w:cs="Times New Roman"/>
          <w:sz w:val="24"/>
          <w:szCs w:val="24"/>
        </w:rPr>
        <w:t xml:space="preserve">отметили? </w:t>
      </w:r>
    </w:p>
    <w:p w14:paraId="681E19D2" w14:textId="77777777" w:rsidR="00DA4BFB" w:rsidRPr="00A255FA" w:rsidRDefault="009B3DF9" w:rsidP="00817538">
      <w:pPr>
        <w:pStyle w:val="aa"/>
        <w:numPr>
          <w:ilvl w:val="0"/>
          <w:numId w:val="49"/>
        </w:numPr>
        <w:spacing w:after="0" w:line="240" w:lineRule="auto"/>
        <w:jc w:val="both"/>
        <w:rPr>
          <w:rFonts w:ascii="Times New Roman" w:hAnsi="Times New Roman" w:cs="Times New Roman"/>
          <w:color w:val="000000"/>
          <w:sz w:val="24"/>
          <w:szCs w:val="24"/>
          <w:shd w:val="clear" w:color="auto" w:fill="FFFFCC"/>
        </w:rPr>
      </w:pPr>
      <w:r w:rsidRPr="00A255FA">
        <w:rPr>
          <w:rFonts w:ascii="Times New Roman" w:hAnsi="Times New Roman" w:cs="Times New Roman"/>
          <w:iCs/>
          <w:color w:val="000000"/>
          <w:sz w:val="24"/>
          <w:szCs w:val="24"/>
        </w:rPr>
        <w:t>В чем вы видите новизну темы «Поэт и поэзия»?</w:t>
      </w:r>
    </w:p>
    <w:p w14:paraId="65D17284" w14:textId="77777777" w:rsidR="00DA4BFB" w:rsidRPr="00A255FA" w:rsidRDefault="00DA4BFB" w:rsidP="00817538">
      <w:pPr>
        <w:pStyle w:val="aa"/>
        <w:numPr>
          <w:ilvl w:val="0"/>
          <w:numId w:val="49"/>
        </w:numPr>
        <w:spacing w:after="0" w:line="240" w:lineRule="auto"/>
        <w:jc w:val="both"/>
        <w:rPr>
          <w:rFonts w:ascii="Times New Roman" w:hAnsi="Times New Roman" w:cs="Times New Roman"/>
          <w:color w:val="000000"/>
          <w:sz w:val="24"/>
          <w:szCs w:val="24"/>
          <w:shd w:val="clear" w:color="auto" w:fill="FFFFCC"/>
        </w:rPr>
      </w:pPr>
      <w:r w:rsidRPr="00A255FA">
        <w:rPr>
          <w:rFonts w:ascii="Times New Roman" w:hAnsi="Times New Roman" w:cs="Times New Roman"/>
          <w:color w:val="000000"/>
          <w:sz w:val="24"/>
          <w:szCs w:val="24"/>
        </w:rPr>
        <w:t xml:space="preserve"> </w:t>
      </w:r>
      <w:r w:rsidR="009B3DF9" w:rsidRPr="00A255FA">
        <w:rPr>
          <w:rFonts w:ascii="Times New Roman" w:hAnsi="Times New Roman" w:cs="Times New Roman"/>
          <w:iCs/>
          <w:color w:val="000000"/>
          <w:sz w:val="24"/>
          <w:szCs w:val="24"/>
        </w:rPr>
        <w:t xml:space="preserve"> В чем, по Цветаевой, состоит суть творчества</w:t>
      </w:r>
      <w:r w:rsidRPr="00A255FA">
        <w:rPr>
          <w:rFonts w:ascii="Times New Roman" w:hAnsi="Times New Roman" w:cs="Times New Roman"/>
          <w:color w:val="000000"/>
          <w:sz w:val="24"/>
          <w:szCs w:val="24"/>
          <w:shd w:val="clear" w:color="auto" w:fill="FFFFCC"/>
        </w:rPr>
        <w:t>?</w:t>
      </w:r>
    </w:p>
    <w:p w14:paraId="2F231B01" w14:textId="77777777" w:rsidR="002C0606" w:rsidRPr="00A255FA" w:rsidRDefault="00DA4BFB" w:rsidP="00817538">
      <w:pPr>
        <w:pStyle w:val="aa"/>
        <w:numPr>
          <w:ilvl w:val="0"/>
          <w:numId w:val="49"/>
        </w:numPr>
        <w:spacing w:after="0" w:line="240" w:lineRule="auto"/>
        <w:jc w:val="both"/>
        <w:rPr>
          <w:rFonts w:ascii="Times New Roman" w:hAnsi="Times New Roman" w:cs="Times New Roman"/>
          <w:color w:val="000000"/>
          <w:sz w:val="24"/>
          <w:szCs w:val="24"/>
          <w:shd w:val="clear" w:color="auto" w:fill="FFFFCC"/>
        </w:rPr>
      </w:pPr>
      <w:r w:rsidRPr="00A255FA">
        <w:rPr>
          <w:rFonts w:ascii="Times New Roman" w:hAnsi="Times New Roman" w:cs="Times New Roman"/>
          <w:color w:val="000000"/>
          <w:sz w:val="24"/>
          <w:szCs w:val="24"/>
          <w:shd w:val="clear" w:color="auto" w:fill="FFFFCC"/>
        </w:rPr>
        <w:t xml:space="preserve"> </w:t>
      </w:r>
      <w:r w:rsidR="009B3DF9" w:rsidRPr="00A255FA">
        <w:rPr>
          <w:rFonts w:ascii="Times New Roman" w:hAnsi="Times New Roman" w:cs="Times New Roman"/>
          <w:iCs/>
          <w:color w:val="000000"/>
          <w:sz w:val="24"/>
          <w:szCs w:val="24"/>
        </w:rPr>
        <w:t>Какие традиционные для фольклора образы вы замечали?</w:t>
      </w:r>
    </w:p>
    <w:p w14:paraId="70CFC22A" w14:textId="77777777" w:rsidR="00DA4BFB" w:rsidRPr="00A255FA" w:rsidRDefault="00DA4BFB" w:rsidP="00817538">
      <w:pPr>
        <w:pStyle w:val="aa"/>
        <w:numPr>
          <w:ilvl w:val="0"/>
          <w:numId w:val="49"/>
        </w:numPr>
        <w:spacing w:after="0" w:line="240" w:lineRule="auto"/>
        <w:jc w:val="both"/>
        <w:rPr>
          <w:rFonts w:ascii="Times New Roman" w:hAnsi="Times New Roman" w:cs="Times New Roman"/>
          <w:color w:val="000000"/>
          <w:sz w:val="24"/>
          <w:szCs w:val="24"/>
          <w:shd w:val="clear" w:color="auto" w:fill="FFFFCC"/>
        </w:rPr>
      </w:pPr>
      <w:r w:rsidRPr="00A255FA">
        <w:rPr>
          <w:rFonts w:ascii="Times New Roman" w:hAnsi="Times New Roman" w:cs="Times New Roman"/>
          <w:color w:val="000000"/>
          <w:sz w:val="24"/>
          <w:szCs w:val="24"/>
          <w:shd w:val="clear" w:color="auto" w:fill="FFFFCC"/>
        </w:rPr>
        <w:t>В каком стихотворении Цветаева обращается к этому же образу, обыгрывает этимологию своего имени?</w:t>
      </w:r>
    </w:p>
    <w:p w14:paraId="6D58A610" w14:textId="77777777" w:rsidR="00C15DBD" w:rsidRPr="00A255FA" w:rsidRDefault="00C15DBD" w:rsidP="00817538">
      <w:pPr>
        <w:pStyle w:val="aa"/>
        <w:numPr>
          <w:ilvl w:val="0"/>
          <w:numId w:val="49"/>
        </w:numPr>
        <w:spacing w:after="0" w:line="240" w:lineRule="auto"/>
        <w:jc w:val="both"/>
        <w:rPr>
          <w:rFonts w:ascii="Times New Roman" w:hAnsi="Times New Roman" w:cs="Times New Roman"/>
          <w:color w:val="000000"/>
          <w:sz w:val="24"/>
          <w:szCs w:val="24"/>
          <w:shd w:val="clear" w:color="auto" w:fill="FFFFCC"/>
        </w:rPr>
      </w:pPr>
      <w:r w:rsidRPr="00A255FA">
        <w:rPr>
          <w:rFonts w:ascii="Arial" w:hAnsi="Arial" w:cs="Arial"/>
          <w:i/>
          <w:iCs/>
          <w:color w:val="000000"/>
          <w:sz w:val="24"/>
          <w:szCs w:val="24"/>
        </w:rPr>
        <w:t> </w:t>
      </w:r>
      <w:r w:rsidRPr="00A255FA">
        <w:rPr>
          <w:rFonts w:ascii="Times New Roman" w:hAnsi="Times New Roman" w:cs="Times New Roman"/>
          <w:iCs/>
          <w:color w:val="000000"/>
          <w:sz w:val="24"/>
          <w:szCs w:val="24"/>
        </w:rPr>
        <w:t>В чем вы видите особенности чувства любви у лирической героини Цветаевой?</w:t>
      </w:r>
    </w:p>
    <w:p w14:paraId="7CE7A7B9" w14:textId="77777777" w:rsidR="00C15DBD" w:rsidRPr="00A255FA" w:rsidRDefault="00C15DBD" w:rsidP="00817538">
      <w:pPr>
        <w:pStyle w:val="aa"/>
        <w:spacing w:after="0" w:line="240" w:lineRule="auto"/>
        <w:jc w:val="both"/>
        <w:rPr>
          <w:rFonts w:ascii="Times New Roman" w:hAnsi="Times New Roman" w:cs="Times New Roman"/>
          <w:b/>
          <w:iCs/>
          <w:color w:val="000000"/>
          <w:sz w:val="24"/>
          <w:szCs w:val="24"/>
        </w:rPr>
      </w:pPr>
      <w:r w:rsidRPr="00A255FA">
        <w:rPr>
          <w:rFonts w:ascii="Times New Roman" w:hAnsi="Times New Roman" w:cs="Times New Roman"/>
          <w:b/>
          <w:iCs/>
          <w:color w:val="000000"/>
          <w:sz w:val="24"/>
          <w:szCs w:val="24"/>
        </w:rPr>
        <w:t>Чтение наизусть и анализ стихотворении М.И.Цветаевой.</w:t>
      </w:r>
    </w:p>
    <w:p w14:paraId="5E1A6468" w14:textId="77777777" w:rsidR="00C15DBD" w:rsidRPr="00A255FA" w:rsidRDefault="00C15DBD" w:rsidP="00817538">
      <w:pPr>
        <w:pStyle w:val="aa"/>
        <w:spacing w:after="0" w:line="240" w:lineRule="auto"/>
        <w:ind w:left="0"/>
        <w:jc w:val="both"/>
        <w:rPr>
          <w:rFonts w:ascii="Times New Roman" w:hAnsi="Times New Roman" w:cs="Times New Roman"/>
          <w:b/>
          <w:color w:val="000000"/>
          <w:sz w:val="24"/>
          <w:szCs w:val="24"/>
          <w:shd w:val="clear" w:color="auto" w:fill="FFFFCC"/>
        </w:rPr>
      </w:pPr>
      <w:r w:rsidRPr="00A255FA">
        <w:rPr>
          <w:rFonts w:ascii="Times New Roman" w:hAnsi="Times New Roman" w:cs="Times New Roman"/>
          <w:sz w:val="24"/>
          <w:szCs w:val="24"/>
        </w:rPr>
        <w:t>«Моим стихам, написанным так рано…», «Генералам 12 года», «Кто создан из камня, кто создан из глины…», «Имя твое — птица в руке…», «Тоска по родине! Давно…», «Есть счастливцы и есть счастливицы…», «Хвала богатым». «Стихи растут как звезды и как розы…», «Я счастлива жить образцово и просто…», «Плач матери по новобранцу», «Стихи к Блоку», «Стихи о Москве», «Лебединый стан».</w:t>
      </w:r>
    </w:p>
    <w:p w14:paraId="358AE1E4" w14:textId="77777777" w:rsidR="00C15DBD" w:rsidRPr="00A255FA" w:rsidRDefault="00C15DBD" w:rsidP="00817538">
      <w:pPr>
        <w:spacing w:after="0" w:line="240" w:lineRule="auto"/>
        <w:contextualSpacing/>
        <w:jc w:val="both"/>
        <w:rPr>
          <w:rFonts w:ascii="Times New Roman" w:hAnsi="Times New Roman" w:cs="Times New Roman"/>
          <w:sz w:val="24"/>
          <w:szCs w:val="24"/>
        </w:rPr>
      </w:pPr>
    </w:p>
    <w:p w14:paraId="2C08C830" w14:textId="77777777" w:rsidR="00150104" w:rsidRPr="00A255FA" w:rsidRDefault="002C0606"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 7.3. О.Э.Мандельштам. Трагизм поэтического мышления.</w:t>
      </w:r>
    </w:p>
    <w:p w14:paraId="67F4A38A" w14:textId="77777777" w:rsidR="00C15DBD" w:rsidRPr="00A255FA" w:rsidRDefault="00C15DB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Устный опрос по жизни и творчеству О.Э.Мандельштама.</w:t>
      </w:r>
    </w:p>
    <w:p w14:paraId="2F32D7A0" w14:textId="77777777" w:rsidR="00C15DBD" w:rsidRPr="00A255FA" w:rsidRDefault="00C15DBD" w:rsidP="00817538">
      <w:pPr>
        <w:pStyle w:val="aa"/>
        <w:numPr>
          <w:ilvl w:val="0"/>
          <w:numId w:val="50"/>
        </w:numPr>
        <w:spacing w:after="0" w:line="240" w:lineRule="auto"/>
        <w:jc w:val="both"/>
        <w:rPr>
          <w:rFonts w:ascii="Times New Roman" w:hAnsi="Times New Roman" w:cs="Times New Roman"/>
          <w:sz w:val="24"/>
          <w:szCs w:val="24"/>
        </w:rPr>
      </w:pPr>
      <w:r w:rsidRPr="00A255FA">
        <w:rPr>
          <w:rFonts w:ascii="Times New Roman" w:hAnsi="Times New Roman" w:cs="Times New Roman"/>
          <w:sz w:val="24"/>
          <w:szCs w:val="24"/>
        </w:rPr>
        <w:t xml:space="preserve">Что "зацепило» вас в творчестве и лирике Мандельштама? </w:t>
      </w:r>
    </w:p>
    <w:p w14:paraId="4C86DD95" w14:textId="77777777" w:rsidR="00150104" w:rsidRPr="00A255FA" w:rsidRDefault="00C15DBD" w:rsidP="00817538">
      <w:pPr>
        <w:pStyle w:val="aa"/>
        <w:numPr>
          <w:ilvl w:val="0"/>
          <w:numId w:val="50"/>
        </w:numPr>
        <w:spacing w:after="0" w:line="240" w:lineRule="auto"/>
        <w:jc w:val="both"/>
        <w:rPr>
          <w:rFonts w:ascii="Times New Roman" w:hAnsi="Times New Roman" w:cs="Times New Roman"/>
          <w:b/>
          <w:sz w:val="24"/>
          <w:szCs w:val="24"/>
        </w:rPr>
      </w:pPr>
      <w:r w:rsidRPr="00A255FA">
        <w:rPr>
          <w:rFonts w:ascii="Times New Roman" w:hAnsi="Times New Roman" w:cs="Times New Roman"/>
          <w:sz w:val="24"/>
          <w:szCs w:val="24"/>
        </w:rPr>
        <w:t xml:space="preserve">Что вам особенно близко, что вы видите </w:t>
      </w:r>
      <w:r w:rsidR="00314698">
        <w:rPr>
          <w:rFonts w:ascii="Times New Roman" w:hAnsi="Times New Roman" w:cs="Times New Roman"/>
          <w:sz w:val="24"/>
          <w:szCs w:val="24"/>
        </w:rPr>
        <w:t>сами, без подсказок и "наводок"</w:t>
      </w:r>
      <w:r w:rsidRPr="00A255FA">
        <w:rPr>
          <w:rFonts w:ascii="Times New Roman" w:hAnsi="Times New Roman" w:cs="Times New Roman"/>
          <w:sz w:val="24"/>
          <w:szCs w:val="24"/>
        </w:rPr>
        <w:t>?</w:t>
      </w:r>
    </w:p>
    <w:p w14:paraId="6CEF6967" w14:textId="77777777" w:rsidR="00C15DBD" w:rsidRPr="00A255FA" w:rsidRDefault="00C15DBD" w:rsidP="00817538">
      <w:pPr>
        <w:pStyle w:val="aa"/>
        <w:numPr>
          <w:ilvl w:val="0"/>
          <w:numId w:val="50"/>
        </w:numPr>
        <w:spacing w:after="0" w:line="240" w:lineRule="auto"/>
        <w:jc w:val="both"/>
        <w:rPr>
          <w:rFonts w:ascii="Times New Roman" w:hAnsi="Times New Roman" w:cs="Times New Roman"/>
          <w:b/>
          <w:sz w:val="24"/>
          <w:szCs w:val="24"/>
        </w:rPr>
      </w:pPr>
      <w:r w:rsidRPr="00A255FA">
        <w:rPr>
          <w:rFonts w:ascii="Times New Roman" w:hAnsi="Times New Roman" w:cs="Times New Roman"/>
          <w:sz w:val="24"/>
          <w:szCs w:val="24"/>
          <w:shd w:val="clear" w:color="auto" w:fill="FFFFFF"/>
        </w:rPr>
        <w:t>Что связывает поэта с городом Петербургом?</w:t>
      </w:r>
    </w:p>
    <w:p w14:paraId="37AB912D" w14:textId="77777777" w:rsidR="00C15DBD" w:rsidRPr="00A255FA" w:rsidRDefault="00C15DBD" w:rsidP="00817538">
      <w:pPr>
        <w:pStyle w:val="a3"/>
        <w:numPr>
          <w:ilvl w:val="0"/>
          <w:numId w:val="50"/>
        </w:numPr>
        <w:shd w:val="clear" w:color="auto" w:fill="FFFFFF"/>
        <w:spacing w:before="0" w:beforeAutospacing="0" w:after="0" w:afterAutospacing="0"/>
        <w:contextualSpacing/>
        <w:jc w:val="both"/>
      </w:pPr>
      <w:r w:rsidRPr="00A255FA">
        <w:t>Какова индивидуальная поэтическая система О.Э. Мандельштама?</w:t>
      </w:r>
    </w:p>
    <w:p w14:paraId="4BED2F75" w14:textId="77777777" w:rsidR="00C15DBD" w:rsidRPr="00A255FA" w:rsidRDefault="00C15DBD" w:rsidP="00817538">
      <w:pPr>
        <w:pStyle w:val="a3"/>
        <w:numPr>
          <w:ilvl w:val="0"/>
          <w:numId w:val="50"/>
        </w:numPr>
        <w:shd w:val="clear" w:color="auto" w:fill="FFFFFF"/>
        <w:spacing w:before="0" w:beforeAutospacing="0" w:after="0" w:afterAutospacing="0"/>
        <w:contextualSpacing/>
        <w:jc w:val="both"/>
      </w:pPr>
      <w:r w:rsidRPr="00A255FA">
        <w:t>Изменилось ваше мнение о творчестве поэта?</w:t>
      </w:r>
    </w:p>
    <w:p w14:paraId="6542799D" w14:textId="77777777" w:rsidR="00C15DBD" w:rsidRPr="00A255FA" w:rsidRDefault="00C15DBD" w:rsidP="00817538">
      <w:pPr>
        <w:pStyle w:val="aa"/>
        <w:spacing w:after="0" w:line="240" w:lineRule="auto"/>
        <w:jc w:val="both"/>
        <w:rPr>
          <w:rFonts w:ascii="Times New Roman" w:hAnsi="Times New Roman" w:cs="Times New Roman"/>
          <w:b/>
          <w:sz w:val="24"/>
          <w:szCs w:val="24"/>
        </w:rPr>
      </w:pPr>
      <w:r w:rsidRPr="00A255FA">
        <w:rPr>
          <w:rFonts w:ascii="Times New Roman" w:hAnsi="Times New Roman" w:cs="Times New Roman"/>
          <w:b/>
          <w:iCs/>
          <w:color w:val="000000"/>
          <w:sz w:val="24"/>
          <w:szCs w:val="24"/>
        </w:rPr>
        <w:t>Чтение и анализ стихотворений</w:t>
      </w:r>
      <w:r w:rsidRPr="00A255FA">
        <w:rPr>
          <w:rFonts w:ascii="Times New Roman" w:hAnsi="Times New Roman" w:cs="Times New Roman"/>
          <w:b/>
          <w:sz w:val="24"/>
          <w:szCs w:val="24"/>
        </w:rPr>
        <w:t xml:space="preserve"> О.Э.Мандельштама.</w:t>
      </w:r>
    </w:p>
    <w:p w14:paraId="42405B45" w14:textId="77777777" w:rsidR="00C15DBD" w:rsidRPr="00A255FA" w:rsidRDefault="00C15DBD" w:rsidP="00817538">
      <w:pPr>
        <w:pStyle w:val="aa"/>
        <w:spacing w:after="0" w:line="240" w:lineRule="auto"/>
        <w:ind w:left="0"/>
        <w:jc w:val="both"/>
        <w:rPr>
          <w:rFonts w:ascii="Times New Roman" w:hAnsi="Times New Roman" w:cs="Times New Roman"/>
          <w:sz w:val="24"/>
          <w:szCs w:val="24"/>
        </w:rPr>
      </w:pPr>
      <w:r w:rsidRPr="002C6898">
        <w:rPr>
          <w:rFonts w:ascii="Times New Roman" w:hAnsi="Times New Roman" w:cs="Times New Roman"/>
          <w:sz w:val="24"/>
          <w:szCs w:val="24"/>
        </w:rPr>
        <w:t>«</w:t>
      </w:r>
      <w:r w:rsidRPr="00A255FA">
        <w:rPr>
          <w:rFonts w:ascii="Times New Roman" w:hAnsi="Times New Roman" w:cs="Times New Roman"/>
          <w:sz w:val="24"/>
          <w:szCs w:val="24"/>
          <w:lang w:val="en-US"/>
        </w:rPr>
        <w:t>Notre</w:t>
      </w:r>
      <w:r w:rsidRPr="002C6898">
        <w:rPr>
          <w:rFonts w:ascii="Times New Roman" w:hAnsi="Times New Roman" w:cs="Times New Roman"/>
          <w:sz w:val="24"/>
          <w:szCs w:val="24"/>
        </w:rPr>
        <w:t xml:space="preserve"> </w:t>
      </w:r>
      <w:r w:rsidRPr="00A255FA">
        <w:rPr>
          <w:rFonts w:ascii="Times New Roman" w:hAnsi="Times New Roman" w:cs="Times New Roman"/>
          <w:sz w:val="24"/>
          <w:szCs w:val="24"/>
          <w:lang w:val="en-US"/>
        </w:rPr>
        <w:t>Dame</w:t>
      </w:r>
      <w:r w:rsidRPr="002C6898">
        <w:rPr>
          <w:rFonts w:ascii="Times New Roman" w:hAnsi="Times New Roman" w:cs="Times New Roman"/>
          <w:sz w:val="24"/>
          <w:szCs w:val="24"/>
        </w:rPr>
        <w:t>», «</w:t>
      </w:r>
      <w:r w:rsidRPr="00A255FA">
        <w:rPr>
          <w:rFonts w:ascii="Times New Roman" w:hAnsi="Times New Roman" w:cs="Times New Roman"/>
          <w:sz w:val="24"/>
          <w:szCs w:val="24"/>
        </w:rPr>
        <w:t>Бессонница</w:t>
      </w:r>
      <w:r w:rsidRPr="002C6898">
        <w:rPr>
          <w:rFonts w:ascii="Times New Roman" w:hAnsi="Times New Roman" w:cs="Times New Roman"/>
          <w:sz w:val="24"/>
          <w:szCs w:val="24"/>
        </w:rPr>
        <w:t xml:space="preserve">. </w:t>
      </w:r>
      <w:r w:rsidRPr="00A255FA">
        <w:rPr>
          <w:rFonts w:ascii="Times New Roman" w:hAnsi="Times New Roman" w:cs="Times New Roman"/>
          <w:sz w:val="24"/>
          <w:szCs w:val="24"/>
        </w:rPr>
        <w:t>Гомер</w:t>
      </w:r>
      <w:r w:rsidRPr="002C6898">
        <w:rPr>
          <w:rFonts w:ascii="Times New Roman" w:hAnsi="Times New Roman" w:cs="Times New Roman"/>
          <w:sz w:val="24"/>
          <w:szCs w:val="24"/>
        </w:rPr>
        <w:t xml:space="preserve">. </w:t>
      </w:r>
      <w:r w:rsidRPr="00A255FA">
        <w:rPr>
          <w:rFonts w:ascii="Times New Roman" w:hAnsi="Times New Roman" w:cs="Times New Roman"/>
          <w:sz w:val="24"/>
          <w:szCs w:val="24"/>
        </w:rPr>
        <w:t>Тугие паруса…», «Ленинград» («Я вернулся в мой город, знакомый до слез…»), «За гремучую доблесть грядущих веков…», «Квартира тиха, как бумага…», «Золотистого меда струя из бутылки текла…»</w:t>
      </w:r>
      <w:r w:rsidR="007613B4" w:rsidRPr="00A255FA">
        <w:rPr>
          <w:rFonts w:ascii="Times New Roman" w:hAnsi="Times New Roman" w:cs="Times New Roman"/>
          <w:sz w:val="24"/>
          <w:szCs w:val="24"/>
        </w:rPr>
        <w:t>. «Мы живем под собою не чуя страны…», «Рим», «Европа», «Адмиралтейство», «Айа-София», «На площадь выбежав, свободен…», «Петербургские строфы», «Концерт на вокзале», «Природа — тот же Рим…».</w:t>
      </w:r>
    </w:p>
    <w:p w14:paraId="39FA3ABC" w14:textId="77777777" w:rsidR="00314698" w:rsidRDefault="00314698" w:rsidP="00817538">
      <w:pPr>
        <w:spacing w:after="0" w:line="240" w:lineRule="auto"/>
        <w:contextualSpacing/>
        <w:jc w:val="both"/>
        <w:rPr>
          <w:rFonts w:ascii="Times New Roman" w:hAnsi="Times New Roman" w:cs="Times New Roman"/>
          <w:b/>
          <w:sz w:val="24"/>
          <w:szCs w:val="24"/>
        </w:rPr>
      </w:pPr>
    </w:p>
    <w:p w14:paraId="4FAC21E0" w14:textId="77777777" w:rsidR="00314698" w:rsidRDefault="00314698" w:rsidP="00817538">
      <w:pPr>
        <w:spacing w:after="0" w:line="240" w:lineRule="auto"/>
        <w:contextualSpacing/>
        <w:jc w:val="both"/>
        <w:rPr>
          <w:rFonts w:ascii="Times New Roman" w:hAnsi="Times New Roman" w:cs="Times New Roman"/>
          <w:b/>
          <w:sz w:val="24"/>
          <w:szCs w:val="24"/>
        </w:rPr>
      </w:pPr>
    </w:p>
    <w:p w14:paraId="199C7794" w14:textId="77777777" w:rsidR="00064D14" w:rsidRPr="00A255FA" w:rsidRDefault="00064D14"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Практическая работа № 20.  «Анализ лирического произведения О.Мандельштама и стихотворения М.И.Цветаевой».</w:t>
      </w:r>
      <w:r w:rsidRPr="00A255FA">
        <w:rPr>
          <w:rFonts w:ascii="Times New Roman" w:hAnsi="Times New Roman" w:cs="Times New Roman"/>
          <w:b/>
          <w:sz w:val="24"/>
          <w:szCs w:val="24"/>
        </w:rPr>
        <w:tab/>
      </w:r>
      <w:r w:rsidRPr="00A255FA">
        <w:rPr>
          <w:rFonts w:ascii="Times New Roman" w:hAnsi="Times New Roman" w:cs="Times New Roman"/>
          <w:sz w:val="24"/>
          <w:szCs w:val="24"/>
        </w:rPr>
        <w:tab/>
      </w:r>
    </w:p>
    <w:p w14:paraId="22A41D25" w14:textId="77777777" w:rsidR="00064D14" w:rsidRPr="00A255FA" w:rsidRDefault="00064D14" w:rsidP="00817538">
      <w:pPr>
        <w:spacing w:after="0" w:line="240" w:lineRule="auto"/>
        <w:contextualSpacing/>
        <w:jc w:val="both"/>
        <w:rPr>
          <w:rFonts w:ascii="Times New Roman" w:hAnsi="Times New Roman" w:cs="Times New Roman"/>
          <w:b/>
          <w:color w:val="FF0000"/>
          <w:sz w:val="24"/>
          <w:szCs w:val="24"/>
        </w:rPr>
      </w:pPr>
      <w:r w:rsidRPr="00A255FA">
        <w:rPr>
          <w:rFonts w:ascii="Times New Roman" w:hAnsi="Times New Roman" w:cs="Times New Roman"/>
          <w:b/>
          <w:sz w:val="24"/>
          <w:szCs w:val="24"/>
        </w:rPr>
        <w:t>Цель:</w:t>
      </w:r>
      <w:r w:rsidRPr="00A255FA">
        <w:rPr>
          <w:rFonts w:ascii="Times New Roman" w:hAnsi="Times New Roman" w:cs="Times New Roman"/>
          <w:sz w:val="24"/>
          <w:szCs w:val="24"/>
        </w:rPr>
        <w:t xml:space="preserve"> формирование  навыков  анализа текстов, умения выделять ключевые слова, систематизировать  необходимую информацию, сравнивать и обобщать её.</w:t>
      </w:r>
    </w:p>
    <w:p w14:paraId="0CFEC6A6" w14:textId="77777777" w:rsidR="00064D14" w:rsidRPr="00A255FA" w:rsidRDefault="00064D14" w:rsidP="00817538">
      <w:pPr>
        <w:spacing w:after="0" w:line="240" w:lineRule="auto"/>
        <w:contextualSpacing/>
        <w:jc w:val="both"/>
        <w:rPr>
          <w:rFonts w:ascii="Times New Roman" w:hAnsi="Times New Roman" w:cs="Times New Roman"/>
          <w:b/>
          <w:sz w:val="24"/>
          <w:szCs w:val="24"/>
        </w:rPr>
      </w:pPr>
    </w:p>
    <w:p w14:paraId="2517763E" w14:textId="77777777" w:rsidR="00064D14" w:rsidRPr="00A255FA" w:rsidRDefault="00064D14" w:rsidP="00817538">
      <w:pPr>
        <w:spacing w:after="0" w:line="240" w:lineRule="auto"/>
        <w:ind w:left="567"/>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
          <w:bCs/>
          <w:sz w:val="24"/>
          <w:szCs w:val="24"/>
        </w:rPr>
        <w:t>Чтение, анализ стихотворений М.Цветаевой</w:t>
      </w:r>
      <w:r w:rsidRPr="00A255FA">
        <w:rPr>
          <w:rFonts w:ascii="Times New Roman" w:eastAsia="Times New Roman" w:hAnsi="Times New Roman" w:cs="Times New Roman"/>
          <w:bCs/>
          <w:sz w:val="24"/>
          <w:szCs w:val="24"/>
        </w:rPr>
        <w:t>: «Молитва», «Уж сколько их упало в эту бездну…», «Моим стихам, написанным так рано..» (возможен выбор других стихотворений)</w:t>
      </w:r>
    </w:p>
    <w:p w14:paraId="101FFB3F" w14:textId="77777777" w:rsidR="00064D14" w:rsidRPr="00A255FA" w:rsidRDefault="00064D14"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Чтение и анализ стихотворений О.Мандельштама: «</w:t>
      </w:r>
      <w:r w:rsidRPr="00A255FA">
        <w:rPr>
          <w:rFonts w:ascii="Times New Roman" w:hAnsi="Times New Roman" w:cs="Times New Roman"/>
          <w:bCs/>
          <w:sz w:val="24"/>
          <w:szCs w:val="24"/>
        </w:rPr>
        <w:t>NotreDame», «Бессонница», «За греемую доблесть веков…» (возможен выбор других стихотворений).</w:t>
      </w:r>
    </w:p>
    <w:p w14:paraId="35F667BE" w14:textId="77777777" w:rsidR="00064D14" w:rsidRPr="00A255FA" w:rsidRDefault="00064D14" w:rsidP="00817538">
      <w:pPr>
        <w:spacing w:after="0" w:line="240" w:lineRule="auto"/>
        <w:ind w:left="567"/>
        <w:contextualSpacing/>
        <w:jc w:val="both"/>
        <w:rPr>
          <w:rFonts w:ascii="Times New Roman" w:eastAsia="Times New Roman" w:hAnsi="Times New Roman" w:cs="Times New Roman"/>
          <w:bCs/>
          <w:sz w:val="24"/>
          <w:szCs w:val="24"/>
        </w:rPr>
      </w:pPr>
    </w:p>
    <w:p w14:paraId="48F6C548" w14:textId="77777777" w:rsidR="00064D14" w:rsidRPr="00A255FA" w:rsidRDefault="00064D14" w:rsidP="00817538">
      <w:pPr>
        <w:spacing w:after="0" w:line="240" w:lineRule="auto"/>
        <w:ind w:left="567"/>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
          <w:sz w:val="24"/>
          <w:szCs w:val="24"/>
        </w:rPr>
        <w:t>Дать анализ выбранного студентами стихотворения по плану</w:t>
      </w:r>
    </w:p>
    <w:p w14:paraId="3DFB2C27" w14:textId="77777777" w:rsidR="00064D14" w:rsidRPr="00A255FA" w:rsidRDefault="00064D14" w:rsidP="00817538">
      <w:pPr>
        <w:numPr>
          <w:ilvl w:val="0"/>
          <w:numId w:val="51"/>
        </w:numPr>
        <w:spacing w:after="0" w:line="240" w:lineRule="auto"/>
        <w:ind w:left="567" w:firstLine="0"/>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sz w:val="24"/>
          <w:szCs w:val="24"/>
        </w:rPr>
        <w:t>Стихотворение в контексте творчества поэта (история создания, период творчества, к которому относится произведение, кому посвящено (если есть)</w:t>
      </w:r>
    </w:p>
    <w:p w14:paraId="67D9BB91" w14:textId="77777777" w:rsidR="00064D14" w:rsidRPr="00A255FA" w:rsidRDefault="00064D14" w:rsidP="00817538">
      <w:pPr>
        <w:numPr>
          <w:ilvl w:val="0"/>
          <w:numId w:val="51"/>
        </w:numPr>
        <w:spacing w:after="0" w:line="240" w:lineRule="auto"/>
        <w:ind w:left="567" w:firstLine="0"/>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sz w:val="24"/>
          <w:szCs w:val="24"/>
        </w:rPr>
        <w:t>К какому направлению относится стихотворение (романтизм, реализм, символизм, акмеизм, сентиментализм, авангардизм, футуризм, модернизм)?</w:t>
      </w:r>
    </w:p>
    <w:p w14:paraId="26FD9CFE" w14:textId="77777777" w:rsidR="00064D14" w:rsidRPr="00A255FA" w:rsidRDefault="00064D14" w:rsidP="00817538">
      <w:pPr>
        <w:numPr>
          <w:ilvl w:val="0"/>
          <w:numId w:val="51"/>
        </w:numPr>
        <w:spacing w:after="0" w:line="240" w:lineRule="auto"/>
        <w:ind w:left="567" w:firstLine="0"/>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sz w:val="24"/>
          <w:szCs w:val="24"/>
        </w:rPr>
        <w:t>К какому типу лирики относится стихотворение (пейзажная, общественно-политическая, любовная/интимная, философская)?</w:t>
      </w:r>
    </w:p>
    <w:p w14:paraId="6A7C84A7" w14:textId="77777777" w:rsidR="00064D14" w:rsidRPr="00A255FA" w:rsidRDefault="00064D14" w:rsidP="00817538">
      <w:pPr>
        <w:numPr>
          <w:ilvl w:val="0"/>
          <w:numId w:val="51"/>
        </w:numPr>
        <w:spacing w:after="0" w:line="240" w:lineRule="auto"/>
        <w:ind w:left="567" w:firstLine="0"/>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Лирический сюжет (тема и идея, развитие, конфликт).</w:t>
      </w:r>
    </w:p>
    <w:p w14:paraId="45F9E657" w14:textId="77777777" w:rsidR="00064D14" w:rsidRPr="00A255FA" w:rsidRDefault="00064D14" w:rsidP="00817538">
      <w:pPr>
        <w:numPr>
          <w:ilvl w:val="0"/>
          <w:numId w:val="51"/>
        </w:numPr>
        <w:spacing w:after="0" w:line="240" w:lineRule="auto"/>
        <w:ind w:left="567" w:firstLine="0"/>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Характеристика лирического героя.</w:t>
      </w:r>
    </w:p>
    <w:p w14:paraId="1F06721F" w14:textId="77777777" w:rsidR="00064D14" w:rsidRPr="00A255FA" w:rsidRDefault="00064D14" w:rsidP="00817538">
      <w:pPr>
        <w:numPr>
          <w:ilvl w:val="0"/>
          <w:numId w:val="51"/>
        </w:numPr>
        <w:spacing w:after="0" w:line="240" w:lineRule="auto"/>
        <w:ind w:left="567" w:firstLine="0"/>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Личное восприятие произведения.</w:t>
      </w:r>
    </w:p>
    <w:p w14:paraId="5554D2EC" w14:textId="77777777" w:rsidR="00150104" w:rsidRPr="00A255FA" w:rsidRDefault="00150104" w:rsidP="00817538">
      <w:pPr>
        <w:pStyle w:val="a6"/>
        <w:tabs>
          <w:tab w:val="left" w:pos="360"/>
        </w:tabs>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 7.4. А. П. Платонов. Характерные черты времени в повести «Котлован».</w:t>
      </w:r>
    </w:p>
    <w:p w14:paraId="322C8266"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 Вопросы для устного опроса по теме:  «Роман  А. Платонова «Котлован» с примерными ответами.</w:t>
      </w:r>
    </w:p>
    <w:p w14:paraId="709354A6"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1. Кто главный герой романа? (Вощев)</w:t>
      </w:r>
    </w:p>
    <w:p w14:paraId="5F235D16"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2. За что его уволили ? Борется ли он за свои права? Почему? (Формулировка была такая: «устраняется   с   производства   вследствие    роста слабосильности в нем и задумчивости среди общего темпа труда»,  «Ему снова предстояло жить и</w:t>
      </w:r>
    </w:p>
    <w:p w14:paraId="6AB70DB3"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питаться, поэтому он пошел в завком -- защищать  свой  ненужный</w:t>
      </w:r>
    </w:p>
    <w:p w14:paraId="0B957DC6"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труд»).</w:t>
      </w:r>
    </w:p>
    <w:p w14:paraId="0106BE12"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3.  Зачем рабочие роют котлован? Что будет построено? ( Они готовят фундамент светлого будущего. Общежитие для пролетариата) </w:t>
      </w:r>
    </w:p>
    <w:p w14:paraId="7AB6614C"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4. Чем является  для Вощева  новая работа:</w:t>
      </w:r>
    </w:p>
    <w:p w14:paraId="41BF999F"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  это рытье котлована</w:t>
      </w:r>
    </w:p>
    <w:p w14:paraId="6E753543"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  это строительство коммунистического рая</w:t>
      </w:r>
    </w:p>
    <w:p w14:paraId="218936A4"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  это заработок</w:t>
      </w:r>
    </w:p>
    <w:p w14:paraId="2801E940"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  это способ занять себя хоть чем- нибудь</w:t>
      </w:r>
    </w:p>
    <w:p w14:paraId="6C5E1483"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  это повод задуматься о смысле жизни? (каждый отвечает самостоятельно и обоснованно)</w:t>
      </w:r>
    </w:p>
    <w:p w14:paraId="7045E4BE"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5. Зачем Платонов  ставит рядом образы кузнеца – работяги и инвалида Жачева?( Человек труда противопоставлен человеку паразитирующему на чужом труде, приносящий пользу – бесполезному)</w:t>
      </w:r>
    </w:p>
    <w:p w14:paraId="4465304E"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Кто из них чувствует себя значимым и нужным и почему? ( Жачев чувствует себя значимым, это ему позволяет новая идеология: «Ты  что  ж,  буржуй,  иль  забыл, за что я тебя терплю? Тяжесть хочешь получить в слепую кишку? Имей в  виду  -  любой</w:t>
      </w:r>
    </w:p>
    <w:p w14:paraId="78FAEDBC"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кодекс для меня слаб!</w:t>
      </w:r>
    </w:p>
    <w:p w14:paraId="4D7F377D"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Здесь инвалид вырвал из земли ряд роз, бывших под рукой, и,</w:t>
      </w:r>
    </w:p>
    <w:p w14:paraId="2480895C"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не пользуясь, бросил их прочь»).</w:t>
      </w:r>
    </w:p>
    <w:p w14:paraId="722244D1"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6. Зачем в романе появляется новое действующее лицо – Настя? Какова ее история?(Образ Насти – образ будущего, ради которого все трудятся сейчас)</w:t>
      </w:r>
    </w:p>
    <w:p w14:paraId="27B7012F"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7. Как в романе отразилась эпоха раскулачивания? ( Всех кулаков посадили на плот и отправили вниз по реке. « раскулаченные уплывали по течению и смотрели на оставшихся на Оргдворе последних счастливых людей» ).</w:t>
      </w:r>
    </w:p>
    <w:p w14:paraId="32B53A46"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8. К каким выводам пришла комиссия, побывавшая на котловане? (Котлован слишком мал.  Он не вместит всех трудящихся, поэтому нужно рыть в 4 раза больше)</w:t>
      </w:r>
    </w:p>
    <w:p w14:paraId="6D894CDE"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9. Может ли увеличение котлована в 4 раза сделать людей счастливыми? (Ответ очевиден. Нет).</w:t>
      </w:r>
    </w:p>
    <w:p w14:paraId="4756DEC1"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10.Отчего умирает Настя? (Она не дождалась светлого будущего, ее утомило безрадостное  настоящее).</w:t>
      </w:r>
    </w:p>
    <w:p w14:paraId="6AAC6090"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11.Чем символично захоронение Насти?( Как будто рабочие прощаются со своей мечтой о счастье, хоронят его).</w:t>
      </w:r>
    </w:p>
    <w:p w14:paraId="720154F8"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12.Как Платонову удается показать, что  у героев романа нет  и не может быть счастливого будущего? (Если так тяжело настоящее и так туманно, далеко  будущее, то кто и когда доживет до него- вот вопрос который каждый из рабочих задает себе. Даже идеолог строительства Прушевский хочет покончить жизнь самоубийством: «  И  решив  скончаться, он лег в кровать и заснул со счастьем равнодушия к жизни).</w:t>
      </w:r>
    </w:p>
    <w:p w14:paraId="38259412"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13.Понимают ли они сами это? Докажите. (Рабочие не способны понимать они работают и умирают на работе).</w:t>
      </w:r>
    </w:p>
    <w:p w14:paraId="14AE58A0"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14. По-вашему, чего не хватает героям романа «Котлован» для счастья? (каждый отвечает самостоятельно и обоснованно)</w:t>
      </w:r>
    </w:p>
    <w:p w14:paraId="7F8A9CAE"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w:t>
      </w:r>
      <w:r w:rsidRPr="00A255FA">
        <w:rPr>
          <w:rFonts w:ascii="Times New Roman" w:eastAsia="Times New Roman" w:hAnsi="Times New Roman" w:cs="Times New Roman"/>
          <w:b/>
          <w:bCs/>
          <w:color w:val="000000"/>
          <w:sz w:val="24"/>
          <w:szCs w:val="24"/>
        </w:rPr>
        <w:t> Письменное задание: объясните смысл фраз А. Платонова.</w:t>
      </w:r>
    </w:p>
    <w:p w14:paraId="03A9C603"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Известно, что машинистки не брались перепечатывать рукописи А. Платонова, объясняя это тем, что Платонов пишет слишком сложно, приходится запоминать каждое слово, а не строчку, как обычно. Язык писателя действительно необычен, труден. Проследите по тексту романа, как влияет платоновское  «косноязычие» на осмысление романа? Может быть, неординарность языка – необходимость. Так Платонову удается сказать больше, иначе, а «косноязычие» служит  средством  передачи авторского взгляда на события эпохи построения счастливого будущего? Определите, в чем заключен двойной смысл платоновских выражений,  «расшифруйте»:</w:t>
      </w:r>
    </w:p>
    <w:p w14:paraId="231E0BE0" w14:textId="77777777" w:rsidR="00150104" w:rsidRPr="00A255FA" w:rsidRDefault="00150104" w:rsidP="00817538">
      <w:pPr>
        <w:numPr>
          <w:ilvl w:val="0"/>
          <w:numId w:val="18"/>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а если вам делать нечего, так вы лучше почитайте своего ребенка. Когда вы умрете, он будет».  (Вощев)</w:t>
      </w:r>
    </w:p>
    <w:p w14:paraId="52BA5F59" w14:textId="77777777" w:rsidR="00150104" w:rsidRPr="00A255FA" w:rsidRDefault="00150104" w:rsidP="00817538">
      <w:pPr>
        <w:numPr>
          <w:ilvl w:val="0"/>
          <w:numId w:val="18"/>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 не жалел тела на работу ума»  (Вощев)</w:t>
      </w:r>
    </w:p>
    <w:p w14:paraId="52E8C467" w14:textId="77777777" w:rsidR="00150104" w:rsidRPr="00A255FA" w:rsidRDefault="00150104" w:rsidP="00817538">
      <w:pPr>
        <w:numPr>
          <w:ilvl w:val="0"/>
          <w:numId w:val="19"/>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раскулаченные уплывали по течению и смотрели на оставшихся на Оргдворе последних счастливых людей»  </w:t>
      </w:r>
    </w:p>
    <w:p w14:paraId="46C392E9" w14:textId="77777777" w:rsidR="00150104" w:rsidRPr="00A255FA" w:rsidRDefault="00150104" w:rsidP="00817538">
      <w:pPr>
        <w:numPr>
          <w:ilvl w:val="0"/>
          <w:numId w:val="20"/>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все бедные и средние мужики работали с таким усердием жизни, будто хотели спастись навеки в пропасти котлована»</w:t>
      </w:r>
    </w:p>
    <w:p w14:paraId="57E7D946" w14:textId="77777777" w:rsidR="00150104" w:rsidRPr="00A255FA" w:rsidRDefault="00150104" w:rsidP="00817538">
      <w:pPr>
        <w:numPr>
          <w:ilvl w:val="0"/>
          <w:numId w:val="21"/>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это слабое тело, покинутое без родства среди людей, почувствует когда-нибудь согревающий поток смысла жизни и ум ее увидит время, подобное первому исконному дню»  (Вощев о Насте)</w:t>
      </w:r>
    </w:p>
    <w:p w14:paraId="74872A18" w14:textId="77777777" w:rsidR="00150104" w:rsidRPr="00A255FA" w:rsidRDefault="00150104" w:rsidP="00817538">
      <w:pPr>
        <w:numPr>
          <w:ilvl w:val="0"/>
          <w:numId w:val="22"/>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«Да здравствует Ленин, Козлов и Софронов!» (слабосильный Козлов ушел в город, чтобы «за всем следить» и «сильно любить пролетарскую массу»)</w:t>
      </w:r>
    </w:p>
    <w:p w14:paraId="0066C87E" w14:textId="77777777" w:rsidR="00150104" w:rsidRPr="00A255FA" w:rsidRDefault="00150104" w:rsidP="00817538">
      <w:pPr>
        <w:numPr>
          <w:ilvl w:val="0"/>
          <w:numId w:val="23"/>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музыка заиграла марш молодого похода»</w:t>
      </w:r>
    </w:p>
    <w:p w14:paraId="0226414D" w14:textId="77777777" w:rsidR="00150104" w:rsidRPr="00A255FA" w:rsidRDefault="00150104" w:rsidP="00817538">
      <w:pPr>
        <w:numPr>
          <w:ilvl w:val="0"/>
          <w:numId w:val="24"/>
        </w:num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«он выдолбил в граните  нишу для захоронения и приготовил плиту, чтобы ни один лучик солнца не мог проникнуть в могилу Насти, никакая  букашка ее не потревожила».  (Чиклин)</w:t>
      </w:r>
    </w:p>
    <w:p w14:paraId="10A3CAF1"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Пойду на прощанье хотя бы убью товарища Пашкина</w:t>
      </w:r>
    </w:p>
    <w:p w14:paraId="76AD4897"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Тест   по теме: «Андрей Платонов. Судьба писателя».</w:t>
      </w:r>
    </w:p>
    <w:p w14:paraId="70C6CCFD"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1.Какова настоящая фамилия А. Платонова?</w:t>
      </w:r>
    </w:p>
    <w:p w14:paraId="15B2FF5F"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b/>
          <w:sz w:val="24"/>
          <w:szCs w:val="24"/>
        </w:rPr>
      </w:pPr>
      <w:r w:rsidRPr="00A255FA">
        <w:rPr>
          <w:rFonts w:ascii="Times New Roman" w:eastAsia="Times New Roman" w:hAnsi="Times New Roman" w:cs="Times New Roman"/>
          <w:b/>
          <w:sz w:val="24"/>
          <w:szCs w:val="24"/>
        </w:rPr>
        <w:t> ( Климентов)</w:t>
      </w:r>
    </w:p>
    <w:p w14:paraId="0EFBA3ED"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2.Кем он работал до того как пришел в литературу?</w:t>
      </w:r>
    </w:p>
    <w:p w14:paraId="66CC685A"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b/>
          <w:sz w:val="24"/>
          <w:szCs w:val="24"/>
        </w:rPr>
      </w:pPr>
      <w:r w:rsidRPr="00A255FA">
        <w:rPr>
          <w:rFonts w:ascii="Times New Roman" w:eastAsia="Times New Roman" w:hAnsi="Times New Roman" w:cs="Times New Roman"/>
          <w:b/>
          <w:sz w:val="24"/>
          <w:szCs w:val="24"/>
        </w:rPr>
        <w:t>(Рассыльным в страховом агентстве, литейщиком на трубном заводе, помощником машиниста на локомотиве, в различных мастерских, на паровозоремонтном заводе).</w:t>
      </w:r>
    </w:p>
    <w:p w14:paraId="4ACC39CF"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3.В каком произведении отразился опыт его работы помощником машиниста?</w:t>
      </w:r>
    </w:p>
    <w:p w14:paraId="17D2905F"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b/>
          <w:sz w:val="24"/>
          <w:szCs w:val="24"/>
        </w:rPr>
      </w:pPr>
      <w:r w:rsidRPr="00A255FA">
        <w:rPr>
          <w:rFonts w:ascii="Times New Roman" w:eastAsia="Times New Roman" w:hAnsi="Times New Roman" w:cs="Times New Roman"/>
          <w:b/>
          <w:sz w:val="24"/>
          <w:szCs w:val="24"/>
        </w:rPr>
        <w:t> ( В рассказе «В прекрасном и яростном мире»).</w:t>
      </w:r>
    </w:p>
    <w:p w14:paraId="03F93BA5"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4.Писал ли Платонов стихи?</w:t>
      </w:r>
    </w:p>
    <w:p w14:paraId="0B71E616"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b/>
          <w:sz w:val="24"/>
          <w:szCs w:val="24"/>
        </w:rPr>
        <w:t> (Да, например, сборник «Голубая глубина», но они казались всем слишком простыми или косноязычными</w:t>
      </w:r>
      <w:r w:rsidRPr="00A255FA">
        <w:rPr>
          <w:rFonts w:ascii="Times New Roman" w:eastAsia="Times New Roman" w:hAnsi="Times New Roman" w:cs="Times New Roman"/>
          <w:sz w:val="24"/>
          <w:szCs w:val="24"/>
        </w:rPr>
        <w:t>).</w:t>
      </w:r>
    </w:p>
    <w:p w14:paraId="2B9495DD"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5.Как называется первое, изданное произведение Платонова?</w:t>
      </w:r>
    </w:p>
    <w:p w14:paraId="7E45F7C7"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b/>
          <w:sz w:val="24"/>
          <w:szCs w:val="24"/>
        </w:rPr>
      </w:pPr>
      <w:r w:rsidRPr="00A255FA">
        <w:rPr>
          <w:rFonts w:ascii="Times New Roman" w:eastAsia="Times New Roman" w:hAnsi="Times New Roman" w:cs="Times New Roman"/>
          <w:b/>
          <w:sz w:val="24"/>
          <w:szCs w:val="24"/>
        </w:rPr>
        <w:t>(Не считая газетных заметок, таким произведением стала брошюра «Электрификация»).</w:t>
      </w:r>
    </w:p>
    <w:p w14:paraId="5D3F8BD8"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6. К какому литературному течению причислял писатель себя и почему?</w:t>
      </w:r>
    </w:p>
    <w:p w14:paraId="69E4D5BA"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b/>
          <w:sz w:val="24"/>
          <w:szCs w:val="24"/>
        </w:rPr>
      </w:pPr>
      <w:r w:rsidRPr="00A255FA">
        <w:rPr>
          <w:rFonts w:ascii="Times New Roman" w:eastAsia="Times New Roman" w:hAnsi="Times New Roman" w:cs="Times New Roman"/>
          <w:b/>
          <w:sz w:val="24"/>
          <w:szCs w:val="24"/>
        </w:rPr>
        <w:t>(Платонов записал в анкете: « Ни к какому. Предпочитаю иметь свое»).</w:t>
      </w:r>
    </w:p>
    <w:p w14:paraId="0AE82EDE"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7.За какое произведение Платонов был обвинен в анархо - индивидуализме?</w:t>
      </w:r>
    </w:p>
    <w:p w14:paraId="085ABC84"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b/>
          <w:sz w:val="24"/>
          <w:szCs w:val="24"/>
        </w:rPr>
      </w:pPr>
      <w:r w:rsidRPr="00A255FA">
        <w:rPr>
          <w:rFonts w:ascii="Times New Roman" w:eastAsia="Times New Roman" w:hAnsi="Times New Roman" w:cs="Times New Roman"/>
          <w:b/>
          <w:sz w:val="24"/>
          <w:szCs w:val="24"/>
        </w:rPr>
        <w:t>( За рассказ «Усомнившийся Макар». Сталин рядом с названием написал свое определение: «Подонок» Так был дан сигнал к травле).</w:t>
      </w:r>
    </w:p>
    <w:p w14:paraId="1BFEBA78"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8.Какая трагедия случилась в жизни его сына? Сумел ли Платонов помочь ему?</w:t>
      </w:r>
    </w:p>
    <w:p w14:paraId="16444F02"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b/>
          <w:sz w:val="24"/>
          <w:szCs w:val="24"/>
        </w:rPr>
      </w:pPr>
      <w:r w:rsidRPr="00A255FA">
        <w:rPr>
          <w:rFonts w:ascii="Times New Roman" w:eastAsia="Times New Roman" w:hAnsi="Times New Roman" w:cs="Times New Roman"/>
          <w:b/>
          <w:sz w:val="24"/>
          <w:szCs w:val="24"/>
        </w:rPr>
        <w:t>( Сына по ложному доносу в заговоре против Сталина. Только Шолохов смог попросить Сталина о пересмотре этого дела).</w:t>
      </w:r>
    </w:p>
    <w:p w14:paraId="5597C928"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9.Назовите произведения, написанные Платоновым после поездки в Туркмению и отражающие это время.</w:t>
      </w:r>
    </w:p>
    <w:p w14:paraId="3B0CDDAC"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b/>
          <w:sz w:val="24"/>
          <w:szCs w:val="24"/>
        </w:rPr>
      </w:pPr>
      <w:r w:rsidRPr="00A255FA">
        <w:rPr>
          <w:rFonts w:ascii="Times New Roman" w:eastAsia="Times New Roman" w:hAnsi="Times New Roman" w:cs="Times New Roman"/>
          <w:b/>
          <w:sz w:val="24"/>
          <w:szCs w:val="24"/>
        </w:rPr>
        <w:t>(Роман «Ювенильное море», рассказ «Песчаная учительница», замысел «Джан»).</w:t>
      </w:r>
    </w:p>
    <w:p w14:paraId="77A0D6AA"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10.Какие известные романы он написал?</w:t>
      </w:r>
    </w:p>
    <w:p w14:paraId="70582706" w14:textId="77777777" w:rsidR="00150104" w:rsidRPr="00A255FA" w:rsidRDefault="00150104" w:rsidP="00817538">
      <w:pPr>
        <w:shd w:val="clear" w:color="auto" w:fill="FFFFFF"/>
        <w:spacing w:after="0" w:line="240" w:lineRule="auto"/>
        <w:contextualSpacing/>
        <w:jc w:val="both"/>
        <w:rPr>
          <w:rFonts w:ascii="Times New Roman" w:eastAsia="Times New Roman" w:hAnsi="Times New Roman" w:cs="Times New Roman"/>
          <w:b/>
          <w:sz w:val="24"/>
          <w:szCs w:val="24"/>
        </w:rPr>
      </w:pPr>
      <w:r w:rsidRPr="00A255FA">
        <w:rPr>
          <w:rFonts w:ascii="Times New Roman" w:eastAsia="Times New Roman" w:hAnsi="Times New Roman" w:cs="Times New Roman"/>
          <w:b/>
          <w:sz w:val="24"/>
          <w:szCs w:val="24"/>
        </w:rPr>
        <w:t>( «Котлован», «Чевенгур»).</w:t>
      </w:r>
    </w:p>
    <w:p w14:paraId="00DE0759" w14:textId="77777777" w:rsidR="00150104" w:rsidRPr="00A255FA" w:rsidRDefault="00064D14"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 7.6. М.А.Булгаков. Роман «Мастер и Маргарита».</w:t>
      </w:r>
    </w:p>
    <w:p w14:paraId="60CC7FAD" w14:textId="77777777" w:rsidR="00180624" w:rsidRPr="00A255FA" w:rsidRDefault="00180624" w:rsidP="00817538">
      <w:pPr>
        <w:pStyle w:val="aa"/>
        <w:numPr>
          <w:ilvl w:val="1"/>
          <w:numId w:val="22"/>
        </w:numPr>
        <w:spacing w:after="0" w:line="240" w:lineRule="auto"/>
        <w:ind w:left="567" w:hanging="141"/>
        <w:jc w:val="both"/>
        <w:rPr>
          <w:rFonts w:ascii="Times New Roman" w:hAnsi="Times New Roman" w:cs="Times New Roman"/>
          <w:sz w:val="24"/>
          <w:szCs w:val="24"/>
        </w:rPr>
      </w:pPr>
      <w:r w:rsidRPr="00A255FA">
        <w:rPr>
          <w:rFonts w:ascii="Times New Roman" w:hAnsi="Times New Roman" w:cs="Times New Roman"/>
          <w:b/>
          <w:sz w:val="24"/>
          <w:szCs w:val="24"/>
        </w:rPr>
        <w:t>Представление биографии М.Булгакова</w:t>
      </w:r>
      <w:r w:rsidRPr="00A255FA">
        <w:rPr>
          <w:rFonts w:ascii="Times New Roman" w:hAnsi="Times New Roman" w:cs="Times New Roman"/>
          <w:sz w:val="24"/>
          <w:szCs w:val="24"/>
        </w:rPr>
        <w:t xml:space="preserve"> (форма представления свободная – доклад, сообщение, презентация.)</w:t>
      </w:r>
    </w:p>
    <w:p w14:paraId="204AFF58" w14:textId="77777777" w:rsidR="00180624" w:rsidRPr="00A255FA" w:rsidRDefault="00180624" w:rsidP="00817538">
      <w:pPr>
        <w:pStyle w:val="aa"/>
        <w:numPr>
          <w:ilvl w:val="1"/>
          <w:numId w:val="22"/>
        </w:num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Устный опрос по роману «Мастер и Маргарита»..</w:t>
      </w:r>
    </w:p>
    <w:p w14:paraId="78329CB2" w14:textId="77777777" w:rsidR="00180624" w:rsidRPr="00A255FA" w:rsidRDefault="00180624" w:rsidP="00817538">
      <w:pPr>
        <w:pStyle w:val="aa"/>
        <w:spacing w:after="0" w:line="240" w:lineRule="auto"/>
        <w:ind w:left="567"/>
        <w:jc w:val="both"/>
        <w:rPr>
          <w:rFonts w:ascii="Times New Roman" w:hAnsi="Times New Roman" w:cs="Times New Roman"/>
          <w:sz w:val="24"/>
          <w:szCs w:val="24"/>
        </w:rPr>
      </w:pPr>
      <w:r w:rsidRPr="00A255FA">
        <w:rPr>
          <w:rFonts w:ascii="Times New Roman" w:hAnsi="Times New Roman" w:cs="Times New Roman"/>
          <w:sz w:val="24"/>
          <w:szCs w:val="24"/>
        </w:rPr>
        <w:t>- Поделитесь впечатлениями от прочтения романа.</w:t>
      </w:r>
    </w:p>
    <w:p w14:paraId="48B24EAD" w14:textId="77777777" w:rsidR="007A6F84" w:rsidRPr="00A255FA" w:rsidRDefault="007A6F84" w:rsidP="00817538">
      <w:pPr>
        <w:pStyle w:val="aa"/>
        <w:spacing w:after="0" w:line="240" w:lineRule="auto"/>
        <w:ind w:left="567"/>
        <w:jc w:val="both"/>
        <w:rPr>
          <w:rFonts w:ascii="Times New Roman" w:hAnsi="Times New Roman" w:cs="Times New Roman"/>
          <w:color w:val="000000"/>
          <w:sz w:val="24"/>
          <w:szCs w:val="24"/>
          <w:shd w:val="clear" w:color="auto" w:fill="FFFFFF"/>
        </w:rPr>
      </w:pPr>
      <w:r w:rsidRPr="00A255FA">
        <w:rPr>
          <w:rFonts w:ascii="Times New Roman" w:hAnsi="Times New Roman" w:cs="Times New Roman"/>
          <w:sz w:val="24"/>
          <w:szCs w:val="24"/>
        </w:rPr>
        <w:t xml:space="preserve">- </w:t>
      </w:r>
      <w:r w:rsidRPr="00A255FA">
        <w:rPr>
          <w:rFonts w:ascii="Times New Roman" w:hAnsi="Times New Roman" w:cs="Times New Roman"/>
          <w:color w:val="000000"/>
          <w:sz w:val="24"/>
          <w:szCs w:val="24"/>
          <w:shd w:val="clear" w:color="auto" w:fill="FFFFFF"/>
        </w:rPr>
        <w:t>Что вы знаете об истории создания романа?</w:t>
      </w:r>
    </w:p>
    <w:p w14:paraId="7B811FFB" w14:textId="77777777" w:rsidR="007A6F84" w:rsidRPr="00A255FA" w:rsidRDefault="007A6F84" w:rsidP="00817538">
      <w:pPr>
        <w:pStyle w:val="aa"/>
        <w:spacing w:after="0" w:line="240" w:lineRule="auto"/>
        <w:ind w:left="567"/>
        <w:jc w:val="both"/>
        <w:rPr>
          <w:rFonts w:ascii="Times New Roman" w:hAnsi="Times New Roman" w:cs="Times New Roman"/>
          <w:color w:val="000000"/>
          <w:sz w:val="24"/>
          <w:szCs w:val="24"/>
          <w:shd w:val="clear" w:color="auto" w:fill="FFFFFF"/>
        </w:rPr>
      </w:pPr>
      <w:r w:rsidRPr="00A255FA">
        <w:rPr>
          <w:rFonts w:ascii="Times New Roman" w:hAnsi="Times New Roman" w:cs="Times New Roman"/>
          <w:color w:val="000000"/>
          <w:sz w:val="24"/>
          <w:szCs w:val="24"/>
          <w:shd w:val="clear" w:color="auto" w:fill="FFFFFF"/>
        </w:rPr>
        <w:t>- Вспомните, с чего начинается роман?</w:t>
      </w:r>
    </w:p>
    <w:p w14:paraId="23B4D7EC" w14:textId="77777777" w:rsidR="007A6F84" w:rsidRPr="00A255FA" w:rsidRDefault="007A6F84" w:rsidP="00817538">
      <w:pPr>
        <w:pStyle w:val="aa"/>
        <w:spacing w:after="0" w:line="240" w:lineRule="auto"/>
        <w:ind w:left="567"/>
        <w:jc w:val="both"/>
        <w:rPr>
          <w:rFonts w:ascii="Times New Roman" w:hAnsi="Times New Roman" w:cs="Times New Roman"/>
          <w:sz w:val="24"/>
          <w:szCs w:val="24"/>
        </w:rPr>
      </w:pPr>
      <w:r w:rsidRPr="00A255FA">
        <w:rPr>
          <w:rFonts w:ascii="Times New Roman" w:hAnsi="Times New Roman" w:cs="Times New Roman"/>
          <w:color w:val="000000"/>
          <w:sz w:val="24"/>
          <w:szCs w:val="24"/>
          <w:shd w:val="clear" w:color="auto" w:fill="FFFFFF"/>
        </w:rPr>
        <w:t>- Где развивается действие романа?</w:t>
      </w:r>
    </w:p>
    <w:p w14:paraId="6BCC3666" w14:textId="77777777" w:rsidR="00180624" w:rsidRPr="00A255FA" w:rsidRDefault="00180624" w:rsidP="00817538">
      <w:pPr>
        <w:pStyle w:val="aa"/>
        <w:spacing w:after="0" w:line="240" w:lineRule="auto"/>
        <w:ind w:left="567"/>
        <w:jc w:val="both"/>
        <w:rPr>
          <w:rFonts w:ascii="Times New Roman" w:hAnsi="Times New Roman" w:cs="Times New Roman"/>
          <w:sz w:val="24"/>
          <w:szCs w:val="24"/>
        </w:rPr>
      </w:pPr>
      <w:r w:rsidRPr="00A255FA">
        <w:rPr>
          <w:rFonts w:ascii="Times New Roman" w:hAnsi="Times New Roman" w:cs="Times New Roman"/>
          <w:sz w:val="24"/>
          <w:szCs w:val="24"/>
        </w:rPr>
        <w:t>- Кто главные герои романы? Что они из себя представляют?</w:t>
      </w:r>
    </w:p>
    <w:p w14:paraId="144FD3B4" w14:textId="77777777" w:rsidR="00180624" w:rsidRPr="00A255FA" w:rsidRDefault="00180624" w:rsidP="00817538">
      <w:pPr>
        <w:pStyle w:val="aa"/>
        <w:spacing w:after="0" w:line="240" w:lineRule="auto"/>
        <w:ind w:left="567"/>
        <w:jc w:val="both"/>
        <w:rPr>
          <w:rFonts w:ascii="Times New Roman" w:hAnsi="Times New Roman" w:cs="Times New Roman"/>
          <w:sz w:val="24"/>
          <w:szCs w:val="24"/>
        </w:rPr>
      </w:pPr>
      <w:r w:rsidRPr="00A255FA">
        <w:rPr>
          <w:rFonts w:ascii="Times New Roman" w:hAnsi="Times New Roman" w:cs="Times New Roman"/>
          <w:sz w:val="24"/>
          <w:szCs w:val="24"/>
        </w:rPr>
        <w:t>-Охарактеризуйте каждого и них.</w:t>
      </w:r>
    </w:p>
    <w:p w14:paraId="5579628D" w14:textId="77777777" w:rsidR="00180624" w:rsidRPr="00A255FA" w:rsidRDefault="007A6F84" w:rsidP="00817538">
      <w:pPr>
        <w:pStyle w:val="aa"/>
        <w:spacing w:after="0" w:line="240" w:lineRule="auto"/>
        <w:ind w:left="567"/>
        <w:jc w:val="both"/>
        <w:rPr>
          <w:rFonts w:ascii="Times New Roman" w:hAnsi="Times New Roman" w:cs="Times New Roman"/>
          <w:sz w:val="24"/>
          <w:szCs w:val="24"/>
        </w:rPr>
      </w:pPr>
      <w:r w:rsidRPr="00A255FA">
        <w:rPr>
          <w:rFonts w:ascii="Times New Roman" w:hAnsi="Times New Roman" w:cs="Times New Roman"/>
          <w:sz w:val="24"/>
          <w:szCs w:val="24"/>
        </w:rPr>
        <w:t xml:space="preserve">- </w:t>
      </w:r>
      <w:r w:rsidRPr="00A255FA">
        <w:rPr>
          <w:rFonts w:ascii="Times New Roman" w:hAnsi="Times New Roman" w:cs="Times New Roman"/>
          <w:color w:val="000000"/>
          <w:sz w:val="24"/>
          <w:szCs w:val="24"/>
          <w:shd w:val="clear" w:color="auto" w:fill="FFFFFF"/>
        </w:rPr>
        <w:t>Почему действие происходит в современной Булгакову обстановке понятно, но как объяснить параллельное обращение писателя к евангельским событиям двухтысячелетней давности, к миру потустороннему?</w:t>
      </w:r>
    </w:p>
    <w:p w14:paraId="2CC6A3F9" w14:textId="77777777" w:rsidR="00064D14" w:rsidRPr="00A255FA" w:rsidRDefault="00064D14" w:rsidP="00817538">
      <w:pPr>
        <w:pStyle w:val="a3"/>
        <w:shd w:val="clear" w:color="auto" w:fill="FFFFFF"/>
        <w:spacing w:before="0" w:beforeAutospacing="0" w:after="0" w:afterAutospacing="0"/>
        <w:contextualSpacing/>
        <w:jc w:val="both"/>
        <w:rPr>
          <w:b/>
        </w:rPr>
      </w:pPr>
      <w:r w:rsidRPr="00A255FA">
        <w:rPr>
          <w:b/>
          <w:u w:val="single"/>
        </w:rPr>
        <w:t>Словарная работа</w:t>
      </w:r>
    </w:p>
    <w:p w14:paraId="5B8D5EBF" w14:textId="77777777" w:rsidR="00064D14" w:rsidRPr="00A255FA" w:rsidRDefault="00064D14" w:rsidP="00817538">
      <w:pPr>
        <w:pStyle w:val="a3"/>
        <w:shd w:val="clear" w:color="auto" w:fill="FFFFFF"/>
        <w:spacing w:before="0" w:beforeAutospacing="0" w:after="0" w:afterAutospacing="0"/>
        <w:contextualSpacing/>
        <w:jc w:val="both"/>
      </w:pPr>
      <w:r w:rsidRPr="00A255FA">
        <w:t>1.Евангелие –(греч.) = радостная весть</w:t>
      </w:r>
    </w:p>
    <w:p w14:paraId="5978B6AD" w14:textId="77777777" w:rsidR="00180624" w:rsidRPr="00A255FA" w:rsidRDefault="00064D14" w:rsidP="00817538">
      <w:pPr>
        <w:pStyle w:val="a3"/>
        <w:shd w:val="clear" w:color="auto" w:fill="FFFFFF"/>
        <w:spacing w:before="0" w:beforeAutospacing="0" w:after="0" w:afterAutospacing="0"/>
        <w:contextualSpacing/>
        <w:jc w:val="both"/>
      </w:pPr>
      <w:r w:rsidRPr="00A255FA">
        <w:t>2.Новелла = небольшая повесть, рассказ</w:t>
      </w:r>
    </w:p>
    <w:p w14:paraId="0704FD44" w14:textId="77777777" w:rsidR="00064D14" w:rsidRPr="00A255FA" w:rsidRDefault="00064D14" w:rsidP="00817538">
      <w:pPr>
        <w:pStyle w:val="a3"/>
        <w:shd w:val="clear" w:color="auto" w:fill="FFFFFF"/>
        <w:spacing w:before="0" w:beforeAutospacing="0" w:after="0" w:afterAutospacing="0"/>
        <w:contextualSpacing/>
        <w:jc w:val="both"/>
      </w:pPr>
      <w:r w:rsidRPr="00A255FA">
        <w:t>3.Парафраз = выражение, являющееся передачей</w:t>
      </w:r>
    </w:p>
    <w:p w14:paraId="6574DB30" w14:textId="77777777" w:rsidR="00064D14" w:rsidRPr="00A255FA" w:rsidRDefault="00064D14" w:rsidP="00817538">
      <w:pPr>
        <w:pStyle w:val="a3"/>
        <w:shd w:val="clear" w:color="auto" w:fill="FFFFFF"/>
        <w:spacing w:before="0" w:beforeAutospacing="0" w:after="0" w:afterAutospacing="0"/>
        <w:contextualSpacing/>
        <w:jc w:val="both"/>
      </w:pPr>
      <w:r w:rsidRPr="00A255FA">
        <w:t>смысла другого выражения.</w:t>
      </w:r>
    </w:p>
    <w:p w14:paraId="4F09B733" w14:textId="77777777" w:rsidR="00571B8E" w:rsidRPr="00A255FA" w:rsidRDefault="00571B8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Тема </w:t>
      </w:r>
      <w:r w:rsidR="00150104" w:rsidRPr="00A255FA">
        <w:rPr>
          <w:rFonts w:ascii="Times New Roman" w:hAnsi="Times New Roman" w:cs="Times New Roman"/>
          <w:b/>
          <w:sz w:val="24"/>
          <w:szCs w:val="24"/>
        </w:rPr>
        <w:t xml:space="preserve">7.7. </w:t>
      </w:r>
      <w:r w:rsidRPr="00A255FA">
        <w:rPr>
          <w:rFonts w:ascii="Times New Roman" w:hAnsi="Times New Roman" w:cs="Times New Roman"/>
          <w:b/>
          <w:sz w:val="24"/>
          <w:szCs w:val="24"/>
        </w:rPr>
        <w:t>«</w:t>
      </w:r>
      <w:r w:rsidR="00A1439A" w:rsidRPr="00A255FA">
        <w:rPr>
          <w:rFonts w:ascii="Times New Roman" w:hAnsi="Times New Roman" w:cs="Times New Roman"/>
          <w:b/>
          <w:sz w:val="24"/>
          <w:szCs w:val="24"/>
        </w:rPr>
        <w:t>Москва и Ершалаим на страницах романа. Образ Воланда и его свиты</w:t>
      </w:r>
      <w:r w:rsidR="00A1439A" w:rsidRPr="00A255FA">
        <w:rPr>
          <w:sz w:val="24"/>
          <w:szCs w:val="24"/>
        </w:rPr>
        <w:t>.</w:t>
      </w:r>
      <w:r w:rsidRPr="00A255FA">
        <w:rPr>
          <w:rFonts w:ascii="Times New Roman" w:hAnsi="Times New Roman" w:cs="Times New Roman"/>
          <w:b/>
          <w:sz w:val="24"/>
          <w:szCs w:val="24"/>
        </w:rPr>
        <w:t>»</w:t>
      </w:r>
    </w:p>
    <w:p w14:paraId="42C5F58C" w14:textId="77777777" w:rsidR="00A1439A" w:rsidRPr="00A255FA" w:rsidRDefault="00A1439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Аналитическая беседа:</w:t>
      </w:r>
    </w:p>
    <w:p w14:paraId="3F69C36B" w14:textId="77777777" w:rsidR="00A1439A" w:rsidRPr="00A255FA" w:rsidRDefault="0075082A"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 </w:t>
      </w:r>
      <w:r w:rsidR="00A1439A" w:rsidRPr="00A255FA">
        <w:rPr>
          <w:rFonts w:ascii="Times New Roman" w:hAnsi="Times New Roman" w:cs="Times New Roman"/>
          <w:sz w:val="24"/>
          <w:szCs w:val="24"/>
        </w:rPr>
        <w:t>Сколько времени охватывают с</w:t>
      </w:r>
      <w:r w:rsidRPr="00A255FA">
        <w:rPr>
          <w:rFonts w:ascii="Times New Roman" w:hAnsi="Times New Roman" w:cs="Times New Roman"/>
          <w:sz w:val="24"/>
          <w:szCs w:val="24"/>
        </w:rPr>
        <w:t>о</w:t>
      </w:r>
      <w:r w:rsidR="00A1439A" w:rsidRPr="00A255FA">
        <w:rPr>
          <w:rFonts w:ascii="Times New Roman" w:hAnsi="Times New Roman" w:cs="Times New Roman"/>
          <w:sz w:val="24"/>
          <w:szCs w:val="24"/>
        </w:rPr>
        <w:t>бытия Московских глав?</w:t>
      </w:r>
    </w:p>
    <w:p w14:paraId="577AA541" w14:textId="77777777" w:rsidR="0075082A" w:rsidRPr="00A255FA" w:rsidRDefault="0075082A"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Какой мир рассматривает Булгаков параллельно московскому?</w:t>
      </w:r>
    </w:p>
    <w:p w14:paraId="17229019" w14:textId="77777777" w:rsidR="0075082A" w:rsidRPr="00A255FA" w:rsidRDefault="0075082A"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Кто является повествователем истории Понтия Пилата и Иешуа?</w:t>
      </w:r>
    </w:p>
    <w:p w14:paraId="23FECEA0" w14:textId="77777777" w:rsidR="00571B8E" w:rsidRPr="00A255FA" w:rsidRDefault="00A1439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Аналитическое чтение глав.</w:t>
      </w:r>
    </w:p>
    <w:p w14:paraId="014984CE" w14:textId="77777777" w:rsidR="00A1439A" w:rsidRPr="00A255FA" w:rsidRDefault="0075082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Гл.2. «</w:t>
      </w:r>
      <w:r w:rsidRPr="00A255FA">
        <w:rPr>
          <w:rFonts w:ascii="Times New Roman" w:hAnsi="Times New Roman" w:cs="Times New Roman"/>
          <w:sz w:val="24"/>
          <w:szCs w:val="24"/>
        </w:rPr>
        <w:t>Понтий Пилат»</w:t>
      </w:r>
    </w:p>
    <w:p w14:paraId="7C787A8B" w14:textId="77777777" w:rsidR="0075082A" w:rsidRPr="00A255FA" w:rsidRDefault="0075082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Гл.16. «</w:t>
      </w:r>
      <w:r w:rsidRPr="00A255FA">
        <w:rPr>
          <w:rFonts w:ascii="Times New Roman" w:hAnsi="Times New Roman" w:cs="Times New Roman"/>
          <w:sz w:val="24"/>
          <w:szCs w:val="24"/>
        </w:rPr>
        <w:t>Казнь.»</w:t>
      </w:r>
    </w:p>
    <w:p w14:paraId="3502310A" w14:textId="77777777" w:rsidR="0075082A" w:rsidRPr="00A255FA" w:rsidRDefault="0075082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Гл. 19. «</w:t>
      </w:r>
      <w:r w:rsidRPr="00A255FA">
        <w:rPr>
          <w:rFonts w:ascii="Times New Roman" w:hAnsi="Times New Roman" w:cs="Times New Roman"/>
          <w:sz w:val="24"/>
          <w:szCs w:val="24"/>
        </w:rPr>
        <w:t>Маргарита»</w:t>
      </w:r>
    </w:p>
    <w:p w14:paraId="30202C78" w14:textId="77777777" w:rsidR="0075082A" w:rsidRPr="00A255FA" w:rsidRDefault="0075082A"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Гл. 25. «</w:t>
      </w:r>
      <w:r w:rsidRPr="00A255FA">
        <w:rPr>
          <w:rFonts w:ascii="Times New Roman" w:hAnsi="Times New Roman" w:cs="Times New Roman"/>
          <w:sz w:val="24"/>
          <w:szCs w:val="24"/>
        </w:rPr>
        <w:t>Как прокуратор пытался спасти Иуду из Кириафа»</w:t>
      </w:r>
    </w:p>
    <w:p w14:paraId="5D56B748" w14:textId="77777777" w:rsidR="0075082A" w:rsidRPr="00A255FA" w:rsidRDefault="0075082A"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Гл.26. «</w:t>
      </w:r>
      <w:r w:rsidRPr="00A255FA">
        <w:rPr>
          <w:rFonts w:ascii="Times New Roman" w:hAnsi="Times New Roman" w:cs="Times New Roman"/>
          <w:sz w:val="24"/>
          <w:szCs w:val="24"/>
        </w:rPr>
        <w:t>Погребение»</w:t>
      </w:r>
    </w:p>
    <w:p w14:paraId="62C22E21" w14:textId="77777777" w:rsidR="0049725D" w:rsidRPr="00A255FA" w:rsidRDefault="0075082A" w:rsidP="00817538">
      <w:pPr>
        <w:spacing w:after="0" w:line="240" w:lineRule="auto"/>
        <w:contextualSpacing/>
        <w:jc w:val="both"/>
        <w:rPr>
          <w:rFonts w:ascii="Arial" w:hAnsi="Arial" w:cs="Arial"/>
          <w:bCs/>
          <w:color w:val="000000"/>
          <w:sz w:val="24"/>
          <w:szCs w:val="24"/>
        </w:rPr>
      </w:pPr>
      <w:r w:rsidRPr="00A255FA">
        <w:rPr>
          <w:rFonts w:ascii="Times New Roman" w:hAnsi="Times New Roman" w:cs="Times New Roman"/>
          <w:b/>
          <w:sz w:val="24"/>
          <w:szCs w:val="24"/>
        </w:rPr>
        <w:t>Гл.27.</w:t>
      </w:r>
      <w:r w:rsidR="0049725D" w:rsidRPr="00A255FA">
        <w:rPr>
          <w:rFonts w:ascii="Arial" w:hAnsi="Arial" w:cs="Arial"/>
          <w:b/>
          <w:bCs/>
          <w:color w:val="000000"/>
          <w:sz w:val="24"/>
          <w:szCs w:val="24"/>
        </w:rPr>
        <w:t xml:space="preserve"> </w:t>
      </w:r>
      <w:r w:rsidR="0049725D" w:rsidRPr="00A255FA">
        <w:rPr>
          <w:rFonts w:ascii="Times New Roman" w:hAnsi="Times New Roman" w:cs="Times New Roman"/>
          <w:b/>
          <w:bCs/>
          <w:color w:val="000000"/>
          <w:sz w:val="24"/>
          <w:szCs w:val="24"/>
        </w:rPr>
        <w:t>«</w:t>
      </w:r>
      <w:r w:rsidR="0049725D" w:rsidRPr="00A255FA">
        <w:rPr>
          <w:rFonts w:ascii="Times New Roman" w:hAnsi="Times New Roman" w:cs="Times New Roman"/>
          <w:bCs/>
          <w:color w:val="000000"/>
          <w:sz w:val="24"/>
          <w:szCs w:val="24"/>
        </w:rPr>
        <w:t>Конец квартиры N 50»</w:t>
      </w:r>
    </w:p>
    <w:p w14:paraId="4E70942F" w14:textId="77777777" w:rsidR="0049725D" w:rsidRPr="00A255FA" w:rsidRDefault="0049725D" w:rsidP="00817538">
      <w:pPr>
        <w:spacing w:after="0" w:line="240" w:lineRule="auto"/>
        <w:contextualSpacing/>
        <w:jc w:val="both"/>
        <w:rPr>
          <w:rFonts w:ascii="Times New Roman" w:hAnsi="Times New Roman" w:cs="Times New Roman"/>
          <w:b/>
          <w:bCs/>
          <w:color w:val="000000"/>
          <w:sz w:val="24"/>
          <w:szCs w:val="24"/>
        </w:rPr>
      </w:pPr>
      <w:r w:rsidRPr="00A255FA">
        <w:rPr>
          <w:rFonts w:ascii="Times New Roman" w:hAnsi="Times New Roman" w:cs="Times New Roman"/>
          <w:b/>
          <w:bCs/>
          <w:color w:val="000000"/>
          <w:sz w:val="24"/>
          <w:szCs w:val="24"/>
        </w:rPr>
        <w:t>Творческое задание по группам:</w:t>
      </w:r>
    </w:p>
    <w:p w14:paraId="4FF1B401" w14:textId="77777777" w:rsidR="0049725D" w:rsidRPr="00A255FA" w:rsidRDefault="0049725D" w:rsidP="00817538">
      <w:pPr>
        <w:spacing w:after="0" w:line="240" w:lineRule="auto"/>
        <w:contextualSpacing/>
        <w:jc w:val="both"/>
        <w:rPr>
          <w:rFonts w:ascii="Times New Roman" w:hAnsi="Times New Roman" w:cs="Times New Roman"/>
          <w:bCs/>
          <w:color w:val="000000"/>
          <w:sz w:val="24"/>
          <w:szCs w:val="24"/>
        </w:rPr>
      </w:pPr>
      <w:r w:rsidRPr="00A255FA">
        <w:rPr>
          <w:rFonts w:ascii="Times New Roman" w:hAnsi="Times New Roman" w:cs="Times New Roman"/>
          <w:bCs/>
          <w:color w:val="000000"/>
          <w:sz w:val="24"/>
          <w:szCs w:val="24"/>
        </w:rPr>
        <w:t>1.Найдите внешние и внутренние соответствия Евангельских и Московских глав</w:t>
      </w:r>
    </w:p>
    <w:p w14:paraId="0693578B" w14:textId="77777777" w:rsidR="00196435" w:rsidRPr="00A255FA" w:rsidRDefault="0049725D" w:rsidP="00817538">
      <w:pPr>
        <w:spacing w:after="0" w:line="240" w:lineRule="auto"/>
        <w:contextualSpacing/>
        <w:jc w:val="both"/>
        <w:rPr>
          <w:rFonts w:ascii="Times New Roman" w:hAnsi="Times New Roman" w:cs="Times New Roman"/>
          <w:bCs/>
          <w:color w:val="000000"/>
          <w:sz w:val="24"/>
          <w:szCs w:val="24"/>
        </w:rPr>
      </w:pPr>
      <w:r w:rsidRPr="00A255FA">
        <w:rPr>
          <w:rFonts w:ascii="Times New Roman" w:hAnsi="Times New Roman" w:cs="Times New Roman"/>
          <w:bCs/>
          <w:color w:val="000000"/>
          <w:sz w:val="24"/>
          <w:szCs w:val="24"/>
        </w:rPr>
        <w:t>2. Опреде</w:t>
      </w:r>
      <w:r w:rsidR="00196435" w:rsidRPr="00A255FA">
        <w:rPr>
          <w:rFonts w:ascii="Times New Roman" w:hAnsi="Times New Roman" w:cs="Times New Roman"/>
          <w:bCs/>
          <w:color w:val="000000"/>
          <w:sz w:val="24"/>
          <w:szCs w:val="24"/>
        </w:rPr>
        <w:t>лите особенности стиля этих глав</w:t>
      </w:r>
    </w:p>
    <w:p w14:paraId="5D92266B" w14:textId="77777777" w:rsidR="007A6F84" w:rsidRPr="00A255FA" w:rsidRDefault="007A6F84" w:rsidP="00817538">
      <w:pPr>
        <w:spacing w:after="0" w:line="240" w:lineRule="auto"/>
        <w:contextualSpacing/>
        <w:jc w:val="both"/>
        <w:rPr>
          <w:rFonts w:ascii="Times New Roman" w:hAnsi="Times New Roman" w:cs="Times New Roman"/>
          <w:bCs/>
          <w:color w:val="000000"/>
          <w:sz w:val="24"/>
          <w:szCs w:val="24"/>
        </w:rPr>
      </w:pPr>
      <w:r w:rsidRPr="00A255FA">
        <w:rPr>
          <w:rFonts w:ascii="Times New Roman" w:hAnsi="Times New Roman" w:cs="Times New Roman"/>
          <w:bCs/>
          <w:color w:val="000000"/>
          <w:sz w:val="24"/>
          <w:szCs w:val="24"/>
        </w:rPr>
        <w:t>3. заполните таблицу:</w:t>
      </w:r>
    </w:p>
    <w:p w14:paraId="4AD8B62E" w14:textId="77777777" w:rsidR="007A6F84" w:rsidRPr="00A255FA" w:rsidRDefault="007A6F84"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«Два мира. Параллели и отражения»</w:t>
      </w:r>
    </w:p>
    <w:tbl>
      <w:tblPr>
        <w:tblW w:w="0" w:type="auto"/>
        <w:shd w:val="clear" w:color="auto" w:fill="FFFFFF"/>
        <w:tblCellMar>
          <w:left w:w="0" w:type="dxa"/>
          <w:right w:w="0" w:type="dxa"/>
        </w:tblCellMar>
        <w:tblLook w:val="04A0" w:firstRow="1" w:lastRow="0" w:firstColumn="1" w:lastColumn="0" w:noHBand="0" w:noVBand="1"/>
      </w:tblPr>
      <w:tblGrid>
        <w:gridCol w:w="4676"/>
        <w:gridCol w:w="4678"/>
      </w:tblGrid>
      <w:tr w:rsidR="007A6F84" w:rsidRPr="00A255FA" w14:paraId="353BBE1C" w14:textId="77777777" w:rsidTr="007A6F84">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38" w:type="dxa"/>
              <w:left w:w="38" w:type="dxa"/>
              <w:bottom w:w="38" w:type="dxa"/>
              <w:right w:w="38" w:type="dxa"/>
            </w:tcMar>
            <w:hideMark/>
          </w:tcPr>
          <w:p w14:paraId="76D1DE58" w14:textId="77777777" w:rsidR="007A6F84" w:rsidRPr="00A255FA" w:rsidRDefault="007A6F84" w:rsidP="00817538">
            <w:pPr>
              <w:spacing w:after="0" w:line="240" w:lineRule="auto"/>
              <w:contextualSpacing/>
              <w:jc w:val="both"/>
              <w:rPr>
                <w:rFonts w:ascii="Times New Roman" w:eastAsia="Times New Roman" w:hAnsi="Times New Roman" w:cs="Times New Roman"/>
                <w:color w:val="000000"/>
                <w:sz w:val="24"/>
                <w:szCs w:val="24"/>
              </w:rPr>
            </w:pPr>
            <w:bookmarkStart w:id="4" w:name="ccd743ebf5bd994ba65e8c371f4ccf0b8fada181"/>
            <w:bookmarkStart w:id="5" w:name="1"/>
            <w:bookmarkEnd w:id="4"/>
            <w:bookmarkEnd w:id="5"/>
            <w:r w:rsidRPr="00A255FA">
              <w:rPr>
                <w:rFonts w:ascii="Times New Roman" w:eastAsia="Times New Roman" w:hAnsi="Times New Roman" w:cs="Times New Roman"/>
                <w:b/>
                <w:bCs/>
                <w:color w:val="000000"/>
                <w:sz w:val="24"/>
                <w:szCs w:val="24"/>
              </w:rPr>
              <w:t>Мир Москвы 30-х гг. 20в.</w:t>
            </w:r>
          </w:p>
        </w:tc>
        <w:tc>
          <w:tcPr>
            <w:tcW w:w="4678" w:type="dxa"/>
            <w:tcBorders>
              <w:top w:val="single" w:sz="8" w:space="0" w:color="000000"/>
              <w:left w:val="single" w:sz="8" w:space="0" w:color="000000"/>
              <w:bottom w:val="single" w:sz="8" w:space="0" w:color="000000"/>
              <w:right w:val="single" w:sz="8" w:space="0" w:color="000000"/>
            </w:tcBorders>
            <w:shd w:val="clear" w:color="auto" w:fill="FFFFFF"/>
            <w:tcMar>
              <w:top w:w="38" w:type="dxa"/>
              <w:left w:w="38" w:type="dxa"/>
              <w:bottom w:w="38" w:type="dxa"/>
              <w:right w:w="38" w:type="dxa"/>
            </w:tcMar>
            <w:hideMark/>
          </w:tcPr>
          <w:p w14:paraId="6C4BDBCA" w14:textId="77777777" w:rsidR="007A6F84" w:rsidRPr="00A255FA" w:rsidRDefault="007A6F84"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Мир Ершалаима   нач. нашей эры.</w:t>
            </w:r>
          </w:p>
        </w:tc>
      </w:tr>
      <w:tr w:rsidR="007A6F84" w:rsidRPr="00A255FA" w14:paraId="6EE7FF97" w14:textId="77777777" w:rsidTr="007A6F84">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38" w:type="dxa"/>
              <w:left w:w="38" w:type="dxa"/>
              <w:bottom w:w="38" w:type="dxa"/>
              <w:right w:w="38" w:type="dxa"/>
            </w:tcMar>
            <w:hideMark/>
          </w:tcPr>
          <w:p w14:paraId="4FF8F709" w14:textId="77777777" w:rsidR="007A6F84" w:rsidRPr="00A255FA" w:rsidRDefault="007A6F84"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1. Изображается советская власть  </w:t>
            </w:r>
            <w:r w:rsidRPr="00A255FA">
              <w:rPr>
                <w:rFonts w:ascii="Times New Roman" w:eastAsia="Times New Roman" w:hAnsi="Times New Roman" w:cs="Times New Roman"/>
                <w:b/>
                <w:i/>
                <w:color w:val="000000"/>
                <w:sz w:val="24"/>
                <w:szCs w:val="24"/>
              </w:rPr>
              <w:t>(жестокость, преследование инакомыслия).</w:t>
            </w:r>
          </w:p>
        </w:tc>
        <w:tc>
          <w:tcPr>
            <w:tcW w:w="4678" w:type="dxa"/>
            <w:tcBorders>
              <w:top w:val="single" w:sz="8" w:space="0" w:color="000000"/>
              <w:left w:val="single" w:sz="8" w:space="0" w:color="000000"/>
              <w:bottom w:val="single" w:sz="8" w:space="0" w:color="000000"/>
              <w:right w:val="single" w:sz="8" w:space="0" w:color="000000"/>
            </w:tcBorders>
            <w:shd w:val="clear" w:color="auto" w:fill="FFFFFF"/>
            <w:tcMar>
              <w:top w:w="38" w:type="dxa"/>
              <w:left w:w="38" w:type="dxa"/>
              <w:bottom w:w="38" w:type="dxa"/>
              <w:right w:w="38" w:type="dxa"/>
            </w:tcMar>
            <w:hideMark/>
          </w:tcPr>
          <w:p w14:paraId="1D29FD52" w14:textId="77777777" w:rsidR="007A6F84" w:rsidRPr="00A255FA" w:rsidRDefault="007A6F84"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xml:space="preserve">1. Изображается власть императора Тиверия. </w:t>
            </w:r>
            <w:r w:rsidRPr="00A255FA">
              <w:rPr>
                <w:rFonts w:ascii="Times New Roman" w:eastAsia="Times New Roman" w:hAnsi="Times New Roman" w:cs="Times New Roman"/>
                <w:b/>
                <w:i/>
                <w:color w:val="000000"/>
                <w:sz w:val="24"/>
                <w:szCs w:val="24"/>
              </w:rPr>
              <w:t>(Наместник, подчиненный власти, - Понтий Пилат. Все шепчут про него, что он жестокое чудовище).</w:t>
            </w:r>
          </w:p>
        </w:tc>
      </w:tr>
      <w:tr w:rsidR="007A6F84" w:rsidRPr="00A255FA" w14:paraId="0167BF78" w14:textId="77777777" w:rsidTr="007A6F84">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38" w:type="dxa"/>
              <w:left w:w="38" w:type="dxa"/>
              <w:bottom w:w="38" w:type="dxa"/>
              <w:right w:w="38" w:type="dxa"/>
            </w:tcMar>
            <w:hideMark/>
          </w:tcPr>
          <w:p w14:paraId="554524A9" w14:textId="77777777" w:rsidR="007A6F84" w:rsidRPr="00A255FA" w:rsidRDefault="007A6F84"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2. В центре – (</w:t>
            </w:r>
            <w:r w:rsidRPr="00A255FA">
              <w:rPr>
                <w:rFonts w:ascii="Times New Roman" w:eastAsia="Times New Roman" w:hAnsi="Times New Roman" w:cs="Times New Roman"/>
                <w:b/>
                <w:i/>
                <w:color w:val="000000"/>
                <w:sz w:val="24"/>
                <w:szCs w:val="24"/>
              </w:rPr>
              <w:t>судьба творческой личности – Мастера, судьба его романа о бродячем философе.)</w:t>
            </w:r>
          </w:p>
        </w:tc>
        <w:tc>
          <w:tcPr>
            <w:tcW w:w="4678" w:type="dxa"/>
            <w:tcBorders>
              <w:top w:val="single" w:sz="8" w:space="0" w:color="000000"/>
              <w:left w:val="single" w:sz="8" w:space="0" w:color="000000"/>
              <w:bottom w:val="single" w:sz="8" w:space="0" w:color="000000"/>
              <w:right w:val="single" w:sz="8" w:space="0" w:color="000000"/>
            </w:tcBorders>
            <w:shd w:val="clear" w:color="auto" w:fill="FFFFFF"/>
            <w:tcMar>
              <w:top w:w="38" w:type="dxa"/>
              <w:left w:w="38" w:type="dxa"/>
              <w:bottom w:w="38" w:type="dxa"/>
              <w:right w:w="38" w:type="dxa"/>
            </w:tcMar>
            <w:hideMark/>
          </w:tcPr>
          <w:p w14:paraId="589C5B4F" w14:textId="77777777" w:rsidR="007A6F84" w:rsidRPr="00A255FA" w:rsidRDefault="007A6F84" w:rsidP="00817538">
            <w:pPr>
              <w:spacing w:after="0" w:line="240" w:lineRule="auto"/>
              <w:contextualSpacing/>
              <w:jc w:val="both"/>
              <w:rPr>
                <w:rFonts w:ascii="Times New Roman" w:eastAsia="Times New Roman" w:hAnsi="Times New Roman" w:cs="Times New Roman"/>
                <w:b/>
                <w:i/>
                <w:color w:val="000000"/>
                <w:sz w:val="24"/>
                <w:szCs w:val="24"/>
              </w:rPr>
            </w:pPr>
            <w:r w:rsidRPr="00A255FA">
              <w:rPr>
                <w:rFonts w:ascii="Times New Roman" w:eastAsia="Times New Roman" w:hAnsi="Times New Roman" w:cs="Times New Roman"/>
                <w:color w:val="000000"/>
                <w:sz w:val="24"/>
                <w:szCs w:val="24"/>
              </w:rPr>
              <w:t>2. В центре</w:t>
            </w:r>
            <w:r w:rsidRPr="00A255FA">
              <w:rPr>
                <w:rFonts w:ascii="Times New Roman" w:eastAsia="Times New Roman" w:hAnsi="Times New Roman" w:cs="Times New Roman"/>
                <w:b/>
                <w:i/>
                <w:color w:val="000000"/>
                <w:sz w:val="24"/>
                <w:szCs w:val="24"/>
              </w:rPr>
              <w:t xml:space="preserve"> – (судьба бродячего философа, который будит в Понтии Пилате, жестоком прокураторе Иудеи настоящую человечность.)</w:t>
            </w:r>
          </w:p>
        </w:tc>
      </w:tr>
      <w:tr w:rsidR="007A6F84" w:rsidRPr="00A255FA" w14:paraId="3E498497" w14:textId="77777777" w:rsidTr="007A6F84">
        <w:tc>
          <w:tcPr>
            <w:tcW w:w="4676" w:type="dxa"/>
            <w:tcBorders>
              <w:top w:val="single" w:sz="8" w:space="0" w:color="000000"/>
              <w:left w:val="single" w:sz="8" w:space="0" w:color="000000"/>
              <w:bottom w:val="single" w:sz="8" w:space="0" w:color="000000"/>
              <w:right w:val="single" w:sz="8" w:space="0" w:color="000000"/>
            </w:tcBorders>
            <w:shd w:val="clear" w:color="auto" w:fill="FFFFFF"/>
            <w:tcMar>
              <w:top w:w="38" w:type="dxa"/>
              <w:left w:w="38" w:type="dxa"/>
              <w:bottom w:w="38" w:type="dxa"/>
              <w:right w:w="38" w:type="dxa"/>
            </w:tcMar>
            <w:hideMark/>
          </w:tcPr>
          <w:p w14:paraId="042902F0" w14:textId="77777777" w:rsidR="007A6F84" w:rsidRPr="00A255FA" w:rsidRDefault="007A6F84"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3. Наказание (</w:t>
            </w:r>
            <w:r w:rsidRPr="00A255FA">
              <w:rPr>
                <w:rFonts w:ascii="Times New Roman" w:eastAsia="Times New Roman" w:hAnsi="Times New Roman" w:cs="Times New Roman"/>
                <w:b/>
                <w:i/>
                <w:color w:val="000000"/>
                <w:sz w:val="24"/>
                <w:szCs w:val="24"/>
              </w:rPr>
              <w:t>нечестных людей – например, предателя барона Майгеля, конъюнктурщика Берлиоза, вора-буфетчика, писательской братии и т.д.)</w:t>
            </w:r>
          </w:p>
        </w:tc>
        <w:tc>
          <w:tcPr>
            <w:tcW w:w="4678" w:type="dxa"/>
            <w:tcBorders>
              <w:top w:val="single" w:sz="8" w:space="0" w:color="000000"/>
              <w:left w:val="single" w:sz="8" w:space="0" w:color="000000"/>
              <w:bottom w:val="single" w:sz="8" w:space="0" w:color="000000"/>
              <w:right w:val="single" w:sz="8" w:space="0" w:color="000000"/>
            </w:tcBorders>
            <w:shd w:val="clear" w:color="auto" w:fill="FFFFFF"/>
            <w:tcMar>
              <w:top w:w="38" w:type="dxa"/>
              <w:left w:w="38" w:type="dxa"/>
              <w:bottom w:w="38" w:type="dxa"/>
              <w:right w:w="38" w:type="dxa"/>
            </w:tcMar>
            <w:hideMark/>
          </w:tcPr>
          <w:p w14:paraId="34626856" w14:textId="77777777" w:rsidR="007A6F84" w:rsidRPr="00A255FA" w:rsidRDefault="007A6F84" w:rsidP="00817538">
            <w:pPr>
              <w:spacing w:after="0" w:line="240" w:lineRule="auto"/>
              <w:contextualSpacing/>
              <w:jc w:val="both"/>
              <w:rPr>
                <w:rFonts w:ascii="Times New Roman" w:eastAsia="Times New Roman" w:hAnsi="Times New Roman" w:cs="Times New Roman"/>
                <w:b/>
                <w:i/>
                <w:color w:val="000000"/>
                <w:sz w:val="24"/>
                <w:szCs w:val="24"/>
              </w:rPr>
            </w:pPr>
            <w:r w:rsidRPr="00A255FA">
              <w:rPr>
                <w:rFonts w:ascii="Times New Roman" w:eastAsia="Times New Roman" w:hAnsi="Times New Roman" w:cs="Times New Roman"/>
                <w:b/>
                <w:i/>
                <w:color w:val="000000"/>
                <w:sz w:val="24"/>
                <w:szCs w:val="24"/>
              </w:rPr>
              <w:t xml:space="preserve">3. </w:t>
            </w:r>
            <w:r w:rsidRPr="00A255FA">
              <w:rPr>
                <w:rFonts w:ascii="Times New Roman" w:eastAsia="Times New Roman" w:hAnsi="Times New Roman" w:cs="Times New Roman"/>
                <w:color w:val="000000"/>
                <w:sz w:val="24"/>
                <w:szCs w:val="24"/>
              </w:rPr>
              <w:t>Наказание</w:t>
            </w:r>
            <w:r w:rsidRPr="00A255FA">
              <w:rPr>
                <w:rFonts w:ascii="Times New Roman" w:eastAsia="Times New Roman" w:hAnsi="Times New Roman" w:cs="Times New Roman"/>
                <w:b/>
                <w:i/>
                <w:color w:val="000000"/>
                <w:sz w:val="24"/>
                <w:szCs w:val="24"/>
              </w:rPr>
              <w:t xml:space="preserve"> (Иуды, наказание Пилата и тд.)</w:t>
            </w:r>
          </w:p>
        </w:tc>
      </w:tr>
    </w:tbl>
    <w:p w14:paraId="25706B23" w14:textId="77777777" w:rsidR="00F155CD" w:rsidRPr="00A255FA" w:rsidRDefault="00F155CD" w:rsidP="00817538">
      <w:pPr>
        <w:spacing w:after="0" w:line="240" w:lineRule="auto"/>
        <w:contextualSpacing/>
        <w:jc w:val="both"/>
        <w:rPr>
          <w:rFonts w:ascii="Times New Roman" w:hAnsi="Times New Roman" w:cs="Times New Roman"/>
          <w:b/>
          <w:bCs/>
          <w:color w:val="000000"/>
          <w:sz w:val="24"/>
          <w:szCs w:val="24"/>
        </w:rPr>
      </w:pPr>
      <w:r w:rsidRPr="00A255FA">
        <w:rPr>
          <w:rFonts w:ascii="Times New Roman" w:hAnsi="Times New Roman" w:cs="Times New Roman"/>
          <w:b/>
          <w:bCs/>
          <w:color w:val="000000"/>
          <w:sz w:val="24"/>
          <w:szCs w:val="24"/>
        </w:rPr>
        <w:t>Тема 7.8. Любовь и судьба Мастера</w:t>
      </w:r>
    </w:p>
    <w:p w14:paraId="64CAEA71" w14:textId="77777777" w:rsidR="00F155CD" w:rsidRPr="00A255FA" w:rsidRDefault="00F155CD" w:rsidP="00817538">
      <w:pPr>
        <w:spacing w:after="0" w:line="240" w:lineRule="auto"/>
        <w:contextualSpacing/>
        <w:jc w:val="both"/>
        <w:rPr>
          <w:rFonts w:ascii="Times New Roman" w:hAnsi="Times New Roman" w:cs="Times New Roman"/>
          <w:b/>
          <w:bCs/>
          <w:color w:val="000000"/>
          <w:sz w:val="24"/>
          <w:szCs w:val="24"/>
        </w:rPr>
      </w:pPr>
      <w:r w:rsidRPr="00A255FA">
        <w:rPr>
          <w:rFonts w:ascii="Times New Roman" w:hAnsi="Times New Roman" w:cs="Times New Roman"/>
          <w:b/>
          <w:bCs/>
          <w:color w:val="000000"/>
          <w:sz w:val="24"/>
          <w:szCs w:val="24"/>
        </w:rPr>
        <w:t>Устный опрос по теме урока:</w:t>
      </w:r>
    </w:p>
    <w:p w14:paraId="5790CAE4" w14:textId="77777777" w:rsidR="00F155CD" w:rsidRPr="00A255FA" w:rsidRDefault="00F155CD" w:rsidP="00817538">
      <w:pPr>
        <w:pStyle w:val="a3"/>
        <w:spacing w:before="0" w:beforeAutospacing="0" w:after="0" w:afterAutospacing="0"/>
        <w:contextualSpacing/>
        <w:jc w:val="both"/>
      </w:pPr>
      <w:r w:rsidRPr="00A255FA">
        <w:t xml:space="preserve">-Кто такая Маргарита? Как она живёт? Почему её гложет постоянная тоска? Была ли она счастлива до встречи с Мастером? Почему? </w:t>
      </w:r>
    </w:p>
    <w:p w14:paraId="68C45E7F" w14:textId="77777777" w:rsidR="00F155CD" w:rsidRPr="00A255FA" w:rsidRDefault="00F155CD" w:rsidP="00817538">
      <w:pPr>
        <w:pStyle w:val="a3"/>
        <w:spacing w:before="0" w:beforeAutospacing="0" w:after="0" w:afterAutospacing="0"/>
        <w:contextualSpacing/>
        <w:jc w:val="both"/>
      </w:pPr>
      <w:r w:rsidRPr="00A255FA">
        <w:t xml:space="preserve">- Какая она? </w:t>
      </w:r>
    </w:p>
    <w:p w14:paraId="506A2DE4" w14:textId="77777777" w:rsidR="00F155CD" w:rsidRPr="00A255FA" w:rsidRDefault="00F155CD" w:rsidP="00817538">
      <w:pPr>
        <w:pStyle w:val="a3"/>
        <w:spacing w:before="0" w:beforeAutospacing="0" w:after="0" w:afterAutospacing="0"/>
        <w:contextualSpacing/>
        <w:jc w:val="both"/>
      </w:pPr>
      <w:r w:rsidRPr="00A255FA">
        <w:t xml:space="preserve">- Кто рассказывает историю взаимоотношений Мастера и Маргариты? </w:t>
      </w:r>
    </w:p>
    <w:p w14:paraId="146F520E" w14:textId="77777777" w:rsidR="00F155CD" w:rsidRPr="00A255FA" w:rsidRDefault="00F155CD" w:rsidP="00817538">
      <w:pPr>
        <w:pStyle w:val="a3"/>
        <w:spacing w:before="0" w:beforeAutospacing="0" w:after="0" w:afterAutospacing="0"/>
        <w:contextualSpacing/>
        <w:jc w:val="both"/>
      </w:pPr>
      <w:r w:rsidRPr="00A255FA">
        <w:t xml:space="preserve">- Как он говорит о любви? </w:t>
      </w:r>
    </w:p>
    <w:p w14:paraId="0DABAED8" w14:textId="77777777" w:rsidR="00F155CD" w:rsidRPr="00A255FA" w:rsidRDefault="00F155CD" w:rsidP="00817538">
      <w:pPr>
        <w:pStyle w:val="a3"/>
        <w:spacing w:before="0" w:beforeAutospacing="0" w:after="0" w:afterAutospacing="0"/>
        <w:contextualSpacing/>
        <w:jc w:val="both"/>
      </w:pPr>
      <w:r w:rsidRPr="00A255FA">
        <w:t>- Как вы думаете, она бывает? Когда? Почему она возникла сразу у Мастера и Маргариты?</w:t>
      </w:r>
    </w:p>
    <w:p w14:paraId="0E5F3A16" w14:textId="77777777" w:rsidR="007A6F84" w:rsidRPr="00A255FA" w:rsidRDefault="00F155CD"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Почему править бал в ночь полнолуния Воланд вызвал именно Маргариту?</w:t>
      </w:r>
    </w:p>
    <w:p w14:paraId="76441882" w14:textId="77777777" w:rsidR="00F155CD" w:rsidRPr="00A255FA" w:rsidRDefault="00F155CD" w:rsidP="00817538">
      <w:pPr>
        <w:pStyle w:val="a3"/>
        <w:spacing w:before="0" w:beforeAutospacing="0" w:after="0" w:afterAutospacing="0"/>
        <w:contextualSpacing/>
        <w:jc w:val="both"/>
      </w:pPr>
      <w:r w:rsidRPr="00A255FA">
        <w:t xml:space="preserve">- Почему после бала Маргарита просит не за себя и Мастера, а за Фриду? </w:t>
      </w:r>
    </w:p>
    <w:p w14:paraId="2D6D2E1C" w14:textId="77777777" w:rsidR="00F155CD" w:rsidRPr="00A255FA" w:rsidRDefault="00F155CD" w:rsidP="00817538">
      <w:pPr>
        <w:pStyle w:val="a3"/>
        <w:spacing w:before="0" w:beforeAutospacing="0" w:after="0" w:afterAutospacing="0"/>
        <w:contextualSpacing/>
        <w:jc w:val="both"/>
      </w:pPr>
      <w:r w:rsidRPr="00A255FA">
        <w:t>- Что она просила для себя?</w:t>
      </w:r>
    </w:p>
    <w:p w14:paraId="508EBDD0" w14:textId="77777777" w:rsidR="00F155CD" w:rsidRPr="00A255FA" w:rsidRDefault="00F155CD" w:rsidP="00817538">
      <w:pPr>
        <w:pStyle w:val="a3"/>
        <w:spacing w:before="0" w:beforeAutospacing="0" w:after="0" w:afterAutospacing="0"/>
        <w:contextualSpacing/>
        <w:jc w:val="both"/>
      </w:pPr>
      <w:r w:rsidRPr="00A255FA">
        <w:t>- Что и почему говорит Мастер, снова встретившись с Маргаритой у Воланда?</w:t>
      </w:r>
    </w:p>
    <w:p w14:paraId="0F14C602" w14:textId="77777777" w:rsidR="00F155CD" w:rsidRPr="00A255FA" w:rsidRDefault="00F155CD" w:rsidP="00817538">
      <w:pPr>
        <w:pStyle w:val="a3"/>
        <w:spacing w:before="0" w:beforeAutospacing="0" w:after="0" w:afterAutospacing="0"/>
        <w:contextualSpacing/>
        <w:jc w:val="both"/>
      </w:pPr>
      <w:r w:rsidRPr="00A255FA">
        <w:t>- Кто из них борец?</w:t>
      </w:r>
    </w:p>
    <w:p w14:paraId="2AFCEE5B" w14:textId="77777777" w:rsidR="00F155CD" w:rsidRPr="00A255FA" w:rsidRDefault="00F155CD" w:rsidP="00817538">
      <w:pPr>
        <w:pStyle w:val="a3"/>
        <w:spacing w:before="0" w:beforeAutospacing="0" w:after="0" w:afterAutospacing="0"/>
        <w:contextualSpacing/>
        <w:jc w:val="both"/>
      </w:pPr>
      <w:r w:rsidRPr="00A255FA">
        <w:t xml:space="preserve">-Кто в романе просит за Мастера и Маргариту? </w:t>
      </w:r>
    </w:p>
    <w:p w14:paraId="4450D24E" w14:textId="77777777" w:rsidR="00F155CD" w:rsidRPr="00A255FA" w:rsidRDefault="00F155CD" w:rsidP="00817538">
      <w:pPr>
        <w:pStyle w:val="a3"/>
        <w:spacing w:before="0" w:beforeAutospacing="0" w:after="0" w:afterAutospacing="0"/>
        <w:contextualSpacing/>
        <w:jc w:val="both"/>
      </w:pPr>
      <w:r w:rsidRPr="00A255FA">
        <w:t>- О чём мечтали Мастер и Маргарита? (о покое).</w:t>
      </w:r>
    </w:p>
    <w:p w14:paraId="6BA0CB7B" w14:textId="77777777" w:rsidR="00F155CD" w:rsidRPr="00A255FA" w:rsidRDefault="00F155CD" w:rsidP="00817538">
      <w:pPr>
        <w:pStyle w:val="a3"/>
        <w:spacing w:before="0" w:beforeAutospacing="0" w:after="0" w:afterAutospacing="0"/>
        <w:contextualSpacing/>
        <w:jc w:val="both"/>
      </w:pPr>
      <w:r w:rsidRPr="00A255FA">
        <w:t>- Что с ними случилось в реальной жизни?</w:t>
      </w:r>
    </w:p>
    <w:p w14:paraId="12AB2306" w14:textId="77777777" w:rsidR="007A6F84" w:rsidRPr="00A255FA" w:rsidRDefault="007A6F84"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Практическое занятие № 21.</w:t>
      </w:r>
    </w:p>
    <w:p w14:paraId="4A6B620A" w14:textId="77777777" w:rsidR="00571B8E" w:rsidRPr="00A255FA" w:rsidRDefault="00196435"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 «</w:t>
      </w:r>
      <w:r w:rsidR="0049725D" w:rsidRPr="00A255FA">
        <w:rPr>
          <w:rFonts w:ascii="Times New Roman" w:hAnsi="Times New Roman" w:cs="Times New Roman"/>
          <w:b/>
          <w:sz w:val="24"/>
          <w:szCs w:val="24"/>
        </w:rPr>
        <w:t>Анализ вопросов по главе романа М. Булгакова «Мастер и Маргарита»: Москва 30-х годов XX века</w:t>
      </w:r>
      <w:r w:rsidR="00571B8E" w:rsidRPr="00A255FA">
        <w:rPr>
          <w:rFonts w:ascii="Times New Roman" w:hAnsi="Times New Roman" w:cs="Times New Roman"/>
          <w:b/>
          <w:sz w:val="24"/>
          <w:szCs w:val="24"/>
        </w:rPr>
        <w:t>»</w:t>
      </w:r>
    </w:p>
    <w:p w14:paraId="149CF0B4" w14:textId="77777777" w:rsidR="0049725D" w:rsidRPr="00A255FA" w:rsidRDefault="0049725D" w:rsidP="00817538">
      <w:pPr>
        <w:spacing w:after="0" w:line="240" w:lineRule="auto"/>
        <w:ind w:left="567"/>
        <w:contextualSpacing/>
        <w:jc w:val="both"/>
        <w:rPr>
          <w:sz w:val="24"/>
          <w:szCs w:val="24"/>
        </w:rPr>
      </w:pPr>
      <w:r w:rsidRPr="00A255FA">
        <w:rPr>
          <w:rFonts w:ascii="Times New Roman" w:hAnsi="Times New Roman" w:cs="Times New Roman"/>
          <w:b/>
          <w:sz w:val="24"/>
          <w:szCs w:val="24"/>
        </w:rPr>
        <w:t>Задание 1. Ответьте на вопросы:</w:t>
      </w:r>
    </w:p>
    <w:p w14:paraId="63CADF69" w14:textId="77777777" w:rsidR="0049725D" w:rsidRPr="00A255FA" w:rsidRDefault="0049725D" w:rsidP="00817538">
      <w:pPr>
        <w:tabs>
          <w:tab w:val="left" w:pos="142"/>
        </w:tabs>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Воланд в романе наказывает не только писателей, но и простых обывателей. Как именно, какими средствами автор изображает обывателей?</w:t>
      </w:r>
    </w:p>
    <w:p w14:paraId="78E9BDEC" w14:textId="77777777" w:rsidR="0049725D" w:rsidRPr="00A255FA" w:rsidRDefault="0049725D" w:rsidP="00817538">
      <w:pPr>
        <w:tabs>
          <w:tab w:val="left" w:pos="142"/>
        </w:tabs>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Меняется ли характер и мировоззрение Ивана?</w:t>
      </w:r>
    </w:p>
    <w:p w14:paraId="3A27ED76" w14:textId="77777777" w:rsidR="0049725D" w:rsidRPr="00A255FA" w:rsidRDefault="0049725D" w:rsidP="00817538">
      <w:pPr>
        <w:tabs>
          <w:tab w:val="left" w:pos="142"/>
        </w:tabs>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Какие еще герои изображаются сатирически и почему?</w:t>
      </w:r>
    </w:p>
    <w:p w14:paraId="28CDA2E8" w14:textId="77777777" w:rsidR="0049725D" w:rsidRPr="00A255FA" w:rsidRDefault="0049725D" w:rsidP="00817538">
      <w:pPr>
        <w:tabs>
          <w:tab w:val="left" w:pos="142"/>
        </w:tabs>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А как показана московская публика на сеансе черной магии?</w:t>
      </w:r>
    </w:p>
    <w:p w14:paraId="73EF6C5B" w14:textId="77777777" w:rsidR="0049725D" w:rsidRPr="00A255FA" w:rsidRDefault="0049725D" w:rsidP="00817538">
      <w:pPr>
        <w:tabs>
          <w:tab w:val="left" w:pos="142"/>
        </w:tabs>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 Как соотносятся «московские» и ершалаимские главы в композиции романа? Что связывает исторический роман Мастера о Понтии Пилате с Москвой 30-х годов ХХ столетия?</w:t>
      </w:r>
    </w:p>
    <w:p w14:paraId="431CC33D" w14:textId="77777777" w:rsidR="0049725D" w:rsidRPr="00A255FA" w:rsidRDefault="0049725D" w:rsidP="00817538">
      <w:pPr>
        <w:tabs>
          <w:tab w:val="left" w:pos="142"/>
        </w:tabs>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 Какие художественные приемы преобладаю в изображении Москвы 30-х годов? Из каких реалий строится литературный мир Москвы в романе?</w:t>
      </w:r>
    </w:p>
    <w:p w14:paraId="417ACF74" w14:textId="77777777" w:rsidR="0049725D" w:rsidRPr="00A255FA" w:rsidRDefault="0049725D" w:rsidP="00817538">
      <w:pPr>
        <w:tabs>
          <w:tab w:val="left" w:pos="142"/>
        </w:tabs>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 За что так страшно наказан Берлиоз? Подтвердите свою точку зрения текстом романа.</w:t>
      </w:r>
    </w:p>
    <w:p w14:paraId="1F757C3F" w14:textId="77777777" w:rsidR="0049725D" w:rsidRPr="00A255FA" w:rsidRDefault="0049725D" w:rsidP="00817538">
      <w:pPr>
        <w:tabs>
          <w:tab w:val="left" w:pos="142"/>
        </w:tabs>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 В чем смысл спектакля (глава 12), устроенного Воландом и его свитой в театре «Варьете»? Зачем Воланд пожаловал в Москву?</w:t>
      </w:r>
    </w:p>
    <w:p w14:paraId="792C2DF6" w14:textId="77777777" w:rsidR="0049725D" w:rsidRPr="00A255FA" w:rsidRDefault="0049725D" w:rsidP="00817538">
      <w:pPr>
        <w:tabs>
          <w:tab w:val="left" w:pos="142"/>
        </w:tabs>
        <w:spacing w:after="0" w:line="240" w:lineRule="auto"/>
        <w:contextualSpacing/>
        <w:jc w:val="both"/>
        <w:rPr>
          <w:rFonts w:ascii="Times New Roman" w:eastAsia="Calibri" w:hAnsi="Times New Roman" w:cs="Times New Roman"/>
          <w:sz w:val="24"/>
          <w:szCs w:val="24"/>
          <w:lang w:eastAsia="en-US"/>
        </w:rPr>
      </w:pPr>
    </w:p>
    <w:p w14:paraId="2EEC3599" w14:textId="77777777" w:rsidR="0049725D" w:rsidRPr="00A255FA" w:rsidRDefault="0049725D" w:rsidP="00817538">
      <w:pPr>
        <w:spacing w:after="0" w:line="240" w:lineRule="auto"/>
        <w:ind w:left="567"/>
        <w:contextualSpacing/>
        <w:jc w:val="both"/>
        <w:rPr>
          <w:rFonts w:ascii="Times New Roman" w:hAnsi="Times New Roman" w:cs="Times New Roman"/>
          <w:b/>
          <w:sz w:val="24"/>
          <w:szCs w:val="24"/>
        </w:rPr>
      </w:pPr>
      <w:r w:rsidRPr="00A255FA">
        <w:rPr>
          <w:rFonts w:ascii="Times New Roman" w:hAnsi="Times New Roman" w:cs="Times New Roman"/>
          <w:b/>
          <w:sz w:val="24"/>
          <w:szCs w:val="24"/>
        </w:rPr>
        <w:t>Задание 2. Заполните таблицу.</w:t>
      </w:r>
    </w:p>
    <w:p w14:paraId="36D0F28B" w14:textId="77777777" w:rsidR="0049725D" w:rsidRPr="00A255FA" w:rsidRDefault="0049725D" w:rsidP="00817538">
      <w:pPr>
        <w:spacing w:after="0" w:line="240" w:lineRule="auto"/>
        <w:ind w:left="567"/>
        <w:contextualSpacing/>
        <w:jc w:val="both"/>
        <w:rPr>
          <w:rFonts w:ascii="Times New Roman" w:hAnsi="Times New Roman" w:cs="Times New Roman"/>
          <w:b/>
          <w:sz w:val="24"/>
          <w:szCs w:val="24"/>
        </w:rPr>
      </w:pPr>
      <w:r w:rsidRPr="00A255FA">
        <w:rPr>
          <w:rFonts w:ascii="Times New Roman" w:hAnsi="Times New Roman" w:cs="Times New Roman"/>
          <w:b/>
          <w:sz w:val="24"/>
          <w:szCs w:val="24"/>
        </w:rPr>
        <w:t>«Два мира. Параллели и отражения»</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4459"/>
      </w:tblGrid>
      <w:tr w:rsidR="0049725D" w:rsidRPr="00A255FA" w14:paraId="74CF4A80" w14:textId="77777777" w:rsidTr="0099092C">
        <w:tc>
          <w:tcPr>
            <w:tcW w:w="4677" w:type="dxa"/>
          </w:tcPr>
          <w:p w14:paraId="08F58EAC" w14:textId="77777777" w:rsidR="0049725D" w:rsidRPr="00A255FA" w:rsidRDefault="0049725D" w:rsidP="00817538">
            <w:pPr>
              <w:spacing w:after="0" w:line="240" w:lineRule="auto"/>
              <w:ind w:left="567"/>
              <w:contextualSpacing/>
              <w:jc w:val="both"/>
              <w:rPr>
                <w:rFonts w:ascii="Times New Roman" w:hAnsi="Times New Roman" w:cs="Times New Roman"/>
                <w:b/>
                <w:sz w:val="24"/>
                <w:szCs w:val="24"/>
              </w:rPr>
            </w:pPr>
            <w:r w:rsidRPr="00A255FA">
              <w:rPr>
                <w:rFonts w:ascii="Times New Roman" w:hAnsi="Times New Roman" w:cs="Times New Roman"/>
                <w:b/>
                <w:sz w:val="24"/>
                <w:szCs w:val="24"/>
              </w:rPr>
              <w:t>Мир Москвы 30-х гг. 20в.</w:t>
            </w:r>
          </w:p>
        </w:tc>
        <w:tc>
          <w:tcPr>
            <w:tcW w:w="4679" w:type="dxa"/>
          </w:tcPr>
          <w:p w14:paraId="4F6F1D99" w14:textId="77777777" w:rsidR="0049725D" w:rsidRPr="00A255FA" w:rsidRDefault="0049725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Мир Ершалаима   нач. нашей эры.</w:t>
            </w:r>
          </w:p>
        </w:tc>
      </w:tr>
      <w:tr w:rsidR="0049725D" w:rsidRPr="00A255FA" w14:paraId="69884D8F" w14:textId="77777777" w:rsidTr="0099092C">
        <w:tc>
          <w:tcPr>
            <w:tcW w:w="4677" w:type="dxa"/>
          </w:tcPr>
          <w:p w14:paraId="4F69FB1F" w14:textId="77777777" w:rsidR="0049725D" w:rsidRPr="00A255FA" w:rsidRDefault="0049725D" w:rsidP="00817538">
            <w:pPr>
              <w:spacing w:after="0" w:line="240" w:lineRule="auto"/>
              <w:ind w:left="567"/>
              <w:contextualSpacing/>
              <w:jc w:val="both"/>
              <w:rPr>
                <w:rFonts w:ascii="Times New Roman" w:hAnsi="Times New Roman" w:cs="Times New Roman"/>
                <w:sz w:val="24"/>
                <w:szCs w:val="24"/>
              </w:rPr>
            </w:pPr>
          </w:p>
        </w:tc>
        <w:tc>
          <w:tcPr>
            <w:tcW w:w="4679" w:type="dxa"/>
          </w:tcPr>
          <w:p w14:paraId="2FD3C062" w14:textId="77777777" w:rsidR="0049725D" w:rsidRPr="00A255FA" w:rsidRDefault="0049725D" w:rsidP="00817538">
            <w:pPr>
              <w:spacing w:after="0" w:line="240" w:lineRule="auto"/>
              <w:ind w:left="567"/>
              <w:contextualSpacing/>
              <w:jc w:val="both"/>
              <w:rPr>
                <w:rFonts w:ascii="Times New Roman" w:hAnsi="Times New Roman" w:cs="Times New Roman"/>
                <w:sz w:val="24"/>
                <w:szCs w:val="24"/>
              </w:rPr>
            </w:pPr>
          </w:p>
        </w:tc>
      </w:tr>
    </w:tbl>
    <w:p w14:paraId="2D145E9C" w14:textId="77777777" w:rsidR="00E76546" w:rsidRPr="00A255FA" w:rsidRDefault="00E76546"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Практическая работа № 22.</w:t>
      </w:r>
    </w:p>
    <w:p w14:paraId="017E6396" w14:textId="77777777" w:rsidR="00E76546" w:rsidRPr="00A255FA" w:rsidRDefault="00E76546"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«Сочинение по роману М.А.Булгакова «Мастер и Маргарита».</w:t>
      </w:r>
      <w:r w:rsidRPr="00A255FA">
        <w:rPr>
          <w:rFonts w:ascii="Times New Roman" w:hAnsi="Times New Roman" w:cs="Times New Roman"/>
          <w:b/>
          <w:sz w:val="24"/>
          <w:szCs w:val="24"/>
        </w:rPr>
        <w:tab/>
      </w:r>
      <w:r w:rsidRPr="00A255FA">
        <w:rPr>
          <w:rFonts w:ascii="Times New Roman" w:hAnsi="Times New Roman" w:cs="Times New Roman"/>
          <w:sz w:val="24"/>
          <w:szCs w:val="24"/>
        </w:rPr>
        <w:tab/>
      </w:r>
    </w:p>
    <w:p w14:paraId="68BF2DF5" w14:textId="77777777" w:rsidR="00E76546" w:rsidRPr="00A255FA" w:rsidRDefault="00E76546" w:rsidP="00817538">
      <w:pPr>
        <w:spacing w:after="0" w:line="240" w:lineRule="auto"/>
        <w:contextualSpacing/>
        <w:jc w:val="both"/>
        <w:rPr>
          <w:rFonts w:ascii="Times New Roman" w:hAnsi="Times New Roman" w:cs="Times New Roman"/>
          <w:b/>
          <w:color w:val="FF0000"/>
          <w:sz w:val="24"/>
          <w:szCs w:val="24"/>
        </w:rPr>
      </w:pPr>
      <w:r w:rsidRPr="00A255FA">
        <w:rPr>
          <w:rFonts w:ascii="Times New Roman" w:hAnsi="Times New Roman" w:cs="Times New Roman"/>
          <w:b/>
          <w:sz w:val="24"/>
          <w:szCs w:val="24"/>
        </w:rPr>
        <w:t xml:space="preserve">Цель: </w:t>
      </w:r>
      <w:r w:rsidRPr="00A255FA">
        <w:rPr>
          <w:rFonts w:ascii="Times New Roman" w:hAnsi="Times New Roman"/>
          <w:sz w:val="24"/>
          <w:szCs w:val="24"/>
        </w:rPr>
        <w:t>обучение навыкам  логического построения композиции сочинения, его стиля, развитие устной и письменной речи</w:t>
      </w:r>
    </w:p>
    <w:p w14:paraId="09530040" w14:textId="77777777" w:rsidR="00E76546" w:rsidRPr="00A255FA" w:rsidRDefault="00E76546" w:rsidP="00817538">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eastAsia="Times New Roman" w:hAnsi="Times New Roman"/>
          <w:b/>
          <w:bCs/>
          <w:sz w:val="24"/>
          <w:szCs w:val="24"/>
        </w:rPr>
        <w:t>Требования к сочинению:</w:t>
      </w:r>
    </w:p>
    <w:p w14:paraId="503D59EF" w14:textId="77777777" w:rsidR="00E76546" w:rsidRPr="00A255FA" w:rsidRDefault="00E76546"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 xml:space="preserve">В сочинении студент обязан: </w:t>
      </w:r>
    </w:p>
    <w:p w14:paraId="5CB018FD" w14:textId="77777777" w:rsidR="00E76546" w:rsidRPr="00A255FA" w:rsidRDefault="00E76546"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1. Раскрыть тему.</w:t>
      </w:r>
    </w:p>
    <w:p w14:paraId="6ABB82B7" w14:textId="77777777" w:rsidR="00E76546" w:rsidRPr="00A255FA" w:rsidRDefault="00E76546"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2. Анализировать  художественную  форму, эстетическую  значимость произведения (почему классика, зачем изучаем).</w:t>
      </w:r>
    </w:p>
    <w:p w14:paraId="36929A65" w14:textId="77777777" w:rsidR="00E76546" w:rsidRPr="00A255FA" w:rsidRDefault="00E76546"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3. Строить сочинение логически правильно.</w:t>
      </w:r>
    </w:p>
    <w:p w14:paraId="3139EE75" w14:textId="77777777" w:rsidR="00E76546" w:rsidRPr="00A255FA" w:rsidRDefault="00E76546"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4. Использовать единое стилистическое оформление.</w:t>
      </w:r>
    </w:p>
    <w:p w14:paraId="167DC936" w14:textId="77777777" w:rsidR="00E76546" w:rsidRPr="00A255FA" w:rsidRDefault="00E76546"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5. Показать умелое использование знаний художественных текстов, литературно - критических работ, фактов литературной жизни, общей эрудиции.</w:t>
      </w:r>
    </w:p>
    <w:p w14:paraId="729CD3C3" w14:textId="77777777" w:rsidR="00E76546" w:rsidRPr="00A255FA" w:rsidRDefault="00E76546"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6. Высказать и отстоять свою точку зрения, свое отношение к рассматриваемому материалу.</w:t>
      </w:r>
    </w:p>
    <w:p w14:paraId="0574D40F" w14:textId="77777777" w:rsidR="00E76546" w:rsidRPr="00A255FA" w:rsidRDefault="00E76546"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7. На протяжении всего сочинения показывать языковую, орфографическую и пунктуационную грамотность.</w:t>
      </w:r>
    </w:p>
    <w:p w14:paraId="6DF7EC6F" w14:textId="77777777" w:rsidR="00E76546" w:rsidRPr="00A255FA" w:rsidRDefault="00E76546"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shd w:val="clear" w:color="auto" w:fill="FFFFFF"/>
        </w:rPr>
        <w:t>Объем сочинения - 3 – 4 листа.</w:t>
      </w:r>
    </w:p>
    <w:p w14:paraId="5B3645E0" w14:textId="77777777" w:rsidR="00E76546" w:rsidRPr="00A255FA" w:rsidRDefault="00E76546" w:rsidP="00817538">
      <w:pPr>
        <w:spacing w:after="0" w:line="240" w:lineRule="auto"/>
        <w:contextualSpacing/>
        <w:rPr>
          <w:rFonts w:ascii="Times New Roman" w:hAnsi="Times New Roman" w:cs="Times New Roman"/>
          <w:b/>
          <w:sz w:val="24"/>
          <w:szCs w:val="24"/>
        </w:rPr>
      </w:pPr>
      <w:r w:rsidRPr="00A255FA">
        <w:rPr>
          <w:rFonts w:ascii="Times New Roman" w:hAnsi="Times New Roman" w:cs="Times New Roman"/>
          <w:b/>
          <w:sz w:val="24"/>
          <w:szCs w:val="24"/>
        </w:rPr>
        <w:t>Темы сочинений:</w:t>
      </w:r>
      <w:r w:rsidRPr="00A255FA">
        <w:rPr>
          <w:rFonts w:ascii="Cambria" w:hAnsi="Cambria"/>
          <w:color w:val="3F4B51"/>
          <w:sz w:val="24"/>
          <w:szCs w:val="24"/>
        </w:rPr>
        <w:br/>
      </w:r>
    </w:p>
    <w:p w14:paraId="4C237D6A" w14:textId="77777777" w:rsidR="00E76546" w:rsidRPr="00A255FA" w:rsidRDefault="00E76546" w:rsidP="00817538">
      <w:pPr>
        <w:pStyle w:val="a3"/>
        <w:numPr>
          <w:ilvl w:val="0"/>
          <w:numId w:val="52"/>
        </w:numPr>
        <w:spacing w:before="0" w:beforeAutospacing="0" w:after="0" w:afterAutospacing="0"/>
        <w:ind w:left="567" w:firstLine="0"/>
        <w:contextualSpacing/>
        <w:jc w:val="both"/>
        <w:rPr>
          <w:bCs/>
          <w:color w:val="000000"/>
        </w:rPr>
      </w:pPr>
      <w:r w:rsidRPr="00A255FA">
        <w:rPr>
          <w:bCs/>
          <w:color w:val="000000"/>
        </w:rPr>
        <w:t>«Всепобеждающая сила любви и творчества.</w:t>
      </w:r>
    </w:p>
    <w:p w14:paraId="088F1996" w14:textId="77777777" w:rsidR="00E76546" w:rsidRPr="00A255FA" w:rsidRDefault="00E76546" w:rsidP="00817538">
      <w:pPr>
        <w:pStyle w:val="a3"/>
        <w:numPr>
          <w:ilvl w:val="0"/>
          <w:numId w:val="52"/>
        </w:numPr>
        <w:spacing w:before="0" w:beforeAutospacing="0" w:after="0" w:afterAutospacing="0"/>
        <w:ind w:left="567" w:firstLine="0"/>
        <w:contextualSpacing/>
        <w:jc w:val="both"/>
        <w:rPr>
          <w:bCs/>
          <w:color w:val="000000"/>
        </w:rPr>
      </w:pPr>
      <w:r w:rsidRPr="00A255FA">
        <w:rPr>
          <w:bCs/>
          <w:color w:val="000000"/>
        </w:rPr>
        <w:t>Тема ответственности в романе.</w:t>
      </w:r>
    </w:p>
    <w:p w14:paraId="74D54D4E" w14:textId="77777777" w:rsidR="00E76546" w:rsidRPr="00A255FA" w:rsidRDefault="00E76546" w:rsidP="00817538">
      <w:pPr>
        <w:pStyle w:val="a3"/>
        <w:numPr>
          <w:ilvl w:val="0"/>
          <w:numId w:val="52"/>
        </w:numPr>
        <w:spacing w:before="0" w:beforeAutospacing="0" w:after="0" w:afterAutospacing="0"/>
        <w:ind w:left="567" w:firstLine="0"/>
        <w:contextualSpacing/>
        <w:jc w:val="both"/>
        <w:rPr>
          <w:bCs/>
          <w:color w:val="000000"/>
        </w:rPr>
      </w:pPr>
      <w:r w:rsidRPr="00A255FA">
        <w:rPr>
          <w:bCs/>
          <w:color w:val="000000"/>
        </w:rPr>
        <w:t>Христианская проблематика в романе.</w:t>
      </w:r>
    </w:p>
    <w:p w14:paraId="3603A3EB" w14:textId="77777777" w:rsidR="00E76546" w:rsidRPr="00A255FA" w:rsidRDefault="00E76546" w:rsidP="00817538">
      <w:pPr>
        <w:pStyle w:val="a3"/>
        <w:numPr>
          <w:ilvl w:val="0"/>
          <w:numId w:val="52"/>
        </w:numPr>
        <w:spacing w:before="0" w:beforeAutospacing="0" w:after="0" w:afterAutospacing="0"/>
        <w:ind w:left="567" w:firstLine="0"/>
        <w:contextualSpacing/>
        <w:jc w:val="both"/>
        <w:rPr>
          <w:bCs/>
          <w:color w:val="000000"/>
        </w:rPr>
      </w:pPr>
      <w:r w:rsidRPr="00A255FA">
        <w:rPr>
          <w:bCs/>
          <w:color w:val="000000"/>
        </w:rPr>
        <w:t>Истинные и мнимые ценности в романе.</w:t>
      </w:r>
    </w:p>
    <w:p w14:paraId="44B44E81" w14:textId="77777777" w:rsidR="00E76546" w:rsidRPr="00A255FA" w:rsidRDefault="00E76546" w:rsidP="00817538">
      <w:pPr>
        <w:pStyle w:val="a3"/>
        <w:numPr>
          <w:ilvl w:val="0"/>
          <w:numId w:val="52"/>
        </w:numPr>
        <w:spacing w:before="0" w:beforeAutospacing="0" w:after="0" w:afterAutospacing="0"/>
        <w:ind w:left="567" w:firstLine="0"/>
        <w:contextualSpacing/>
        <w:jc w:val="both"/>
        <w:rPr>
          <w:bCs/>
          <w:color w:val="000000"/>
        </w:rPr>
      </w:pPr>
      <w:r w:rsidRPr="00A255FA">
        <w:rPr>
          <w:bCs/>
          <w:color w:val="000000"/>
        </w:rPr>
        <w:t>Добро и зло в романе.</w:t>
      </w:r>
    </w:p>
    <w:p w14:paraId="5434866D" w14:textId="77777777" w:rsidR="00E76546" w:rsidRPr="00A255FA" w:rsidRDefault="00E76546" w:rsidP="00817538">
      <w:pPr>
        <w:spacing w:after="0" w:line="240" w:lineRule="auto"/>
        <w:ind w:left="720"/>
        <w:contextualSpacing/>
        <w:jc w:val="both"/>
        <w:rPr>
          <w:rFonts w:ascii="Times New Roman" w:hAnsi="Times New Roman" w:cs="Times New Roman"/>
          <w:b/>
          <w:sz w:val="24"/>
          <w:szCs w:val="24"/>
        </w:rPr>
      </w:pPr>
    </w:p>
    <w:p w14:paraId="7E15DC16" w14:textId="77777777" w:rsidR="00571B8E" w:rsidRPr="00A255FA" w:rsidRDefault="00571B8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Тема </w:t>
      </w:r>
      <w:r w:rsidR="00E76546" w:rsidRPr="00A255FA">
        <w:rPr>
          <w:rFonts w:ascii="Times New Roman" w:hAnsi="Times New Roman" w:cs="Times New Roman"/>
          <w:b/>
          <w:sz w:val="24"/>
          <w:szCs w:val="24"/>
        </w:rPr>
        <w:t>7.9</w:t>
      </w:r>
      <w:r w:rsidR="00196435" w:rsidRPr="00A255FA">
        <w:rPr>
          <w:rFonts w:ascii="Times New Roman" w:hAnsi="Times New Roman" w:cs="Times New Roman"/>
          <w:b/>
          <w:sz w:val="24"/>
          <w:szCs w:val="24"/>
        </w:rPr>
        <w:t xml:space="preserve">. </w:t>
      </w:r>
      <w:r w:rsidRPr="00A255FA">
        <w:rPr>
          <w:rFonts w:ascii="Times New Roman" w:hAnsi="Times New Roman" w:cs="Times New Roman"/>
          <w:b/>
          <w:sz w:val="24"/>
          <w:szCs w:val="24"/>
        </w:rPr>
        <w:t>«</w:t>
      </w:r>
      <w:r w:rsidR="003815C2" w:rsidRPr="00A255FA">
        <w:rPr>
          <w:rFonts w:ascii="Times New Roman" w:hAnsi="Times New Roman" w:cs="Times New Roman"/>
          <w:b/>
          <w:sz w:val="24"/>
          <w:szCs w:val="24"/>
        </w:rPr>
        <w:t>М.А. Шолохов. «Тихий Дон». Роман-эпопея о судьбах русского народа и казачества в годы Гражданской войны</w:t>
      </w:r>
      <w:r w:rsidRPr="00A255FA">
        <w:rPr>
          <w:rFonts w:ascii="Times New Roman" w:hAnsi="Times New Roman" w:cs="Times New Roman"/>
          <w:b/>
          <w:sz w:val="24"/>
          <w:szCs w:val="24"/>
        </w:rPr>
        <w:t>»</w:t>
      </w:r>
    </w:p>
    <w:p w14:paraId="27A925B0" w14:textId="77777777" w:rsidR="003815C2" w:rsidRPr="00A255FA" w:rsidRDefault="003815C2"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Аналитическое чтение глав</w:t>
      </w:r>
    </w:p>
    <w:p w14:paraId="1F17A7C8" w14:textId="77777777" w:rsidR="003815C2" w:rsidRPr="00A255FA" w:rsidRDefault="003815C2"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Т.2. ч.5. гл.12 «Расправа над чернецовцами»</w:t>
      </w:r>
    </w:p>
    <w:p w14:paraId="698C6B23" w14:textId="77777777" w:rsidR="003815C2" w:rsidRPr="00A255FA" w:rsidRDefault="003815C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 xml:space="preserve"> - </w:t>
      </w:r>
      <w:r w:rsidRPr="00A255FA">
        <w:rPr>
          <w:rFonts w:ascii="Times New Roman" w:hAnsi="Times New Roman" w:cs="Times New Roman"/>
          <w:sz w:val="24"/>
          <w:szCs w:val="24"/>
        </w:rPr>
        <w:t>Как изображены в этой главе Подтелков и Чернецов?</w:t>
      </w:r>
    </w:p>
    <w:p w14:paraId="4AF7027E" w14:textId="77777777" w:rsidR="003815C2" w:rsidRPr="00A255FA" w:rsidRDefault="003815C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Каковы их внутренние состояния?</w:t>
      </w:r>
    </w:p>
    <w:p w14:paraId="01278161" w14:textId="77777777" w:rsidR="003815C2" w:rsidRPr="00A255FA" w:rsidRDefault="003815C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Чем мотивировано их поведение?</w:t>
      </w:r>
    </w:p>
    <w:p w14:paraId="639B2567" w14:textId="77777777" w:rsidR="003815C2" w:rsidRPr="00A255FA" w:rsidRDefault="003815C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Как изображение «врагов» связано с поступком Григория?</w:t>
      </w:r>
    </w:p>
    <w:p w14:paraId="51F6BEFA" w14:textId="77777777" w:rsidR="003815C2" w:rsidRPr="00A255FA" w:rsidRDefault="003815C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Что он переживает после? (гл.13)</w:t>
      </w:r>
    </w:p>
    <w:p w14:paraId="02096AF8" w14:textId="77777777" w:rsidR="003815C2" w:rsidRPr="00A255FA" w:rsidRDefault="003815C2"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 2, ч.5, гл.30 «Казнь Подтелкова»</w:t>
      </w:r>
    </w:p>
    <w:p w14:paraId="3E596005" w14:textId="77777777" w:rsidR="003815C2" w:rsidRPr="00A255FA" w:rsidRDefault="003815C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 xml:space="preserve">- </w:t>
      </w:r>
      <w:r w:rsidRPr="00A255FA">
        <w:rPr>
          <w:rFonts w:ascii="Times New Roman" w:hAnsi="Times New Roman" w:cs="Times New Roman"/>
          <w:sz w:val="24"/>
          <w:szCs w:val="24"/>
        </w:rPr>
        <w:t>Как Григорий воспринимает эту казнь?</w:t>
      </w:r>
    </w:p>
    <w:p w14:paraId="05C574F1" w14:textId="77777777" w:rsidR="003815C2" w:rsidRPr="00A255FA" w:rsidRDefault="003815C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Почему уходит?</w:t>
      </w:r>
    </w:p>
    <w:p w14:paraId="0323F2DC" w14:textId="77777777" w:rsidR="003815C2" w:rsidRPr="00A255FA" w:rsidRDefault="003815C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В чем сходство расстрела под Глубокой?</w:t>
      </w:r>
    </w:p>
    <w:p w14:paraId="152882F8" w14:textId="77777777" w:rsidR="003815C2" w:rsidRPr="00A255FA" w:rsidRDefault="003815C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В чем смысл «зеркального отражения»?</w:t>
      </w:r>
    </w:p>
    <w:p w14:paraId="4E351B8B" w14:textId="77777777" w:rsidR="00571B8E" w:rsidRPr="00A255FA" w:rsidRDefault="00E111E5"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Вывод: Ответьте на вопрос: «В чем суть Гражданской войны по Шолохову»?</w:t>
      </w:r>
    </w:p>
    <w:p w14:paraId="666E7DDC" w14:textId="77777777" w:rsidR="00571B8E" w:rsidRPr="00A255FA" w:rsidRDefault="00571B8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Тема </w:t>
      </w:r>
      <w:r w:rsidR="00E76546" w:rsidRPr="00A255FA">
        <w:rPr>
          <w:rFonts w:ascii="Times New Roman" w:hAnsi="Times New Roman" w:cs="Times New Roman"/>
          <w:b/>
          <w:sz w:val="24"/>
          <w:szCs w:val="24"/>
        </w:rPr>
        <w:t>7.10</w:t>
      </w:r>
      <w:r w:rsidR="00196435" w:rsidRPr="00A255FA">
        <w:rPr>
          <w:rFonts w:ascii="Times New Roman" w:hAnsi="Times New Roman" w:cs="Times New Roman"/>
          <w:b/>
          <w:sz w:val="24"/>
          <w:szCs w:val="24"/>
        </w:rPr>
        <w:t xml:space="preserve">. </w:t>
      </w:r>
      <w:r w:rsidRPr="00A255FA">
        <w:rPr>
          <w:rFonts w:ascii="Times New Roman" w:hAnsi="Times New Roman" w:cs="Times New Roman"/>
          <w:b/>
          <w:sz w:val="24"/>
          <w:szCs w:val="24"/>
        </w:rPr>
        <w:t>«</w:t>
      </w:r>
      <w:r w:rsidR="00E111E5" w:rsidRPr="00A255FA">
        <w:rPr>
          <w:rFonts w:ascii="Times New Roman" w:hAnsi="Times New Roman" w:cs="Times New Roman"/>
          <w:b/>
          <w:sz w:val="24"/>
          <w:szCs w:val="24"/>
        </w:rPr>
        <w:t>Судьба Григория Мелехова как путь поиска правды жизни.</w:t>
      </w:r>
      <w:r w:rsidRPr="00A255FA">
        <w:rPr>
          <w:rFonts w:ascii="Times New Roman" w:hAnsi="Times New Roman" w:cs="Times New Roman"/>
          <w:b/>
          <w:sz w:val="24"/>
          <w:szCs w:val="24"/>
        </w:rPr>
        <w:t>»</w:t>
      </w:r>
    </w:p>
    <w:p w14:paraId="37DF3D02" w14:textId="77777777" w:rsidR="00E111E5" w:rsidRPr="00A255FA" w:rsidRDefault="00E111E5"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Опрос: </w:t>
      </w:r>
    </w:p>
    <w:p w14:paraId="0A3458A3" w14:textId="77777777" w:rsidR="00E111E5" w:rsidRPr="00A255FA" w:rsidRDefault="00E111E5"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Каким мы видим Григория в начале романа?</w:t>
      </w:r>
    </w:p>
    <w:p w14:paraId="15390FB4" w14:textId="77777777" w:rsidR="00E111E5" w:rsidRPr="00A255FA" w:rsidRDefault="00E111E5"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Каким мы видим Григория во время военных действий?</w:t>
      </w:r>
    </w:p>
    <w:p w14:paraId="491C1F7E" w14:textId="77777777" w:rsidR="00E111E5" w:rsidRPr="00A255FA" w:rsidRDefault="00E111E5"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Как, по вашему мнению, относится сам Шолохов к своему герою?</w:t>
      </w:r>
    </w:p>
    <w:p w14:paraId="56F0F9F7" w14:textId="77777777" w:rsidR="008D154F" w:rsidRPr="00A255FA" w:rsidRDefault="008D154F"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Аналитическое чтение глав</w:t>
      </w:r>
    </w:p>
    <w:p w14:paraId="75B266B9" w14:textId="77777777" w:rsidR="00E111E5" w:rsidRPr="00A255FA" w:rsidRDefault="008D154F"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  ч.1, гл.12. </w:t>
      </w:r>
      <w:r w:rsidRPr="00A255FA">
        <w:rPr>
          <w:rFonts w:ascii="Times New Roman" w:hAnsi="Times New Roman" w:cs="Times New Roman"/>
          <w:sz w:val="24"/>
          <w:szCs w:val="24"/>
        </w:rPr>
        <w:t>Драка со Степаном из-за Аксиньи</w:t>
      </w:r>
    </w:p>
    <w:p w14:paraId="581BB9EC" w14:textId="77777777" w:rsidR="008D154F" w:rsidRPr="00A255FA" w:rsidRDefault="008D154F"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 ч.2, гл.11-12. </w:t>
      </w:r>
      <w:r w:rsidRPr="00A255FA">
        <w:rPr>
          <w:rFonts w:ascii="Times New Roman" w:hAnsi="Times New Roman" w:cs="Times New Roman"/>
          <w:sz w:val="24"/>
          <w:szCs w:val="24"/>
        </w:rPr>
        <w:t>Уход в Ягодное</w:t>
      </w:r>
    </w:p>
    <w:p w14:paraId="3AB8702C" w14:textId="77777777" w:rsidR="008D154F" w:rsidRPr="00A255FA" w:rsidRDefault="008D154F"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 ч.3, гл.11. </w:t>
      </w:r>
      <w:r w:rsidRPr="00A255FA">
        <w:rPr>
          <w:rFonts w:ascii="Times New Roman" w:hAnsi="Times New Roman" w:cs="Times New Roman"/>
          <w:sz w:val="24"/>
          <w:szCs w:val="24"/>
        </w:rPr>
        <w:t>Стычка с вахмистром</w:t>
      </w:r>
    </w:p>
    <w:p w14:paraId="50B40EDE" w14:textId="77777777" w:rsidR="008D154F" w:rsidRPr="00A255FA" w:rsidRDefault="008D154F"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 ч.3, гл. 12. </w:t>
      </w:r>
      <w:r w:rsidRPr="00A255FA">
        <w:rPr>
          <w:rFonts w:ascii="Times New Roman" w:hAnsi="Times New Roman" w:cs="Times New Roman"/>
          <w:sz w:val="24"/>
          <w:szCs w:val="24"/>
        </w:rPr>
        <w:t>Разрыв с Подтелковым</w:t>
      </w:r>
    </w:p>
    <w:p w14:paraId="26AB2E0C" w14:textId="77777777" w:rsidR="008D154F" w:rsidRPr="00A255FA" w:rsidRDefault="008D154F"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 ч.7, гл.10. </w:t>
      </w:r>
      <w:r w:rsidRPr="00A255FA">
        <w:rPr>
          <w:rFonts w:ascii="Times New Roman" w:hAnsi="Times New Roman" w:cs="Times New Roman"/>
          <w:sz w:val="24"/>
          <w:szCs w:val="24"/>
        </w:rPr>
        <w:t>Столкновение с генералом Фицхалауровым</w:t>
      </w:r>
    </w:p>
    <w:p w14:paraId="10123C35" w14:textId="77777777" w:rsidR="008D154F" w:rsidRPr="00A255FA" w:rsidRDefault="008D154F"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 ч.8, гл.18. </w:t>
      </w:r>
      <w:r w:rsidRPr="00A255FA">
        <w:rPr>
          <w:rFonts w:ascii="Times New Roman" w:hAnsi="Times New Roman" w:cs="Times New Roman"/>
          <w:sz w:val="24"/>
          <w:szCs w:val="24"/>
        </w:rPr>
        <w:t>Решение вернуться в хутор, не дожидаясь амнистии</w:t>
      </w:r>
      <w:r w:rsidRPr="00A255FA">
        <w:rPr>
          <w:rFonts w:ascii="Times New Roman" w:hAnsi="Times New Roman" w:cs="Times New Roman"/>
          <w:b/>
          <w:sz w:val="24"/>
          <w:szCs w:val="24"/>
        </w:rPr>
        <w:t>.</w:t>
      </w:r>
    </w:p>
    <w:p w14:paraId="269C796C" w14:textId="77777777" w:rsidR="008D154F" w:rsidRPr="00A255FA" w:rsidRDefault="00846401"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Вывод. </w:t>
      </w:r>
    </w:p>
    <w:p w14:paraId="5BEAF89A" w14:textId="77777777" w:rsidR="00571B8E" w:rsidRPr="00A255FA" w:rsidRDefault="00571B8E" w:rsidP="00817538">
      <w:pPr>
        <w:spacing w:after="0" w:line="240" w:lineRule="auto"/>
        <w:contextualSpacing/>
        <w:jc w:val="both"/>
        <w:rPr>
          <w:rFonts w:ascii="Times New Roman" w:hAnsi="Times New Roman" w:cs="Times New Roman"/>
          <w:b/>
          <w:sz w:val="24"/>
          <w:szCs w:val="24"/>
        </w:rPr>
      </w:pPr>
    </w:p>
    <w:p w14:paraId="60501A03" w14:textId="77777777" w:rsidR="00E76546" w:rsidRPr="00A255FA" w:rsidRDefault="00E76546"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Практическая работа № 23.</w:t>
      </w:r>
    </w:p>
    <w:p w14:paraId="7C02DEC5" w14:textId="77777777" w:rsidR="00E76546" w:rsidRPr="00A255FA" w:rsidRDefault="00E76546"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«Анализ вопросов по роману М.А.Шолохова «Тихий Дон» (женские образы)».</w:t>
      </w:r>
      <w:r w:rsidRPr="00A255FA">
        <w:rPr>
          <w:rFonts w:ascii="Times New Roman" w:hAnsi="Times New Roman" w:cs="Times New Roman"/>
          <w:b/>
          <w:sz w:val="24"/>
          <w:szCs w:val="24"/>
        </w:rPr>
        <w:tab/>
      </w:r>
      <w:r w:rsidRPr="00A255FA">
        <w:rPr>
          <w:rFonts w:ascii="Times New Roman" w:hAnsi="Times New Roman" w:cs="Times New Roman"/>
          <w:sz w:val="24"/>
          <w:szCs w:val="24"/>
        </w:rPr>
        <w:tab/>
      </w:r>
    </w:p>
    <w:p w14:paraId="15292B2C" w14:textId="77777777" w:rsidR="00E76546" w:rsidRPr="00A255FA" w:rsidRDefault="00E76546"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hAnsi="Times New Roman" w:cs="Times New Roman"/>
          <w:b/>
          <w:sz w:val="24"/>
          <w:szCs w:val="24"/>
        </w:rPr>
        <w:t xml:space="preserve">Цель: </w:t>
      </w:r>
      <w:r w:rsidRPr="00A255FA">
        <w:rPr>
          <w:rFonts w:ascii="Times New Roman" w:hAnsi="Times New Roman" w:cs="Times New Roman"/>
          <w:sz w:val="24"/>
          <w:szCs w:val="24"/>
        </w:rPr>
        <w:t>отработка навыков воспроизведения, анализа и интерпретации содержания литературного произведения, обобщение  знаний</w:t>
      </w:r>
      <w:r w:rsidRPr="00A255FA">
        <w:rPr>
          <w:rFonts w:ascii="Times New Roman" w:eastAsia="Times New Roman" w:hAnsi="Times New Roman" w:cs="Times New Roman"/>
          <w:bCs/>
          <w:sz w:val="24"/>
          <w:szCs w:val="24"/>
        </w:rPr>
        <w:t xml:space="preserve"> о роли и значении  женских образов в художественной системе романа</w:t>
      </w:r>
      <w:r w:rsidRPr="00A255FA">
        <w:rPr>
          <w:rFonts w:ascii="Times New Roman" w:hAnsi="Times New Roman" w:cs="Times New Roman"/>
          <w:bCs/>
          <w:sz w:val="24"/>
          <w:szCs w:val="24"/>
        </w:rPr>
        <w:t xml:space="preserve"> М.А.Шолохова «Тихий Дон»</w:t>
      </w:r>
      <w:r w:rsidRPr="00A255FA">
        <w:rPr>
          <w:rFonts w:ascii="Times New Roman" w:eastAsia="Times New Roman" w:hAnsi="Times New Roman" w:cs="Times New Roman"/>
          <w:bCs/>
          <w:sz w:val="24"/>
          <w:szCs w:val="24"/>
        </w:rPr>
        <w:t xml:space="preserve">. </w:t>
      </w:r>
    </w:p>
    <w:p w14:paraId="6769F758" w14:textId="77777777" w:rsidR="00E76546" w:rsidRPr="00A255FA" w:rsidRDefault="00E76546" w:rsidP="00817538">
      <w:pPr>
        <w:spacing w:after="0" w:line="240" w:lineRule="auto"/>
        <w:contextualSpacing/>
        <w:jc w:val="both"/>
        <w:rPr>
          <w:rFonts w:ascii="Times New Roman" w:eastAsia="Times New Roman" w:hAnsi="Times New Roman" w:cs="Times New Roman"/>
          <w:bCs/>
          <w:sz w:val="24"/>
          <w:szCs w:val="24"/>
        </w:rPr>
      </w:pPr>
    </w:p>
    <w:p w14:paraId="6742EC4B" w14:textId="77777777" w:rsidR="00E76546" w:rsidRPr="00A255FA" w:rsidRDefault="00E76546" w:rsidP="00817538">
      <w:pPr>
        <w:spacing w:after="0" w:line="240" w:lineRule="auto"/>
        <w:contextualSpacing/>
        <w:jc w:val="both"/>
        <w:rPr>
          <w:rFonts w:ascii="Times New Roman" w:eastAsia="Times New Roman" w:hAnsi="Times New Roman" w:cs="Times New Roman"/>
          <w:b/>
          <w:bCs/>
          <w:sz w:val="24"/>
          <w:szCs w:val="24"/>
        </w:rPr>
      </w:pPr>
      <w:r w:rsidRPr="00A255FA">
        <w:rPr>
          <w:rFonts w:ascii="Times New Roman" w:eastAsia="Times New Roman" w:hAnsi="Times New Roman" w:cs="Times New Roman"/>
          <w:b/>
          <w:bCs/>
          <w:sz w:val="24"/>
          <w:szCs w:val="24"/>
        </w:rPr>
        <w:t>Ответьте на вопросы:</w:t>
      </w:r>
    </w:p>
    <w:p w14:paraId="0D6FE6B8" w14:textId="77777777" w:rsidR="00846401" w:rsidRPr="00A255FA" w:rsidRDefault="00846401" w:rsidP="00817538">
      <w:pPr>
        <w:pStyle w:val="aa"/>
        <w:widowControl w:val="0"/>
        <w:numPr>
          <w:ilvl w:val="0"/>
          <w:numId w:val="2"/>
        </w:numPr>
        <w:shd w:val="clear" w:color="auto" w:fill="FFFFFF"/>
        <w:tabs>
          <w:tab w:val="left" w:pos="350"/>
        </w:tabs>
        <w:autoSpaceDE w:val="0"/>
        <w:autoSpaceDN w:val="0"/>
        <w:adjustRightInd w:val="0"/>
        <w:spacing w:after="0" w:line="240" w:lineRule="auto"/>
        <w:ind w:right="922"/>
        <w:jc w:val="both"/>
        <w:rPr>
          <w:rFonts w:ascii="Times New Roman" w:eastAsia="Times New Roman" w:hAnsi="Times New Roman" w:cs="Times New Roman"/>
          <w:color w:val="000000"/>
          <w:spacing w:val="-1"/>
          <w:sz w:val="24"/>
          <w:szCs w:val="24"/>
        </w:rPr>
      </w:pPr>
      <w:r w:rsidRPr="00A255FA">
        <w:rPr>
          <w:rFonts w:ascii="Times New Roman" w:eastAsia="Times New Roman" w:hAnsi="Times New Roman" w:cs="Times New Roman"/>
          <w:color w:val="000000"/>
          <w:spacing w:val="-2"/>
          <w:sz w:val="24"/>
          <w:szCs w:val="24"/>
        </w:rPr>
        <w:t xml:space="preserve">Как решается Шолоховым идея домашнего очага как общечеловеческой ценности? </w:t>
      </w:r>
      <w:r w:rsidRPr="00A255FA">
        <w:rPr>
          <w:rFonts w:ascii="Times New Roman" w:eastAsia="Times New Roman" w:hAnsi="Times New Roman" w:cs="Times New Roman"/>
          <w:color w:val="000000"/>
          <w:spacing w:val="-1"/>
          <w:sz w:val="24"/>
          <w:szCs w:val="24"/>
        </w:rPr>
        <w:t xml:space="preserve">Дом, семья Мелеховых. </w:t>
      </w:r>
    </w:p>
    <w:p w14:paraId="18F2E2C9" w14:textId="77777777" w:rsidR="00846401" w:rsidRPr="00A255FA" w:rsidRDefault="00846401" w:rsidP="00817538">
      <w:pPr>
        <w:pStyle w:val="aa"/>
        <w:widowControl w:val="0"/>
        <w:numPr>
          <w:ilvl w:val="0"/>
          <w:numId w:val="2"/>
        </w:numPr>
        <w:shd w:val="clear" w:color="auto" w:fill="FFFFFF"/>
        <w:tabs>
          <w:tab w:val="left" w:pos="350"/>
        </w:tabs>
        <w:autoSpaceDE w:val="0"/>
        <w:autoSpaceDN w:val="0"/>
        <w:adjustRightInd w:val="0"/>
        <w:spacing w:after="0" w:line="240" w:lineRule="auto"/>
        <w:ind w:right="922"/>
        <w:jc w:val="both"/>
        <w:rPr>
          <w:rFonts w:ascii="Times New Roman" w:eastAsia="Times New Roman" w:hAnsi="Times New Roman" w:cs="Times New Roman"/>
          <w:color w:val="000000"/>
          <w:sz w:val="24"/>
          <w:szCs w:val="24"/>
          <w:shd w:val="clear" w:color="auto" w:fill="FFFFFF"/>
        </w:rPr>
      </w:pPr>
      <w:r w:rsidRPr="00A255FA">
        <w:rPr>
          <w:rFonts w:ascii="Times New Roman" w:eastAsia="Times New Roman" w:hAnsi="Times New Roman" w:cs="Times New Roman"/>
          <w:color w:val="000000"/>
          <w:spacing w:val="-1"/>
          <w:sz w:val="24"/>
          <w:szCs w:val="24"/>
        </w:rPr>
        <w:t>Почему они в центре романа «Тихий Дон»?</w:t>
      </w:r>
    </w:p>
    <w:p w14:paraId="38F2E680" w14:textId="77777777" w:rsidR="00846401" w:rsidRPr="00A255FA" w:rsidRDefault="00846401" w:rsidP="00817538">
      <w:pPr>
        <w:widowControl w:val="0"/>
        <w:shd w:val="clear" w:color="auto" w:fill="FFFFFF"/>
        <w:tabs>
          <w:tab w:val="left" w:pos="350"/>
        </w:tabs>
        <w:autoSpaceDE w:val="0"/>
        <w:autoSpaceDN w:val="0"/>
        <w:adjustRightInd w:val="0"/>
        <w:spacing w:after="0" w:line="240" w:lineRule="auto"/>
        <w:ind w:right="922"/>
        <w:contextualSpacing/>
        <w:jc w:val="both"/>
        <w:rPr>
          <w:rFonts w:ascii="Times New Roman" w:eastAsia="Times New Roman" w:hAnsi="Times New Roman" w:cs="Times New Roman"/>
          <w:color w:val="000000"/>
          <w:spacing w:val="-18"/>
          <w:sz w:val="24"/>
          <w:szCs w:val="24"/>
        </w:rPr>
      </w:pPr>
      <w:r w:rsidRPr="00A255FA">
        <w:rPr>
          <w:rFonts w:ascii="Times New Roman" w:eastAsia="Times New Roman" w:hAnsi="Times New Roman" w:cs="Times New Roman"/>
          <w:color w:val="000000"/>
          <w:spacing w:val="-1"/>
          <w:sz w:val="24"/>
          <w:szCs w:val="24"/>
        </w:rPr>
        <w:t>3.</w:t>
      </w:r>
      <w:r w:rsidRPr="00A255FA">
        <w:rPr>
          <w:rFonts w:ascii="Times New Roman" w:eastAsia="Times New Roman" w:hAnsi="Times New Roman" w:cs="Times New Roman"/>
          <w:b/>
          <w:color w:val="000000"/>
          <w:spacing w:val="-1"/>
          <w:sz w:val="24"/>
          <w:szCs w:val="24"/>
        </w:rPr>
        <w:t>Аксинья.</w:t>
      </w:r>
      <w:r w:rsidRPr="00A255FA">
        <w:rPr>
          <w:rFonts w:ascii="Times New Roman" w:eastAsia="Times New Roman" w:hAnsi="Times New Roman" w:cs="Times New Roman"/>
          <w:color w:val="000000"/>
          <w:spacing w:val="-1"/>
          <w:sz w:val="24"/>
          <w:szCs w:val="24"/>
        </w:rPr>
        <w:t xml:space="preserve"> Любовь - вот что определяет эту женщину. Любовь как трагическая стихия </w:t>
      </w:r>
      <w:r w:rsidRPr="00A255FA">
        <w:rPr>
          <w:rFonts w:ascii="Times New Roman" w:eastAsia="Times New Roman" w:hAnsi="Times New Roman" w:cs="Times New Roman"/>
          <w:color w:val="000000"/>
          <w:spacing w:val="-2"/>
          <w:sz w:val="24"/>
          <w:szCs w:val="24"/>
        </w:rPr>
        <w:t>обновления человека. Судьба Аксиньи в романе.</w:t>
      </w:r>
    </w:p>
    <w:p w14:paraId="5981A027" w14:textId="77777777" w:rsidR="00846401" w:rsidRPr="00A255FA" w:rsidRDefault="00846401" w:rsidP="00817538">
      <w:pPr>
        <w:widowControl w:val="0"/>
        <w:shd w:val="clear" w:color="auto" w:fill="FFFFFF"/>
        <w:tabs>
          <w:tab w:val="left" w:pos="350"/>
        </w:tabs>
        <w:autoSpaceDE w:val="0"/>
        <w:autoSpaceDN w:val="0"/>
        <w:adjustRightInd w:val="0"/>
        <w:spacing w:after="0" w:line="240" w:lineRule="auto"/>
        <w:contextualSpacing/>
        <w:jc w:val="both"/>
        <w:rPr>
          <w:rFonts w:ascii="Times New Roman" w:eastAsia="Times New Roman" w:hAnsi="Times New Roman" w:cs="Times New Roman"/>
          <w:color w:val="000000"/>
          <w:spacing w:val="-17"/>
          <w:sz w:val="24"/>
          <w:szCs w:val="24"/>
        </w:rPr>
      </w:pPr>
      <w:r w:rsidRPr="00A255FA">
        <w:rPr>
          <w:rFonts w:ascii="Times New Roman" w:eastAsia="Times New Roman" w:hAnsi="Times New Roman" w:cs="Times New Roman"/>
          <w:color w:val="000000"/>
          <w:spacing w:val="-1"/>
          <w:sz w:val="24"/>
          <w:szCs w:val="24"/>
        </w:rPr>
        <w:t>4.</w:t>
      </w:r>
      <w:r w:rsidRPr="00A255FA">
        <w:rPr>
          <w:rFonts w:ascii="Times New Roman" w:eastAsia="Times New Roman" w:hAnsi="Times New Roman" w:cs="Times New Roman"/>
          <w:b/>
          <w:color w:val="000000"/>
          <w:spacing w:val="-1"/>
          <w:sz w:val="24"/>
          <w:szCs w:val="24"/>
        </w:rPr>
        <w:t xml:space="preserve">Ильинична </w:t>
      </w:r>
      <w:r w:rsidRPr="00A255FA">
        <w:rPr>
          <w:rFonts w:ascii="Times New Roman" w:eastAsia="Times New Roman" w:hAnsi="Times New Roman" w:cs="Times New Roman"/>
          <w:color w:val="000000"/>
          <w:spacing w:val="-1"/>
          <w:sz w:val="24"/>
          <w:szCs w:val="24"/>
        </w:rPr>
        <w:t xml:space="preserve">- хранительница очага, хозяйка большого семейства, великая самоотверженная </w:t>
      </w:r>
      <w:r w:rsidRPr="00A255FA">
        <w:rPr>
          <w:rFonts w:ascii="Times New Roman" w:eastAsia="Times New Roman" w:hAnsi="Times New Roman" w:cs="Times New Roman"/>
          <w:color w:val="000000"/>
          <w:spacing w:val="-6"/>
          <w:sz w:val="24"/>
          <w:szCs w:val="24"/>
        </w:rPr>
        <w:t>натура. Характеристика образа Ильиничны.</w:t>
      </w:r>
    </w:p>
    <w:p w14:paraId="5CE9E856" w14:textId="77777777" w:rsidR="00846401" w:rsidRPr="00A255FA" w:rsidRDefault="00846401" w:rsidP="00817538">
      <w:pPr>
        <w:widowControl w:val="0"/>
        <w:shd w:val="clear" w:color="auto" w:fill="FFFFFF"/>
        <w:tabs>
          <w:tab w:val="left" w:pos="350"/>
        </w:tabs>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pacing w:val="-17"/>
          <w:sz w:val="24"/>
          <w:szCs w:val="24"/>
        </w:rPr>
        <w:t>5.</w:t>
      </w:r>
      <w:r w:rsidRPr="00A255FA">
        <w:rPr>
          <w:rFonts w:ascii="Times New Roman" w:eastAsia="Times New Roman" w:hAnsi="Times New Roman" w:cs="Times New Roman"/>
          <w:b/>
          <w:color w:val="000000"/>
          <w:sz w:val="24"/>
          <w:szCs w:val="24"/>
        </w:rPr>
        <w:t>Наталья Коршунова</w:t>
      </w:r>
      <w:r w:rsidRPr="00A255FA">
        <w:rPr>
          <w:rFonts w:ascii="Times New Roman" w:eastAsia="Times New Roman" w:hAnsi="Times New Roman" w:cs="Times New Roman"/>
          <w:color w:val="000000"/>
          <w:sz w:val="24"/>
          <w:szCs w:val="24"/>
        </w:rPr>
        <w:t xml:space="preserve"> - олицетворение верности, терпения. Ее призвание - материнство. Трагическая судьба Натальи в романе.</w:t>
      </w:r>
    </w:p>
    <w:p w14:paraId="148301DD" w14:textId="77777777" w:rsidR="00846401" w:rsidRPr="00A255FA" w:rsidRDefault="00FD7C89" w:rsidP="00817538">
      <w:pPr>
        <w:widowControl w:val="0"/>
        <w:shd w:val="clear" w:color="auto" w:fill="FFFFFF"/>
        <w:tabs>
          <w:tab w:val="left" w:pos="350"/>
        </w:tabs>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rPr>
      </w:pPr>
      <w:r>
        <w:rPr>
          <w:rFonts w:ascii="Times New Roman" w:eastAsia="Times New Roman" w:hAnsi="Times New Roman" w:cs="Times New Roman"/>
          <w:b/>
          <w:noProof/>
          <w:color w:val="000000"/>
          <w:sz w:val="24"/>
          <w:szCs w:val="24"/>
        </w:rPr>
        <mc:AlternateContent>
          <mc:Choice Requires="wps">
            <w:drawing>
              <wp:anchor distT="0" distB="0" distL="114300" distR="114300" simplePos="0" relativeHeight="251699200" behindDoc="0" locked="0" layoutInCell="1" allowOverlap="1" wp14:anchorId="04CF581F" wp14:editId="21743DC8">
                <wp:simplePos x="0" y="0"/>
                <wp:positionH relativeFrom="column">
                  <wp:posOffset>875030</wp:posOffset>
                </wp:positionH>
                <wp:positionV relativeFrom="paragraph">
                  <wp:posOffset>26035</wp:posOffset>
                </wp:positionV>
                <wp:extent cx="194945" cy="437515"/>
                <wp:effectExtent l="8255" t="6985" r="6350" b="12700"/>
                <wp:wrapNone/>
                <wp:docPr id="5"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4945" cy="437515"/>
                        </a:xfrm>
                        <a:prstGeom prst="rightBrace">
                          <a:avLst>
                            <a:gd name="adj1" fmla="val 1870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85DF8" id="AutoShape 44" o:spid="_x0000_s1026" type="#_x0000_t88" style="position:absolute;margin-left:68.9pt;margin-top:2.05pt;width:15.35pt;height:34.4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"/>
            </w:pict>
          </mc:Fallback>
        </mc:AlternateContent>
      </w:r>
      <w:r w:rsidR="00846401" w:rsidRPr="00A255FA">
        <w:rPr>
          <w:rFonts w:ascii="Times New Roman" w:eastAsia="Times New Roman" w:hAnsi="Times New Roman" w:cs="Times New Roman"/>
          <w:b/>
          <w:color w:val="000000"/>
          <w:sz w:val="24"/>
          <w:szCs w:val="24"/>
        </w:rPr>
        <w:t xml:space="preserve">Дуняшка.               </w:t>
      </w:r>
      <w:r w:rsidR="00846401" w:rsidRPr="00A255FA">
        <w:rPr>
          <w:rFonts w:ascii="Times New Roman" w:eastAsia="Times New Roman" w:hAnsi="Times New Roman" w:cs="Times New Roman"/>
          <w:color w:val="000000"/>
          <w:sz w:val="24"/>
          <w:szCs w:val="24"/>
        </w:rPr>
        <w:t>Каковы их переживания?</w:t>
      </w:r>
    </w:p>
    <w:p w14:paraId="00EB2DDE" w14:textId="77777777" w:rsidR="00846401" w:rsidRPr="00A255FA" w:rsidRDefault="00846401" w:rsidP="00817538">
      <w:pPr>
        <w:widowControl w:val="0"/>
        <w:shd w:val="clear" w:color="auto" w:fill="FFFFFF"/>
        <w:tabs>
          <w:tab w:val="left" w:pos="350"/>
        </w:tabs>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rPr>
      </w:pPr>
      <w:r w:rsidRPr="00A255FA">
        <w:rPr>
          <w:rFonts w:ascii="Times New Roman" w:eastAsia="Times New Roman" w:hAnsi="Times New Roman" w:cs="Times New Roman"/>
          <w:b/>
          <w:color w:val="000000"/>
          <w:sz w:val="24"/>
          <w:szCs w:val="24"/>
        </w:rPr>
        <w:t>Дарья.                     В</w:t>
      </w:r>
      <w:r w:rsidRPr="00A255FA">
        <w:rPr>
          <w:rFonts w:ascii="Times New Roman" w:eastAsia="Times New Roman" w:hAnsi="Times New Roman" w:cs="Times New Roman"/>
          <w:color w:val="000000"/>
          <w:sz w:val="24"/>
          <w:szCs w:val="24"/>
        </w:rPr>
        <w:t xml:space="preserve"> чем причины их поступков?</w:t>
      </w:r>
    </w:p>
    <w:p w14:paraId="594B4210" w14:textId="77777777" w:rsidR="00846401" w:rsidRPr="00A255FA" w:rsidRDefault="00846401" w:rsidP="00817538">
      <w:pPr>
        <w:widowControl w:val="0"/>
        <w:shd w:val="clear" w:color="auto" w:fill="FFFFFF"/>
        <w:tabs>
          <w:tab w:val="left" w:pos="350"/>
        </w:tabs>
        <w:autoSpaceDE w:val="0"/>
        <w:autoSpaceDN w:val="0"/>
        <w:adjustRightInd w:val="0"/>
        <w:spacing w:after="0" w:line="240" w:lineRule="auto"/>
        <w:ind w:right="922"/>
        <w:contextualSpacing/>
        <w:jc w:val="both"/>
        <w:rPr>
          <w:rFonts w:ascii="Times New Roman" w:eastAsia="Times New Roman" w:hAnsi="Times New Roman" w:cs="Times New Roman"/>
          <w:color w:val="000000"/>
          <w:spacing w:val="-1"/>
          <w:sz w:val="24"/>
          <w:szCs w:val="24"/>
        </w:rPr>
      </w:pPr>
      <w:r w:rsidRPr="00A255FA">
        <w:rPr>
          <w:rFonts w:ascii="Times New Roman" w:eastAsia="Times New Roman" w:hAnsi="Times New Roman" w:cs="Times New Roman"/>
          <w:color w:val="000000"/>
          <w:sz w:val="24"/>
          <w:szCs w:val="24"/>
        </w:rPr>
        <w:t xml:space="preserve">6.Зачем так подробно и обстоятельно в первой книге романа «Тихий Дон» рассказывает </w:t>
      </w:r>
      <w:r w:rsidRPr="00A255FA">
        <w:rPr>
          <w:rFonts w:ascii="Times New Roman" w:eastAsia="Times New Roman" w:hAnsi="Times New Roman" w:cs="Times New Roman"/>
          <w:color w:val="000000"/>
          <w:spacing w:val="-1"/>
          <w:sz w:val="24"/>
          <w:szCs w:val="24"/>
        </w:rPr>
        <w:t>М.Шолохов о довоенной жизни казаков?</w:t>
      </w:r>
    </w:p>
    <w:p w14:paraId="3732444B" w14:textId="77777777" w:rsidR="00846401" w:rsidRPr="00A255FA" w:rsidRDefault="00846401" w:rsidP="00817538">
      <w:pPr>
        <w:widowControl w:val="0"/>
        <w:shd w:val="clear" w:color="auto" w:fill="FFFFFF"/>
        <w:tabs>
          <w:tab w:val="left" w:pos="350"/>
        </w:tabs>
        <w:autoSpaceDE w:val="0"/>
        <w:autoSpaceDN w:val="0"/>
        <w:adjustRightInd w:val="0"/>
        <w:spacing w:after="0" w:line="240" w:lineRule="auto"/>
        <w:ind w:right="922"/>
        <w:contextualSpacing/>
        <w:jc w:val="both"/>
        <w:rPr>
          <w:rFonts w:ascii="Times New Roman" w:eastAsia="Times New Roman" w:hAnsi="Times New Roman" w:cs="Times New Roman"/>
          <w:b/>
          <w:color w:val="000000"/>
          <w:spacing w:val="-13"/>
          <w:sz w:val="24"/>
          <w:szCs w:val="24"/>
        </w:rPr>
      </w:pPr>
      <w:r w:rsidRPr="00A255FA">
        <w:rPr>
          <w:rFonts w:ascii="Times New Roman" w:eastAsia="Times New Roman" w:hAnsi="Times New Roman" w:cs="Times New Roman"/>
          <w:b/>
          <w:color w:val="000000"/>
          <w:spacing w:val="-1"/>
          <w:sz w:val="24"/>
          <w:szCs w:val="24"/>
        </w:rPr>
        <w:t>Заполните таблицу:</w:t>
      </w:r>
    </w:p>
    <w:tbl>
      <w:tblPr>
        <w:tblW w:w="8544" w:type="dxa"/>
        <w:shd w:val="clear" w:color="auto" w:fill="FFFFFF"/>
        <w:tblCellMar>
          <w:top w:w="84" w:type="dxa"/>
          <w:left w:w="84" w:type="dxa"/>
          <w:bottom w:w="84" w:type="dxa"/>
          <w:right w:w="84" w:type="dxa"/>
        </w:tblCellMar>
        <w:tblLook w:val="04A0" w:firstRow="1" w:lastRow="0" w:firstColumn="1" w:lastColumn="0" w:noHBand="0" w:noVBand="1"/>
      </w:tblPr>
      <w:tblGrid>
        <w:gridCol w:w="2878"/>
        <w:gridCol w:w="2622"/>
        <w:gridCol w:w="3044"/>
      </w:tblGrid>
      <w:tr w:rsidR="00846401" w:rsidRPr="00A255FA" w14:paraId="3BBAF675" w14:textId="77777777" w:rsidTr="00846401">
        <w:tc>
          <w:tcPr>
            <w:tcW w:w="2878" w:type="dxa"/>
            <w:tcBorders>
              <w:top w:val="single" w:sz="4" w:space="0" w:color="00000A"/>
              <w:left w:val="single" w:sz="4" w:space="0" w:color="00000A"/>
              <w:bottom w:val="single" w:sz="4" w:space="0" w:color="00000A"/>
              <w:right w:val="single" w:sz="4" w:space="0" w:color="auto"/>
            </w:tcBorders>
            <w:shd w:val="clear" w:color="auto" w:fill="FFFFFF"/>
            <w:tcMar>
              <w:top w:w="0" w:type="dxa"/>
              <w:left w:w="115" w:type="dxa"/>
              <w:bottom w:w="0" w:type="dxa"/>
              <w:right w:w="115" w:type="dxa"/>
            </w:tcMar>
            <w:hideMark/>
          </w:tcPr>
          <w:p w14:paraId="1E72C671" w14:textId="77777777" w:rsidR="00846401" w:rsidRPr="00A255FA" w:rsidRDefault="00846401" w:rsidP="00817538">
            <w:pPr>
              <w:spacing w:after="0" w:line="240" w:lineRule="auto"/>
              <w:contextualSpacing/>
              <w:jc w:val="both"/>
              <w:rPr>
                <w:rFonts w:ascii="Times New Roman" w:eastAsia="Times New Roman" w:hAnsi="Times New Roman" w:cs="Times New Roman"/>
                <w:b/>
                <w:color w:val="000000"/>
                <w:sz w:val="24"/>
                <w:szCs w:val="24"/>
              </w:rPr>
            </w:pPr>
          </w:p>
        </w:tc>
        <w:tc>
          <w:tcPr>
            <w:tcW w:w="2622" w:type="dxa"/>
            <w:tcBorders>
              <w:top w:val="single" w:sz="4" w:space="0" w:color="00000A"/>
              <w:left w:val="single" w:sz="4" w:space="0" w:color="auto"/>
              <w:bottom w:val="single" w:sz="4" w:space="0" w:color="00000A"/>
              <w:right w:val="single" w:sz="4" w:space="0" w:color="00000A"/>
            </w:tcBorders>
            <w:shd w:val="clear" w:color="auto" w:fill="FFFFFF"/>
          </w:tcPr>
          <w:p w14:paraId="3433A4AF" w14:textId="77777777" w:rsidR="00846401" w:rsidRPr="00A255FA" w:rsidRDefault="00846401" w:rsidP="00817538">
            <w:pPr>
              <w:spacing w:after="0" w:line="240" w:lineRule="auto"/>
              <w:ind w:left="1481"/>
              <w:contextualSpacing/>
              <w:jc w:val="both"/>
              <w:rPr>
                <w:rFonts w:ascii="Times New Roman" w:eastAsia="Times New Roman" w:hAnsi="Times New Roman" w:cs="Times New Roman"/>
                <w:b/>
                <w:color w:val="000000"/>
                <w:sz w:val="24"/>
                <w:szCs w:val="24"/>
              </w:rPr>
            </w:pPr>
            <w:r w:rsidRPr="00A255FA">
              <w:rPr>
                <w:rFonts w:ascii="Times New Roman" w:eastAsia="Times New Roman" w:hAnsi="Times New Roman" w:cs="Times New Roman"/>
                <w:b/>
                <w:color w:val="000000"/>
                <w:sz w:val="24"/>
                <w:szCs w:val="24"/>
              </w:rPr>
              <w:t>Наталья</w:t>
            </w:r>
          </w:p>
        </w:tc>
        <w:tc>
          <w:tcPr>
            <w:tcW w:w="30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C4199ED" w14:textId="77777777" w:rsidR="00846401" w:rsidRPr="00A255FA" w:rsidRDefault="00846401" w:rsidP="00817538">
            <w:pPr>
              <w:spacing w:after="0" w:line="240" w:lineRule="auto"/>
              <w:contextualSpacing/>
              <w:jc w:val="both"/>
              <w:rPr>
                <w:rFonts w:ascii="Times New Roman" w:eastAsia="Times New Roman" w:hAnsi="Times New Roman" w:cs="Times New Roman"/>
                <w:b/>
                <w:color w:val="000000"/>
                <w:sz w:val="24"/>
                <w:szCs w:val="24"/>
              </w:rPr>
            </w:pPr>
            <w:r w:rsidRPr="00A255FA">
              <w:rPr>
                <w:rFonts w:ascii="Times New Roman" w:eastAsia="Times New Roman" w:hAnsi="Times New Roman" w:cs="Times New Roman"/>
                <w:b/>
                <w:color w:val="000000"/>
                <w:sz w:val="24"/>
                <w:szCs w:val="24"/>
              </w:rPr>
              <w:t>Аксинья</w:t>
            </w:r>
          </w:p>
        </w:tc>
      </w:tr>
      <w:tr w:rsidR="00846401" w:rsidRPr="00A255FA" w14:paraId="293ABF0E" w14:textId="77777777" w:rsidTr="00846401">
        <w:tc>
          <w:tcPr>
            <w:tcW w:w="2878" w:type="dxa"/>
            <w:tcBorders>
              <w:top w:val="single" w:sz="4" w:space="0" w:color="00000A"/>
              <w:left w:val="single" w:sz="4" w:space="0" w:color="00000A"/>
              <w:bottom w:val="single" w:sz="4" w:space="0" w:color="00000A"/>
              <w:right w:val="single" w:sz="4" w:space="0" w:color="auto"/>
            </w:tcBorders>
            <w:shd w:val="clear" w:color="auto" w:fill="FFFFFF"/>
            <w:tcMar>
              <w:top w:w="0" w:type="dxa"/>
              <w:left w:w="115" w:type="dxa"/>
              <w:bottom w:w="0" w:type="dxa"/>
              <w:right w:w="115" w:type="dxa"/>
            </w:tcMar>
            <w:hideMark/>
          </w:tcPr>
          <w:p w14:paraId="0E8DCCC9"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Портрет</w:t>
            </w:r>
          </w:p>
        </w:tc>
        <w:tc>
          <w:tcPr>
            <w:tcW w:w="2622" w:type="dxa"/>
            <w:tcBorders>
              <w:top w:val="single" w:sz="4" w:space="0" w:color="00000A"/>
              <w:left w:val="single" w:sz="4" w:space="0" w:color="auto"/>
              <w:bottom w:val="single" w:sz="4" w:space="0" w:color="00000A"/>
              <w:right w:val="single" w:sz="4" w:space="0" w:color="00000A"/>
            </w:tcBorders>
            <w:shd w:val="clear" w:color="auto" w:fill="FFFFFF"/>
          </w:tcPr>
          <w:p w14:paraId="70F5EC2B"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p>
        </w:tc>
        <w:tc>
          <w:tcPr>
            <w:tcW w:w="3044" w:type="dxa"/>
            <w:tcBorders>
              <w:top w:val="single" w:sz="4" w:space="0" w:color="00000A"/>
              <w:left w:val="single" w:sz="4" w:space="0" w:color="auto"/>
              <w:bottom w:val="single" w:sz="4" w:space="0" w:color="00000A"/>
              <w:right w:val="single" w:sz="4" w:space="0" w:color="00000A"/>
            </w:tcBorders>
            <w:shd w:val="clear" w:color="auto" w:fill="FFFFFF"/>
          </w:tcPr>
          <w:p w14:paraId="257233D2"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p>
        </w:tc>
      </w:tr>
      <w:tr w:rsidR="00846401" w:rsidRPr="00A255FA" w14:paraId="40B7153B" w14:textId="77777777" w:rsidTr="00846401">
        <w:tc>
          <w:tcPr>
            <w:tcW w:w="2878" w:type="dxa"/>
            <w:tcBorders>
              <w:top w:val="single" w:sz="4" w:space="0" w:color="00000A"/>
              <w:left w:val="single" w:sz="4" w:space="0" w:color="00000A"/>
              <w:bottom w:val="single" w:sz="4" w:space="0" w:color="00000A"/>
              <w:right w:val="single" w:sz="4" w:space="0" w:color="auto"/>
            </w:tcBorders>
            <w:shd w:val="clear" w:color="auto" w:fill="FFFFFF"/>
            <w:tcMar>
              <w:top w:w="0" w:type="dxa"/>
              <w:left w:w="115" w:type="dxa"/>
              <w:bottom w:w="0" w:type="dxa"/>
              <w:right w:w="115" w:type="dxa"/>
            </w:tcMar>
            <w:hideMark/>
          </w:tcPr>
          <w:p w14:paraId="4DC045AA"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Детство, юность</w:t>
            </w:r>
          </w:p>
        </w:tc>
        <w:tc>
          <w:tcPr>
            <w:tcW w:w="2622" w:type="dxa"/>
            <w:tcBorders>
              <w:top w:val="single" w:sz="4" w:space="0" w:color="00000A"/>
              <w:left w:val="single" w:sz="4" w:space="0" w:color="auto"/>
              <w:bottom w:val="single" w:sz="4" w:space="0" w:color="00000A"/>
              <w:right w:val="single" w:sz="4" w:space="0" w:color="00000A"/>
            </w:tcBorders>
            <w:shd w:val="clear" w:color="auto" w:fill="FFFFFF"/>
          </w:tcPr>
          <w:p w14:paraId="643D72D5"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p>
        </w:tc>
        <w:tc>
          <w:tcPr>
            <w:tcW w:w="3044" w:type="dxa"/>
            <w:tcBorders>
              <w:top w:val="single" w:sz="4" w:space="0" w:color="00000A"/>
              <w:left w:val="single" w:sz="4" w:space="0" w:color="auto"/>
              <w:bottom w:val="single" w:sz="4" w:space="0" w:color="00000A"/>
              <w:right w:val="single" w:sz="4" w:space="0" w:color="00000A"/>
            </w:tcBorders>
            <w:shd w:val="clear" w:color="auto" w:fill="FFFFFF"/>
          </w:tcPr>
          <w:p w14:paraId="246B3AAF"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p>
        </w:tc>
      </w:tr>
      <w:tr w:rsidR="00846401" w:rsidRPr="00A255FA" w14:paraId="6071C888" w14:textId="77777777" w:rsidTr="00846401">
        <w:tc>
          <w:tcPr>
            <w:tcW w:w="2878" w:type="dxa"/>
            <w:tcBorders>
              <w:top w:val="single" w:sz="4" w:space="0" w:color="00000A"/>
              <w:left w:val="single" w:sz="4" w:space="0" w:color="00000A"/>
              <w:bottom w:val="single" w:sz="4" w:space="0" w:color="00000A"/>
              <w:right w:val="single" w:sz="4" w:space="0" w:color="auto"/>
            </w:tcBorders>
            <w:shd w:val="clear" w:color="auto" w:fill="FFFFFF"/>
            <w:tcMar>
              <w:top w:w="0" w:type="dxa"/>
              <w:left w:w="115" w:type="dxa"/>
              <w:bottom w:w="0" w:type="dxa"/>
              <w:right w:w="115" w:type="dxa"/>
            </w:tcMar>
            <w:hideMark/>
          </w:tcPr>
          <w:p w14:paraId="4AB6411D"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Материнство</w:t>
            </w:r>
          </w:p>
        </w:tc>
        <w:tc>
          <w:tcPr>
            <w:tcW w:w="2622" w:type="dxa"/>
            <w:tcBorders>
              <w:top w:val="single" w:sz="4" w:space="0" w:color="00000A"/>
              <w:left w:val="single" w:sz="4" w:space="0" w:color="auto"/>
              <w:bottom w:val="single" w:sz="4" w:space="0" w:color="00000A"/>
              <w:right w:val="single" w:sz="4" w:space="0" w:color="00000A"/>
            </w:tcBorders>
            <w:shd w:val="clear" w:color="auto" w:fill="FFFFFF"/>
          </w:tcPr>
          <w:p w14:paraId="4CECD6B7"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p>
        </w:tc>
        <w:tc>
          <w:tcPr>
            <w:tcW w:w="3044" w:type="dxa"/>
            <w:tcBorders>
              <w:top w:val="single" w:sz="4" w:space="0" w:color="00000A"/>
              <w:left w:val="single" w:sz="4" w:space="0" w:color="auto"/>
              <w:bottom w:val="single" w:sz="4" w:space="0" w:color="00000A"/>
              <w:right w:val="single" w:sz="4" w:space="0" w:color="00000A"/>
            </w:tcBorders>
            <w:shd w:val="clear" w:color="auto" w:fill="FFFFFF"/>
          </w:tcPr>
          <w:p w14:paraId="34F61AE0"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p>
        </w:tc>
      </w:tr>
      <w:tr w:rsidR="00846401" w:rsidRPr="00A255FA" w14:paraId="7242D7C1" w14:textId="77777777" w:rsidTr="00846401">
        <w:tc>
          <w:tcPr>
            <w:tcW w:w="2878" w:type="dxa"/>
            <w:tcBorders>
              <w:top w:val="single" w:sz="4" w:space="0" w:color="00000A"/>
              <w:left w:val="single" w:sz="4" w:space="0" w:color="00000A"/>
              <w:bottom w:val="single" w:sz="4" w:space="0" w:color="00000A"/>
              <w:right w:val="single" w:sz="4" w:space="0" w:color="auto"/>
            </w:tcBorders>
            <w:shd w:val="clear" w:color="auto" w:fill="FFFFFF"/>
            <w:tcMar>
              <w:top w:w="0" w:type="dxa"/>
              <w:left w:w="115" w:type="dxa"/>
              <w:bottom w:w="0" w:type="dxa"/>
              <w:right w:w="115" w:type="dxa"/>
            </w:tcMar>
            <w:hideMark/>
          </w:tcPr>
          <w:p w14:paraId="0826FC5A"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Отношение к Григорию</w:t>
            </w:r>
          </w:p>
        </w:tc>
        <w:tc>
          <w:tcPr>
            <w:tcW w:w="2622" w:type="dxa"/>
            <w:tcBorders>
              <w:top w:val="single" w:sz="4" w:space="0" w:color="00000A"/>
              <w:left w:val="single" w:sz="4" w:space="0" w:color="auto"/>
              <w:bottom w:val="single" w:sz="4" w:space="0" w:color="00000A"/>
              <w:right w:val="single" w:sz="4" w:space="0" w:color="00000A"/>
            </w:tcBorders>
            <w:shd w:val="clear" w:color="auto" w:fill="FFFFFF"/>
          </w:tcPr>
          <w:p w14:paraId="5AABAE3C"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p>
        </w:tc>
        <w:tc>
          <w:tcPr>
            <w:tcW w:w="3044" w:type="dxa"/>
            <w:tcBorders>
              <w:top w:val="single" w:sz="4" w:space="0" w:color="00000A"/>
              <w:left w:val="single" w:sz="4" w:space="0" w:color="auto"/>
              <w:bottom w:val="single" w:sz="4" w:space="0" w:color="00000A"/>
              <w:right w:val="single" w:sz="4" w:space="0" w:color="00000A"/>
            </w:tcBorders>
            <w:shd w:val="clear" w:color="auto" w:fill="FFFFFF"/>
          </w:tcPr>
          <w:p w14:paraId="07480DB7"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p>
        </w:tc>
      </w:tr>
      <w:tr w:rsidR="00846401" w:rsidRPr="00A255FA" w14:paraId="51D15F98" w14:textId="77777777" w:rsidTr="00846401">
        <w:tc>
          <w:tcPr>
            <w:tcW w:w="2878" w:type="dxa"/>
            <w:tcBorders>
              <w:top w:val="single" w:sz="4" w:space="0" w:color="00000A"/>
              <w:left w:val="single" w:sz="4" w:space="0" w:color="00000A"/>
              <w:bottom w:val="single" w:sz="4" w:space="0" w:color="00000A"/>
              <w:right w:val="single" w:sz="4" w:space="0" w:color="auto"/>
            </w:tcBorders>
            <w:shd w:val="clear" w:color="auto" w:fill="FFFFFF"/>
            <w:tcMar>
              <w:top w:w="0" w:type="dxa"/>
              <w:left w:w="115" w:type="dxa"/>
              <w:bottom w:w="0" w:type="dxa"/>
              <w:right w:w="115" w:type="dxa"/>
            </w:tcMar>
            <w:hideMark/>
          </w:tcPr>
          <w:p w14:paraId="095C02C0"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Смерть</w:t>
            </w:r>
          </w:p>
        </w:tc>
        <w:tc>
          <w:tcPr>
            <w:tcW w:w="2622" w:type="dxa"/>
            <w:tcBorders>
              <w:top w:val="single" w:sz="4" w:space="0" w:color="00000A"/>
              <w:left w:val="single" w:sz="4" w:space="0" w:color="auto"/>
              <w:bottom w:val="single" w:sz="4" w:space="0" w:color="00000A"/>
              <w:right w:val="single" w:sz="4" w:space="0" w:color="00000A"/>
            </w:tcBorders>
            <w:shd w:val="clear" w:color="auto" w:fill="FFFFFF"/>
          </w:tcPr>
          <w:p w14:paraId="29E22823"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p>
        </w:tc>
        <w:tc>
          <w:tcPr>
            <w:tcW w:w="3044" w:type="dxa"/>
            <w:tcBorders>
              <w:top w:val="single" w:sz="4" w:space="0" w:color="00000A"/>
              <w:left w:val="single" w:sz="4" w:space="0" w:color="auto"/>
              <w:bottom w:val="single" w:sz="4" w:space="0" w:color="00000A"/>
              <w:right w:val="single" w:sz="4" w:space="0" w:color="00000A"/>
            </w:tcBorders>
            <w:shd w:val="clear" w:color="auto" w:fill="FFFFFF"/>
          </w:tcPr>
          <w:p w14:paraId="642A9CE1"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p>
        </w:tc>
      </w:tr>
      <w:tr w:rsidR="00846401" w:rsidRPr="00A255FA" w14:paraId="71B14B8B" w14:textId="77777777" w:rsidTr="00846401">
        <w:tc>
          <w:tcPr>
            <w:tcW w:w="5500"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84D2DB9"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p>
        </w:tc>
        <w:tc>
          <w:tcPr>
            <w:tcW w:w="30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3DFF46F"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p>
        </w:tc>
      </w:tr>
      <w:tr w:rsidR="00846401" w:rsidRPr="00A255FA" w14:paraId="3C8AC57A" w14:textId="77777777" w:rsidTr="00846401">
        <w:tc>
          <w:tcPr>
            <w:tcW w:w="5500"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9AC1233"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p>
        </w:tc>
        <w:tc>
          <w:tcPr>
            <w:tcW w:w="30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9430E5D"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p>
        </w:tc>
      </w:tr>
      <w:tr w:rsidR="00846401" w:rsidRPr="00A255FA" w14:paraId="0858E5A9" w14:textId="77777777" w:rsidTr="0099092C">
        <w:tc>
          <w:tcPr>
            <w:tcW w:w="8544"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2C69BEF"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color w:val="000000"/>
                <w:sz w:val="24"/>
                <w:szCs w:val="24"/>
              </w:rPr>
              <w:t>Ильинична - мать Григория(краткая характеристика образа Ильиничны</w:t>
            </w:r>
            <w:r w:rsidRPr="00A255FA">
              <w:rPr>
                <w:rFonts w:ascii="Times New Roman" w:eastAsia="Times New Roman" w:hAnsi="Times New Roman" w:cs="Times New Roman"/>
                <w:color w:val="000000"/>
                <w:sz w:val="24"/>
                <w:szCs w:val="24"/>
              </w:rPr>
              <w:t>)</w:t>
            </w:r>
          </w:p>
        </w:tc>
      </w:tr>
      <w:tr w:rsidR="00846401" w:rsidRPr="00A255FA" w14:paraId="2868A48C" w14:textId="77777777" w:rsidTr="0099092C">
        <w:tc>
          <w:tcPr>
            <w:tcW w:w="8544"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56F42F5" w14:textId="77777777" w:rsidR="00846401" w:rsidRPr="00A255FA" w:rsidRDefault="00846401" w:rsidP="00817538">
            <w:pPr>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Женщина-казачка:</w:t>
            </w:r>
          </w:p>
        </w:tc>
      </w:tr>
    </w:tbl>
    <w:p w14:paraId="517D45C8" w14:textId="77777777" w:rsidR="00AE32A2" w:rsidRPr="00A255FA" w:rsidRDefault="00AE32A2"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Практическая работа № 24.</w:t>
      </w:r>
    </w:p>
    <w:p w14:paraId="4DEAE8F7" w14:textId="77777777" w:rsidR="00AE32A2" w:rsidRPr="00A255FA" w:rsidRDefault="00AE32A2"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«Сочинение по роману М.А.Шолохова «Тихий Дон».</w:t>
      </w:r>
      <w:r w:rsidRPr="00A255FA">
        <w:rPr>
          <w:rFonts w:ascii="Times New Roman" w:hAnsi="Times New Roman" w:cs="Times New Roman"/>
          <w:b/>
          <w:sz w:val="24"/>
          <w:szCs w:val="24"/>
        </w:rPr>
        <w:tab/>
      </w:r>
      <w:r w:rsidRPr="00A255FA">
        <w:rPr>
          <w:rFonts w:ascii="Times New Roman" w:hAnsi="Times New Roman" w:cs="Times New Roman"/>
          <w:sz w:val="24"/>
          <w:szCs w:val="24"/>
        </w:rPr>
        <w:tab/>
      </w:r>
    </w:p>
    <w:p w14:paraId="47F8275E" w14:textId="77777777" w:rsidR="00AE32A2" w:rsidRPr="00A255FA" w:rsidRDefault="00AE32A2" w:rsidP="00817538">
      <w:pPr>
        <w:spacing w:after="0" w:line="240" w:lineRule="auto"/>
        <w:contextualSpacing/>
        <w:jc w:val="both"/>
        <w:rPr>
          <w:rFonts w:ascii="Times New Roman" w:hAnsi="Times New Roman" w:cs="Times New Roman"/>
          <w:b/>
          <w:color w:val="FF0000"/>
          <w:sz w:val="24"/>
          <w:szCs w:val="24"/>
        </w:rPr>
      </w:pPr>
      <w:r w:rsidRPr="00A255FA">
        <w:rPr>
          <w:rFonts w:ascii="Times New Roman" w:hAnsi="Times New Roman" w:cs="Times New Roman"/>
          <w:b/>
          <w:sz w:val="24"/>
          <w:szCs w:val="24"/>
        </w:rPr>
        <w:t xml:space="preserve">Цель: </w:t>
      </w:r>
      <w:r w:rsidRPr="00A255FA">
        <w:rPr>
          <w:rFonts w:ascii="Times New Roman" w:hAnsi="Times New Roman"/>
          <w:sz w:val="24"/>
          <w:szCs w:val="24"/>
        </w:rPr>
        <w:t>обучение навыкам  логического построения композиции сочинения, его стиля, развитие устной и письменной речи</w:t>
      </w:r>
    </w:p>
    <w:p w14:paraId="160B209C" w14:textId="77777777" w:rsidR="00AE32A2" w:rsidRPr="00A255FA" w:rsidRDefault="00AE32A2" w:rsidP="00817538">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eastAsia="Times New Roman" w:hAnsi="Times New Roman"/>
          <w:b/>
          <w:bCs/>
          <w:sz w:val="24"/>
          <w:szCs w:val="24"/>
        </w:rPr>
        <w:t>Требования к сочинению:</w:t>
      </w:r>
    </w:p>
    <w:p w14:paraId="43EEC3E2" w14:textId="77777777" w:rsidR="00AE32A2" w:rsidRPr="00A255FA" w:rsidRDefault="00AE32A2"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 xml:space="preserve">В сочинении студент обязан: </w:t>
      </w:r>
    </w:p>
    <w:p w14:paraId="39DD8C52" w14:textId="77777777" w:rsidR="00AE32A2" w:rsidRPr="00A255FA" w:rsidRDefault="00AE32A2"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1. Раскрыть тему.</w:t>
      </w:r>
    </w:p>
    <w:p w14:paraId="035CE9C1" w14:textId="77777777" w:rsidR="00AE32A2" w:rsidRPr="00A255FA" w:rsidRDefault="00AE32A2"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2. Анализировать  художественную  форму, эстетическую  значимость произведения (почему классика, зачем изучаем).</w:t>
      </w:r>
    </w:p>
    <w:p w14:paraId="1E803AED" w14:textId="77777777" w:rsidR="00AE32A2" w:rsidRPr="00A255FA" w:rsidRDefault="00AE32A2"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3. Строить сочинение логически правильно.</w:t>
      </w:r>
    </w:p>
    <w:p w14:paraId="38615736" w14:textId="77777777" w:rsidR="00AE32A2" w:rsidRPr="00A255FA" w:rsidRDefault="00AE32A2"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4. Использовать единое стилистическое оформление.</w:t>
      </w:r>
    </w:p>
    <w:p w14:paraId="095B868A" w14:textId="77777777" w:rsidR="00AE32A2" w:rsidRPr="00A255FA" w:rsidRDefault="00AE32A2"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5. Показать умелое использование знаний художественных текстов, литературно - критических работ, фактов литературной жизни, общей эрудиции.</w:t>
      </w:r>
    </w:p>
    <w:p w14:paraId="17452065" w14:textId="77777777" w:rsidR="00AE32A2" w:rsidRPr="00A255FA" w:rsidRDefault="00AE32A2"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6. Высказать и отстоять свою точку зрения, свое отношение к рассматриваемому материалу.</w:t>
      </w:r>
    </w:p>
    <w:p w14:paraId="51F88860" w14:textId="77777777" w:rsidR="00AE32A2" w:rsidRPr="00A255FA" w:rsidRDefault="00AE32A2"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7. На протяжении всего сочинения показывать языковую, орфографическую и пунктуационную грамотность.</w:t>
      </w:r>
    </w:p>
    <w:p w14:paraId="4694A1DE" w14:textId="77777777" w:rsidR="00AE32A2" w:rsidRPr="00A255FA" w:rsidRDefault="00AE32A2"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shd w:val="clear" w:color="auto" w:fill="FFFFFF"/>
        </w:rPr>
        <w:t>Объем сочинения - 3 – 4 листа.</w:t>
      </w:r>
    </w:p>
    <w:p w14:paraId="4F129711" w14:textId="77777777" w:rsidR="00AE32A2" w:rsidRPr="00A255FA" w:rsidRDefault="00AE32A2"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p>
    <w:p w14:paraId="173A43B7" w14:textId="77777777" w:rsidR="00AE32A2" w:rsidRPr="00A255FA" w:rsidRDefault="00AE32A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Темы сочинений:</w:t>
      </w:r>
    </w:p>
    <w:p w14:paraId="31448378" w14:textId="77777777" w:rsidR="00AE32A2" w:rsidRPr="00A255FA" w:rsidRDefault="00AE32A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1. Путь исканий Григория Мелехова (п роману М.А. Шолохова «Тихий Дон»)</w:t>
      </w:r>
    </w:p>
    <w:p w14:paraId="2C747114" w14:textId="77777777" w:rsidR="00AE32A2" w:rsidRPr="00A255FA" w:rsidRDefault="00AE32A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2. Женские судьбы в романе М. Шолохова</w:t>
      </w:r>
    </w:p>
    <w:p w14:paraId="0A22E7FB" w14:textId="77777777" w:rsidR="00AE32A2" w:rsidRPr="00A255FA" w:rsidRDefault="00AE32A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3. Трагедия Григория Мелехова</w:t>
      </w:r>
    </w:p>
    <w:p w14:paraId="782A483F" w14:textId="77777777" w:rsidR="00AE32A2" w:rsidRPr="00A255FA" w:rsidRDefault="00AE32A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4. Изображение войны в романе-эпопее М.Шолохова «Тихий Дон»</w:t>
      </w:r>
    </w:p>
    <w:p w14:paraId="09227E58" w14:textId="77777777" w:rsidR="00AE32A2" w:rsidRPr="00A255FA" w:rsidRDefault="00AE32A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5. «Чужой всем» (образ Григория Мелехова по роману «Тихий Дон»)</w:t>
      </w:r>
    </w:p>
    <w:p w14:paraId="0B55A75A" w14:textId="77777777" w:rsidR="00AE32A2" w:rsidRPr="00A255FA" w:rsidRDefault="00AE32A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6. Мысль о родном доме в романе М. А. Шолохова "Тихий Дон"</w:t>
      </w:r>
    </w:p>
    <w:p w14:paraId="7001CFB4" w14:textId="77777777" w:rsidR="00AE32A2" w:rsidRPr="00A255FA" w:rsidRDefault="00AE32A2"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7. Тема поиска правды в прозе М.А. Шолохова (по роману «Тихий Дон»)</w:t>
      </w:r>
      <w:r w:rsidRPr="00A255FA">
        <w:rPr>
          <w:rFonts w:ascii="Cambria" w:hAnsi="Cambria"/>
          <w:color w:val="3F4B51"/>
          <w:sz w:val="24"/>
          <w:szCs w:val="24"/>
        </w:rPr>
        <w:br/>
      </w:r>
    </w:p>
    <w:p w14:paraId="108A2C72" w14:textId="77777777" w:rsidR="00AE32A2" w:rsidRPr="00A255FA" w:rsidRDefault="00AE32A2"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 8.2.  В. Набоков. Сведения из биографии. Роман «Машенька».</w:t>
      </w:r>
    </w:p>
    <w:p w14:paraId="1FD7D53A" w14:textId="77777777" w:rsidR="00AE32A2" w:rsidRPr="00A255FA" w:rsidRDefault="00AE32A2"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Устный опрос по содержанию романа:</w:t>
      </w:r>
    </w:p>
    <w:p w14:paraId="361BD44F" w14:textId="77777777" w:rsidR="00AE32A2" w:rsidRPr="00A255FA" w:rsidRDefault="00AE32A2" w:rsidP="00817538">
      <w:pPr>
        <w:pStyle w:val="a3"/>
        <w:shd w:val="clear" w:color="auto" w:fill="FFFFFF"/>
        <w:spacing w:before="0" w:beforeAutospacing="0" w:after="0" w:afterAutospacing="0"/>
        <w:contextualSpacing/>
        <w:jc w:val="both"/>
        <w:rPr>
          <w:color w:val="000000"/>
        </w:rPr>
      </w:pPr>
      <w:r w:rsidRPr="00A255FA">
        <w:rPr>
          <w:iCs/>
          <w:color w:val="000000"/>
        </w:rPr>
        <w:t>1) Чем вам понравился роман? Может, что-то отталкивает? Что-то неприемлемо для вас?</w:t>
      </w:r>
    </w:p>
    <w:p w14:paraId="64ACA40D" w14:textId="77777777" w:rsidR="00AE32A2" w:rsidRPr="00A255FA" w:rsidRDefault="00AE32A2" w:rsidP="00817538">
      <w:pPr>
        <w:pStyle w:val="a3"/>
        <w:shd w:val="clear" w:color="auto" w:fill="FFFFFF"/>
        <w:spacing w:before="0" w:beforeAutospacing="0" w:after="0" w:afterAutospacing="0"/>
        <w:contextualSpacing/>
        <w:jc w:val="both"/>
        <w:rPr>
          <w:color w:val="000000"/>
        </w:rPr>
      </w:pPr>
      <w:r w:rsidRPr="00A255FA">
        <w:rPr>
          <w:iCs/>
          <w:color w:val="000000"/>
        </w:rPr>
        <w:t>2) Можно ли назвать произведение автобиографическим? Каковы ваши доказательства?</w:t>
      </w:r>
    </w:p>
    <w:p w14:paraId="4E1E8041" w14:textId="77777777" w:rsidR="00AE32A2" w:rsidRPr="00A255FA" w:rsidRDefault="00AE32A2" w:rsidP="00817538">
      <w:pPr>
        <w:pStyle w:val="a3"/>
        <w:shd w:val="clear" w:color="auto" w:fill="FFFFFF"/>
        <w:spacing w:before="0" w:beforeAutospacing="0" w:after="0" w:afterAutospacing="0"/>
        <w:contextualSpacing/>
        <w:jc w:val="both"/>
        <w:rPr>
          <w:color w:val="000000"/>
        </w:rPr>
      </w:pPr>
      <w:r w:rsidRPr="00A255FA">
        <w:rPr>
          <w:iCs/>
          <w:color w:val="000000"/>
        </w:rPr>
        <w:t>3) Почему так рельефно, зримо выписаны мельчайшие детали дворянской усадьбы героя. Подкрепите рассуждения текстом.</w:t>
      </w:r>
    </w:p>
    <w:p w14:paraId="032B2F49" w14:textId="77777777" w:rsidR="00AE32A2" w:rsidRPr="00A255FA" w:rsidRDefault="00AE32A2" w:rsidP="00817538">
      <w:pPr>
        <w:pStyle w:val="a3"/>
        <w:shd w:val="clear" w:color="auto" w:fill="FFFFFF"/>
        <w:spacing w:before="0" w:beforeAutospacing="0" w:after="0" w:afterAutospacing="0"/>
        <w:contextualSpacing/>
        <w:jc w:val="both"/>
        <w:rPr>
          <w:color w:val="000000"/>
        </w:rPr>
      </w:pPr>
      <w:r w:rsidRPr="00A255FA">
        <w:rPr>
          <w:iCs/>
          <w:color w:val="000000"/>
        </w:rPr>
        <w:t>4) Критики называют Набокова продолжателем традиций И.С. Тургенева и Л.Н. Толстого. Докажите или отвергните это умозаключение.</w:t>
      </w:r>
    </w:p>
    <w:p w14:paraId="2AC1A5B0" w14:textId="77777777" w:rsidR="00AE32A2" w:rsidRPr="00A255FA" w:rsidRDefault="00AE32A2" w:rsidP="00817538">
      <w:pPr>
        <w:pStyle w:val="a3"/>
        <w:shd w:val="clear" w:color="auto" w:fill="FFFFFF"/>
        <w:spacing w:before="0" w:beforeAutospacing="0" w:after="0" w:afterAutospacing="0"/>
        <w:contextualSpacing/>
        <w:jc w:val="both"/>
        <w:rPr>
          <w:color w:val="000000"/>
        </w:rPr>
      </w:pPr>
      <w:r w:rsidRPr="00A255FA">
        <w:rPr>
          <w:iCs/>
          <w:color w:val="000000"/>
        </w:rPr>
        <w:t>5) Как вы можете объяснить, почему воспоминания юности для Ганина реальнее окружающей его жизни?</w:t>
      </w:r>
    </w:p>
    <w:p w14:paraId="61FE242F" w14:textId="77777777" w:rsidR="00AE32A2" w:rsidRPr="00A255FA" w:rsidRDefault="00AE32A2" w:rsidP="00817538">
      <w:pPr>
        <w:pStyle w:val="a3"/>
        <w:shd w:val="clear" w:color="auto" w:fill="FFFFFF"/>
        <w:spacing w:before="0" w:beforeAutospacing="0" w:after="0" w:afterAutospacing="0"/>
        <w:contextualSpacing/>
        <w:jc w:val="both"/>
        <w:rPr>
          <w:color w:val="000000"/>
        </w:rPr>
      </w:pPr>
      <w:r w:rsidRPr="00A255FA">
        <w:rPr>
          <w:iCs/>
          <w:color w:val="000000"/>
        </w:rPr>
        <w:t>6) Отчего Ганину, человеку без дела, без семьи, без денег и даже без будущего, так важны воспоминания о Машеньке, о юношеской светлой и такой короткой любви?</w:t>
      </w:r>
    </w:p>
    <w:p w14:paraId="6DBF0859" w14:textId="77777777" w:rsidR="00AE32A2" w:rsidRPr="00A255FA" w:rsidRDefault="00AE32A2" w:rsidP="00817538">
      <w:pPr>
        <w:spacing w:after="0" w:line="240" w:lineRule="auto"/>
        <w:contextualSpacing/>
        <w:jc w:val="both"/>
        <w:rPr>
          <w:rFonts w:ascii="Times New Roman" w:hAnsi="Times New Roman" w:cs="Times New Roman"/>
          <w:iCs/>
          <w:color w:val="000000"/>
          <w:sz w:val="24"/>
          <w:szCs w:val="24"/>
          <w:shd w:val="clear" w:color="auto" w:fill="FFFFFF"/>
        </w:rPr>
      </w:pPr>
      <w:r w:rsidRPr="00A255FA">
        <w:rPr>
          <w:rFonts w:ascii="Times New Roman" w:hAnsi="Times New Roman" w:cs="Times New Roman"/>
          <w:iCs/>
          <w:color w:val="000000"/>
          <w:sz w:val="24"/>
          <w:szCs w:val="24"/>
          <w:shd w:val="clear" w:color="auto" w:fill="FFFFFF"/>
        </w:rPr>
        <w:t xml:space="preserve">7) Портрет героини. Вы помните портреты Татьяны Лариной и Маши Троекуровой, княжны Мери и княгини Веры, Ольги Ильинской, Натальи Ласунской, Лизы Калитиной. Что нового привнес в мировую литературу портрет Машеньки? </w:t>
      </w:r>
    </w:p>
    <w:p w14:paraId="54B0200A" w14:textId="77777777" w:rsidR="00AE32A2" w:rsidRPr="00A255FA" w:rsidRDefault="00AE32A2" w:rsidP="00817538">
      <w:pPr>
        <w:spacing w:after="0" w:line="240" w:lineRule="auto"/>
        <w:contextualSpacing/>
        <w:jc w:val="both"/>
        <w:rPr>
          <w:rFonts w:ascii="Times New Roman" w:hAnsi="Times New Roman" w:cs="Times New Roman"/>
          <w:iCs/>
          <w:color w:val="000000"/>
          <w:sz w:val="24"/>
          <w:szCs w:val="24"/>
          <w:shd w:val="clear" w:color="auto" w:fill="FFFFFF"/>
        </w:rPr>
      </w:pPr>
      <w:r w:rsidRPr="00A255FA">
        <w:rPr>
          <w:rFonts w:ascii="Times New Roman" w:hAnsi="Times New Roman" w:cs="Times New Roman"/>
          <w:iCs/>
          <w:color w:val="000000"/>
          <w:sz w:val="24"/>
          <w:szCs w:val="24"/>
          <w:shd w:val="clear" w:color="auto" w:fill="FFFFFF"/>
        </w:rPr>
        <w:t>8) Психологический портрет юного героя романа. Чем он похож и непохож на героев русской классической литературы? Наложило ли время свой отпечаток или сам он принципиально отличается от юных дворян XIX века? Мы только что закончили изучение романа «Рудин» И.С. Тургенева, сравните Рудина и Ганина.</w:t>
      </w:r>
    </w:p>
    <w:p w14:paraId="03C9F415" w14:textId="77777777" w:rsidR="00AE32A2" w:rsidRPr="00A255FA" w:rsidRDefault="00AE32A2" w:rsidP="00817538">
      <w:pPr>
        <w:spacing w:after="0" w:line="240" w:lineRule="auto"/>
        <w:contextualSpacing/>
        <w:jc w:val="both"/>
        <w:rPr>
          <w:rFonts w:ascii="Times New Roman" w:hAnsi="Times New Roman" w:cs="Times New Roman"/>
          <w:iCs/>
          <w:color w:val="000000"/>
          <w:sz w:val="24"/>
          <w:szCs w:val="24"/>
          <w:shd w:val="clear" w:color="auto" w:fill="FFFFFF"/>
        </w:rPr>
      </w:pPr>
      <w:r w:rsidRPr="00A255FA">
        <w:rPr>
          <w:rFonts w:ascii="Times New Roman" w:hAnsi="Times New Roman" w:cs="Times New Roman"/>
          <w:iCs/>
          <w:color w:val="000000"/>
          <w:sz w:val="24"/>
          <w:szCs w:val="24"/>
          <w:shd w:val="clear" w:color="auto" w:fill="FFFFFF"/>
        </w:rPr>
        <w:t>9) Каково ваше мнение, почему Ганин не решился на встречу с повзрослевшей Машенькой? Почему сначала сделал все, чтобы свидание произошло (даже перевел стрелки будильника у Алферова), отправился ее встречать, а потом, дождавшись прихода ее поезда, все же ушел?</w:t>
      </w:r>
    </w:p>
    <w:p w14:paraId="75A571F0" w14:textId="77777777" w:rsidR="00AE32A2" w:rsidRPr="00A255FA" w:rsidRDefault="00AE32A2" w:rsidP="00817538">
      <w:pPr>
        <w:pStyle w:val="a3"/>
        <w:shd w:val="clear" w:color="auto" w:fill="FFFFFF"/>
        <w:spacing w:before="0" w:beforeAutospacing="0" w:after="0" w:afterAutospacing="0"/>
        <w:contextualSpacing/>
        <w:jc w:val="both"/>
        <w:rPr>
          <w:color w:val="000000"/>
        </w:rPr>
      </w:pPr>
      <w:r w:rsidRPr="00A255FA">
        <w:rPr>
          <w:iCs/>
          <w:color w:val="000000"/>
        </w:rPr>
        <w:t>10) Как в романе показана эмигрировавшая интеллигенция? Как автор-эмигрант относится к героям-эмигрантам?</w:t>
      </w:r>
    </w:p>
    <w:p w14:paraId="6710F9BF" w14:textId="77777777" w:rsidR="00AE32A2" w:rsidRPr="00A255FA" w:rsidRDefault="00AE32A2" w:rsidP="00817538">
      <w:pPr>
        <w:pStyle w:val="a3"/>
        <w:shd w:val="clear" w:color="auto" w:fill="FFFFFF"/>
        <w:spacing w:before="0" w:beforeAutospacing="0" w:after="0" w:afterAutospacing="0"/>
        <w:contextualSpacing/>
        <w:jc w:val="both"/>
        <w:rPr>
          <w:color w:val="000000"/>
        </w:rPr>
      </w:pPr>
      <w:r w:rsidRPr="00A255FA">
        <w:rPr>
          <w:iCs/>
          <w:color w:val="000000"/>
        </w:rPr>
        <w:t>11) Какие выводы о цели и смысле жизни, о славе и смерти можно сделать, читая страницы о Подтягине и других обитателях пансиона госпожи Доры?</w:t>
      </w:r>
    </w:p>
    <w:p w14:paraId="114A1471" w14:textId="77777777" w:rsidR="00AE32A2" w:rsidRPr="00A255FA" w:rsidRDefault="00AE32A2" w:rsidP="00817538">
      <w:pPr>
        <w:pStyle w:val="a3"/>
        <w:shd w:val="clear" w:color="auto" w:fill="FFFFFF"/>
        <w:spacing w:before="0" w:beforeAutospacing="0" w:after="0" w:afterAutospacing="0"/>
        <w:contextualSpacing/>
        <w:jc w:val="both"/>
        <w:rPr>
          <w:iCs/>
          <w:color w:val="000000"/>
        </w:rPr>
      </w:pPr>
      <w:r w:rsidRPr="00A255FA">
        <w:rPr>
          <w:iCs/>
          <w:color w:val="000000"/>
        </w:rPr>
        <w:t>12) Ностальгия не оставляла Набокова до самой смерти. Образ утраченной России переходит из романа в роман. Можно ли сказать, что герои романа «Машенька» «…живут в изгнании и мучаются ностальгией, заняты поисками утраченного рая?» (Цитата из статьи Г.Л. Коровкиной).</w:t>
      </w:r>
    </w:p>
    <w:p w14:paraId="61FEF6C9" w14:textId="77777777" w:rsidR="0056762E" w:rsidRPr="00A255FA" w:rsidRDefault="0056762E" w:rsidP="00817538">
      <w:pPr>
        <w:pStyle w:val="a3"/>
        <w:shd w:val="clear" w:color="auto" w:fill="FFFFFF"/>
        <w:spacing w:before="0" w:beforeAutospacing="0" w:after="0" w:afterAutospacing="0"/>
        <w:contextualSpacing/>
        <w:jc w:val="both"/>
        <w:rPr>
          <w:color w:val="000000"/>
        </w:rPr>
      </w:pPr>
    </w:p>
    <w:p w14:paraId="0D4E5EA8" w14:textId="77777777" w:rsidR="0056762E" w:rsidRPr="00A255FA" w:rsidRDefault="0056762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Тема 8.3. Н.А Заболоцкий. Стихи. </w:t>
      </w:r>
    </w:p>
    <w:p w14:paraId="1291FA26" w14:textId="77777777" w:rsidR="0056762E" w:rsidRPr="00A255FA" w:rsidRDefault="0056762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Задание 1. Заполните таблицу.</w:t>
      </w:r>
    </w:p>
    <w:p w14:paraId="0536303E" w14:textId="77777777" w:rsidR="0056762E" w:rsidRPr="00A255FA" w:rsidRDefault="0056762E"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Творчество Н.А.Заболоцкого (1903 – 1958)</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60"/>
        <w:gridCol w:w="2775"/>
        <w:gridCol w:w="1763"/>
      </w:tblGrid>
      <w:tr w:rsidR="0056762E" w:rsidRPr="00A255FA" w14:paraId="0FC653CC" w14:textId="77777777" w:rsidTr="0056762E">
        <w:trPr>
          <w:jc w:val="center"/>
        </w:trPr>
        <w:tc>
          <w:tcPr>
            <w:tcW w:w="0" w:type="auto"/>
            <w:tcBorders>
              <w:top w:val="outset" w:sz="6" w:space="0" w:color="auto"/>
              <w:left w:val="outset" w:sz="6" w:space="0" w:color="auto"/>
              <w:bottom w:val="outset" w:sz="6" w:space="0" w:color="auto"/>
              <w:right w:val="outset" w:sz="6" w:space="0" w:color="auto"/>
            </w:tcBorders>
            <w:hideMark/>
          </w:tcPr>
          <w:p w14:paraId="0AE562FD" w14:textId="77777777" w:rsidR="0056762E" w:rsidRPr="00A255FA" w:rsidRDefault="0056762E"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Этапы жизни</w:t>
            </w:r>
          </w:p>
        </w:tc>
        <w:tc>
          <w:tcPr>
            <w:tcW w:w="0" w:type="auto"/>
            <w:tcBorders>
              <w:top w:val="outset" w:sz="6" w:space="0" w:color="auto"/>
              <w:left w:val="outset" w:sz="6" w:space="0" w:color="auto"/>
              <w:bottom w:val="outset" w:sz="6" w:space="0" w:color="auto"/>
              <w:right w:val="outset" w:sz="6" w:space="0" w:color="auto"/>
            </w:tcBorders>
            <w:hideMark/>
          </w:tcPr>
          <w:p w14:paraId="1D133AAF" w14:textId="77777777" w:rsidR="0056762E" w:rsidRPr="00A255FA" w:rsidRDefault="0056762E"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Факты биографии и творчества         </w:t>
            </w:r>
          </w:p>
        </w:tc>
        <w:tc>
          <w:tcPr>
            <w:tcW w:w="0" w:type="auto"/>
            <w:tcBorders>
              <w:top w:val="outset" w:sz="6" w:space="0" w:color="auto"/>
              <w:left w:val="outset" w:sz="6" w:space="0" w:color="auto"/>
              <w:bottom w:val="outset" w:sz="6" w:space="0" w:color="auto"/>
              <w:right w:val="outset" w:sz="6" w:space="0" w:color="auto"/>
            </w:tcBorders>
            <w:hideMark/>
          </w:tcPr>
          <w:p w14:paraId="05BF1CF3" w14:textId="77777777" w:rsidR="0056762E" w:rsidRPr="00A255FA" w:rsidRDefault="0056762E"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Особенности поэзии</w:t>
            </w:r>
          </w:p>
        </w:tc>
      </w:tr>
      <w:tr w:rsidR="0056762E" w:rsidRPr="00A255FA" w14:paraId="6BB347B6" w14:textId="77777777" w:rsidTr="0056762E">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6897175" w14:textId="77777777" w:rsidR="0056762E" w:rsidRPr="00A255FA" w:rsidRDefault="0056762E"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1.Семья. Детские годы.</w:t>
            </w:r>
          </w:p>
          <w:p w14:paraId="21D25FC3" w14:textId="77777777" w:rsidR="0056762E" w:rsidRPr="00A255FA" w:rsidRDefault="0056762E"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2.Образование. Начало литературной деятельности. Первый сборник.</w:t>
            </w:r>
          </w:p>
          <w:p w14:paraId="1EB06F8B" w14:textId="77777777" w:rsidR="0056762E" w:rsidRPr="00A255FA" w:rsidRDefault="0056762E"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3.Отход от прежних литературных взглядов. Переводческая деятельность.</w:t>
            </w:r>
          </w:p>
          <w:p w14:paraId="71B3E7B5" w14:textId="77777777" w:rsidR="0056762E" w:rsidRPr="00A255FA" w:rsidRDefault="0056762E"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4. «Литературное молчание».</w:t>
            </w:r>
          </w:p>
          <w:p w14:paraId="1DCCFE25" w14:textId="77777777" w:rsidR="0056762E" w:rsidRPr="00A255FA" w:rsidRDefault="0056762E"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5.Возвращение к писательству. Последние годы жизни. Выход последних книг.</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C3EA0CA" w14:textId="77777777" w:rsidR="0056762E" w:rsidRPr="00A255FA" w:rsidRDefault="0056762E"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9AB4CEE" w14:textId="77777777" w:rsidR="0056762E" w:rsidRPr="00A255FA" w:rsidRDefault="0056762E" w:rsidP="00817538">
            <w:pPr>
              <w:spacing w:after="0" w:line="240" w:lineRule="auto"/>
              <w:contextualSpacing/>
              <w:jc w:val="both"/>
              <w:rPr>
                <w:rFonts w:ascii="Times New Roman" w:eastAsia="Times New Roman" w:hAnsi="Times New Roman" w:cs="Times New Roman"/>
                <w:sz w:val="24"/>
                <w:szCs w:val="24"/>
              </w:rPr>
            </w:pPr>
          </w:p>
        </w:tc>
      </w:tr>
    </w:tbl>
    <w:p w14:paraId="57D2F79E" w14:textId="77777777" w:rsidR="0056762E" w:rsidRPr="00A255FA" w:rsidRDefault="0056762E" w:rsidP="00817538">
      <w:pPr>
        <w:spacing w:after="0" w:line="240" w:lineRule="auto"/>
        <w:contextualSpacing/>
        <w:jc w:val="both"/>
        <w:rPr>
          <w:rFonts w:ascii="Times New Roman" w:hAnsi="Times New Roman" w:cs="Times New Roman"/>
          <w:b/>
          <w:sz w:val="24"/>
          <w:szCs w:val="24"/>
        </w:rPr>
      </w:pPr>
    </w:p>
    <w:p w14:paraId="537254D2" w14:textId="77777777" w:rsidR="0056762E" w:rsidRPr="00A255FA" w:rsidRDefault="0056762E" w:rsidP="00817538">
      <w:pPr>
        <w:spacing w:after="0" w:line="240" w:lineRule="auto"/>
        <w:contextualSpacing/>
        <w:jc w:val="both"/>
        <w:rPr>
          <w:rFonts w:ascii="Times New Roman" w:hAnsi="Times New Roman" w:cs="Times New Roman"/>
          <w:b/>
          <w:sz w:val="24"/>
          <w:szCs w:val="24"/>
          <w:shd w:val="clear" w:color="auto" w:fill="FFFFFF"/>
        </w:rPr>
      </w:pPr>
      <w:r w:rsidRPr="00A255FA">
        <w:rPr>
          <w:rFonts w:ascii="Times New Roman" w:hAnsi="Times New Roman" w:cs="Times New Roman"/>
          <w:b/>
          <w:sz w:val="24"/>
          <w:szCs w:val="24"/>
          <w:shd w:val="clear" w:color="auto" w:fill="FFFFFF"/>
        </w:rPr>
        <w:t>Задание 2. Чтение и анализ стихотворений:</w:t>
      </w:r>
    </w:p>
    <w:p w14:paraId="642CCFC2" w14:textId="77777777" w:rsidR="0056762E" w:rsidRPr="00A255FA" w:rsidRDefault="0056762E" w:rsidP="00817538">
      <w:pPr>
        <w:pStyle w:val="a3"/>
        <w:shd w:val="clear" w:color="auto" w:fill="FFFFFF"/>
        <w:spacing w:before="0" w:beforeAutospacing="0" w:after="0" w:afterAutospacing="0"/>
        <w:contextualSpacing/>
        <w:jc w:val="both"/>
      </w:pPr>
      <w:r w:rsidRPr="00A255FA">
        <w:rPr>
          <w:shd w:val="clear" w:color="auto" w:fill="FFFFFF"/>
        </w:rPr>
        <w:t>«Не позволяй душе лениться». «Вечерний бар» «На рынке» «Утренняя песня» «Лебедь в зоопарке»</w:t>
      </w:r>
      <w:r w:rsidRPr="00A255FA">
        <w:t xml:space="preserve"> «Портрет», «О красоте человеческих лиц», «Старая актриса», «Последняя любовь», «Генеральская дача» «Некрасивая девочка» и др.</w:t>
      </w:r>
    </w:p>
    <w:p w14:paraId="262B2CA8" w14:textId="77777777" w:rsidR="0056762E" w:rsidRPr="00A255FA" w:rsidRDefault="0056762E" w:rsidP="00817538">
      <w:pPr>
        <w:spacing w:after="0" w:line="240" w:lineRule="auto"/>
        <w:contextualSpacing/>
        <w:jc w:val="both"/>
        <w:rPr>
          <w:rFonts w:ascii="Times New Roman" w:hAnsi="Times New Roman" w:cs="Times New Roman"/>
          <w:b/>
          <w:sz w:val="24"/>
          <w:szCs w:val="24"/>
        </w:rPr>
      </w:pPr>
    </w:p>
    <w:p w14:paraId="615CE113" w14:textId="77777777" w:rsidR="00196435" w:rsidRPr="00A255FA" w:rsidRDefault="00540B48" w:rsidP="00817538">
      <w:pPr>
        <w:pStyle w:val="a3"/>
        <w:spacing w:before="0" w:beforeAutospacing="0" w:after="0" w:afterAutospacing="0"/>
        <w:contextualSpacing/>
        <w:jc w:val="both"/>
        <w:rPr>
          <w:b/>
        </w:rPr>
      </w:pPr>
      <w:r w:rsidRPr="00A255FA">
        <w:rPr>
          <w:b/>
        </w:rPr>
        <w:t>Тема 9.1</w:t>
      </w:r>
      <w:r w:rsidR="00196435" w:rsidRPr="00A255FA">
        <w:rPr>
          <w:b/>
        </w:rPr>
        <w:t xml:space="preserve">. </w:t>
      </w:r>
      <w:r w:rsidRPr="00A255FA">
        <w:rPr>
          <w:b/>
        </w:rPr>
        <w:t xml:space="preserve"> Деятели литературы и искусства на защите Отечества. </w:t>
      </w:r>
      <w:r w:rsidR="00196435" w:rsidRPr="00A255FA">
        <w:rPr>
          <w:b/>
        </w:rPr>
        <w:t>Изображение войны в прозе</w:t>
      </w:r>
      <w:r w:rsidRPr="00A255FA">
        <w:rPr>
          <w:b/>
        </w:rPr>
        <w:t>.</w:t>
      </w:r>
      <w:r w:rsidR="00196435" w:rsidRPr="00A255FA">
        <w:rPr>
          <w:b/>
        </w:rPr>
        <w:t xml:space="preserve"> </w:t>
      </w:r>
    </w:p>
    <w:p w14:paraId="43339102" w14:textId="77777777" w:rsidR="00196435" w:rsidRPr="00A255FA" w:rsidRDefault="00196435" w:rsidP="00817538">
      <w:pPr>
        <w:pStyle w:val="a3"/>
        <w:spacing w:before="0" w:beforeAutospacing="0" w:after="0" w:afterAutospacing="0"/>
        <w:contextualSpacing/>
        <w:jc w:val="both"/>
        <w:rPr>
          <w:b/>
        </w:rPr>
      </w:pPr>
      <w:r w:rsidRPr="00A255FA">
        <w:rPr>
          <w:b/>
        </w:rPr>
        <w:t>Устный опрос по произведениям о Великой Отечественной войне</w:t>
      </w:r>
    </w:p>
    <w:p w14:paraId="2C4EE447" w14:textId="77777777" w:rsidR="00196435" w:rsidRPr="00A255FA" w:rsidRDefault="00196435" w:rsidP="00817538">
      <w:pPr>
        <w:pStyle w:val="a3"/>
        <w:spacing w:before="0" w:beforeAutospacing="0" w:after="0" w:afterAutospacing="0"/>
        <w:contextualSpacing/>
        <w:jc w:val="both"/>
      </w:pPr>
      <w:r w:rsidRPr="00A255FA">
        <w:t xml:space="preserve">1.Назовите русских(советских)писателей, сражавшихся на фронтах Великой Отечественной войны и отразивших свои впечатления после войны. Как вы думаете, почему, говоря о произведениях этих литераторов, употребляют выражение «окопная правда»? </w:t>
      </w:r>
    </w:p>
    <w:p w14:paraId="69983681" w14:textId="77777777" w:rsidR="00196435" w:rsidRPr="00A255FA" w:rsidRDefault="00196435" w:rsidP="00817538">
      <w:pPr>
        <w:pStyle w:val="a3"/>
        <w:spacing w:before="0" w:beforeAutospacing="0" w:after="0" w:afterAutospacing="0"/>
        <w:contextualSpacing/>
        <w:jc w:val="both"/>
      </w:pPr>
      <w:r w:rsidRPr="00A255FA">
        <w:t xml:space="preserve">2.Юрий Керженцев (В.Некрасов «В окопах Сталинграда») много рассказывает о людях, которые ему нравятся. Что это за люди? Что он в них ценит? </w:t>
      </w:r>
    </w:p>
    <w:p w14:paraId="0F6FF458" w14:textId="77777777" w:rsidR="00196435" w:rsidRPr="00A255FA" w:rsidRDefault="00196435" w:rsidP="00817538">
      <w:pPr>
        <w:pStyle w:val="a3"/>
        <w:spacing w:before="0" w:beforeAutospacing="0" w:after="0" w:afterAutospacing="0"/>
        <w:contextualSpacing/>
        <w:jc w:val="both"/>
      </w:pPr>
      <w:r w:rsidRPr="00A255FA">
        <w:t xml:space="preserve">3. По повести В.Кондратьева «Сашка» : Почему Сашка ослушался приказа и так отстаивает жизнь пленного? Что же было написано в листовке? </w:t>
      </w:r>
    </w:p>
    <w:p w14:paraId="54FD82A6" w14:textId="77777777" w:rsidR="00196435" w:rsidRPr="00A255FA" w:rsidRDefault="00196435" w:rsidP="00817538">
      <w:pPr>
        <w:pStyle w:val="a3"/>
        <w:spacing w:before="0" w:beforeAutospacing="0" w:after="0" w:afterAutospacing="0"/>
        <w:contextualSpacing/>
        <w:jc w:val="both"/>
      </w:pPr>
      <w:r w:rsidRPr="00A255FA">
        <w:t xml:space="preserve">4. Когда Сашка узнает об отношениях Зины и лейтенанта, как он поступает? Противоречит ли это его решение вашему мнению о его характере или, наоборот подтверждает уже сложившееся представление о нем? </w:t>
      </w:r>
    </w:p>
    <w:p w14:paraId="1C89FA5E" w14:textId="77777777" w:rsidR="00196435" w:rsidRPr="00A255FA" w:rsidRDefault="00196435" w:rsidP="00817538">
      <w:pPr>
        <w:pStyle w:val="a3"/>
        <w:spacing w:before="0" w:beforeAutospacing="0" w:after="0" w:afterAutospacing="0"/>
        <w:contextualSpacing/>
        <w:jc w:val="both"/>
      </w:pPr>
      <w:r w:rsidRPr="00A255FA">
        <w:t xml:space="preserve">5. Благодаря чему смог выстоять герой повести Вяч.Воробьева «Это мы,Господи! » Каким словом автор назвал это качество и в каком эпизоде? </w:t>
      </w:r>
    </w:p>
    <w:p w14:paraId="74569660" w14:textId="77777777" w:rsidR="00196435" w:rsidRPr="00A255FA" w:rsidRDefault="00196435" w:rsidP="00817538">
      <w:pPr>
        <w:pStyle w:val="a3"/>
        <w:spacing w:before="0" w:beforeAutospacing="0" w:after="0" w:afterAutospacing="0"/>
        <w:contextualSpacing/>
        <w:jc w:val="both"/>
      </w:pPr>
      <w:r w:rsidRPr="00A255FA">
        <w:t xml:space="preserve">6. Никифорович, Николаев , Ванюша окружали Сергея? Кого автор выделяет особенно? Почему? Что ценит Сергей в людях? </w:t>
      </w:r>
    </w:p>
    <w:p w14:paraId="38D3E3DA" w14:textId="77777777" w:rsidR="00196435" w:rsidRPr="00A255FA" w:rsidRDefault="00196435" w:rsidP="00817538">
      <w:pPr>
        <w:pStyle w:val="a3"/>
        <w:spacing w:before="0" w:beforeAutospacing="0" w:after="0" w:afterAutospacing="0"/>
        <w:contextualSpacing/>
        <w:jc w:val="both"/>
      </w:pPr>
      <w:r w:rsidRPr="00A255FA">
        <w:t xml:space="preserve">7. Как раскрывается проблема отношения человека к войне ? (Почему человеческое сознание не может принять сам факт войны?) Приведите аргумент. </w:t>
      </w:r>
    </w:p>
    <w:p w14:paraId="33D8E927" w14:textId="77777777" w:rsidR="00196435" w:rsidRPr="00A255FA" w:rsidRDefault="00196435" w:rsidP="00817538">
      <w:pPr>
        <w:pStyle w:val="a3"/>
        <w:spacing w:before="0" w:beforeAutospacing="0" w:after="0" w:afterAutospacing="0"/>
        <w:contextualSpacing/>
        <w:jc w:val="both"/>
      </w:pPr>
      <w:r w:rsidRPr="00A255FA">
        <w:t xml:space="preserve">8. Как раскрывается проблема героизма и стойкости перед лицом суровых военных испытаний? Приведите аргумент. </w:t>
      </w:r>
    </w:p>
    <w:p w14:paraId="23755789" w14:textId="77777777" w:rsidR="00196435" w:rsidRPr="00A255FA" w:rsidRDefault="00196435" w:rsidP="00817538">
      <w:pPr>
        <w:pStyle w:val="a3"/>
        <w:spacing w:before="0" w:beforeAutospacing="0" w:after="0" w:afterAutospacing="0"/>
        <w:contextualSpacing/>
        <w:jc w:val="both"/>
      </w:pPr>
      <w:r w:rsidRPr="00A255FA">
        <w:t>9. .Юрий замечает в них все хорошие стороны. Ценит смелость, готовность до конца выполнить  свой долг. С любовью он говорит  о своем ординарце Валеге. Поражает цельность натуры командира 4-й роты Карнаухова. Он мало говорит, много делает. Он спокоен в самых трудных ситуациях, просто и честно выполняет свой долг, он наплюет на сон, отдых, а будет до утра чертить схемы обороны или побежит штурмовать немецкий окоп, где и погибнет. С какой хитростью он добывает у немцев пулемет. А его увлечение Д. Лондоном.? Его пение? Только после смерти Коли Карнаухова  Юрий прочтет его стихи – «простые и чистые – такие, как он сам».</w:t>
      </w:r>
    </w:p>
    <w:p w14:paraId="67ABD87E" w14:textId="77777777" w:rsidR="00196435" w:rsidRPr="00A255FA" w:rsidRDefault="00196435" w:rsidP="00817538">
      <w:pPr>
        <w:pStyle w:val="a3"/>
        <w:spacing w:before="0" w:beforeAutospacing="0" w:after="0" w:afterAutospacing="0"/>
        <w:contextualSpacing/>
        <w:jc w:val="both"/>
      </w:pPr>
      <w:r w:rsidRPr="00A255FA">
        <w:t>В 1-й части упоминается Калужский - «помощник по тылу». Калужский стремится забраться в тыл, спасти свою шкуру, да еще урвать побольше!</w:t>
      </w:r>
    </w:p>
    <w:p w14:paraId="469D3CAE" w14:textId="77777777" w:rsidR="00196435" w:rsidRPr="00A255FA" w:rsidRDefault="00196435" w:rsidP="00817538">
      <w:pPr>
        <w:pStyle w:val="a3"/>
        <w:spacing w:before="0" w:beforeAutospacing="0" w:after="0" w:afterAutospacing="0"/>
        <w:contextualSpacing/>
        <w:jc w:val="both"/>
      </w:pPr>
      <w:r w:rsidRPr="00A255FA">
        <w:t>Иронически  изображен помощник начальника штаба Астафьев. «Изящный, с онегинскими бачками и оловянным взглядом. Картавый на французский манер. Считает, что ему идет. Юрию претит его имя Ипполит, ибо напоминает ему толстовского Ипполита Курагина.</w:t>
      </w:r>
    </w:p>
    <w:p w14:paraId="192DB010" w14:textId="77777777" w:rsidR="00196435" w:rsidRPr="00A255FA" w:rsidRDefault="00196435" w:rsidP="00817538">
      <w:pPr>
        <w:pStyle w:val="a3"/>
        <w:spacing w:before="0" w:beforeAutospacing="0" w:after="0" w:afterAutospacing="0"/>
        <w:contextualSpacing/>
        <w:jc w:val="both"/>
      </w:pPr>
      <w:r w:rsidRPr="00A255FA">
        <w:t xml:space="preserve">10. Самое главное, почему Сашка ослушался приказа – немца в расход – он объясняет немцу: «Мы не вы. </w:t>
      </w:r>
      <w:r w:rsidR="00540B48" w:rsidRPr="00A255FA">
        <w:t xml:space="preserve">Пленных не расстреливаем </w:t>
      </w:r>
      <w:r w:rsidRPr="00A255FA">
        <w:t>... Потому как люди мы! А вы фашисты!»</w:t>
      </w:r>
    </w:p>
    <w:p w14:paraId="08C808EB" w14:textId="77777777" w:rsidR="00196435" w:rsidRPr="00A255FA" w:rsidRDefault="00196435" w:rsidP="00817538">
      <w:pPr>
        <w:pStyle w:val="a3"/>
        <w:spacing w:before="0" w:beforeAutospacing="0" w:after="0" w:afterAutospacing="0"/>
        <w:contextualSpacing/>
        <w:jc w:val="both"/>
      </w:pPr>
      <w:r w:rsidRPr="00A255FA">
        <w:t>11. (Он уходит). Противоречит ли это его решение вашему мнению о его характере или, наоборот подтверждает уже сложившееся представление о нем (выслушивание мнений).</w:t>
      </w:r>
    </w:p>
    <w:p w14:paraId="7D0ACE33" w14:textId="77777777" w:rsidR="00196435" w:rsidRPr="00A255FA" w:rsidRDefault="00196435" w:rsidP="00817538">
      <w:pPr>
        <w:pStyle w:val="a3"/>
        <w:spacing w:before="0" w:beforeAutospacing="0" w:after="0" w:afterAutospacing="0"/>
        <w:contextualSpacing/>
        <w:jc w:val="both"/>
      </w:pPr>
      <w:r w:rsidRPr="00A255FA">
        <w:rPr>
          <w:rStyle w:val="ae"/>
          <w:rFonts w:eastAsiaTheme="majorEastAsia"/>
        </w:rPr>
        <w:t>Выводы:</w:t>
      </w:r>
      <w:r w:rsidRPr="00A255FA">
        <w:rPr>
          <w:rStyle w:val="apple-converted-space"/>
        </w:rPr>
        <w:t> </w:t>
      </w:r>
      <w:r w:rsidRPr="00A255FA">
        <w:t>Тяжел</w:t>
      </w:r>
      <w:r w:rsidR="00540B48" w:rsidRPr="00A255FA">
        <w:t>ую ночь переживает Сашка</w:t>
      </w:r>
      <w:r w:rsidRPr="00A255FA">
        <w:t xml:space="preserve">. Ему горько, больно. И все-таки приходит он в конце концов к тому, что «неосудима Зина... Просто война...» Сашка остаётся Сашкой: справедливость и доброта и здесь взяли верх. </w:t>
      </w:r>
    </w:p>
    <w:p w14:paraId="22956886" w14:textId="77777777" w:rsidR="00196435" w:rsidRPr="00A255FA" w:rsidRDefault="00196435" w:rsidP="00817538">
      <w:pPr>
        <w:pStyle w:val="a3"/>
        <w:spacing w:before="0" w:beforeAutospacing="0" w:after="0" w:afterAutospacing="0"/>
        <w:contextualSpacing/>
        <w:jc w:val="both"/>
      </w:pPr>
      <w:r w:rsidRPr="00A255FA">
        <w:t>– А ваше мнение, отношение к поступку Сашки, измене Зины?</w:t>
      </w:r>
    </w:p>
    <w:p w14:paraId="58D7A908" w14:textId="77777777" w:rsidR="00196435" w:rsidRPr="00A255FA" w:rsidRDefault="00196435" w:rsidP="00817538">
      <w:pPr>
        <w:pStyle w:val="a3"/>
        <w:spacing w:before="0" w:beforeAutospacing="0" w:after="0" w:afterAutospacing="0"/>
        <w:contextualSpacing/>
        <w:jc w:val="both"/>
      </w:pPr>
      <w:r w:rsidRPr="00A255FA">
        <w:rPr>
          <w:rStyle w:val="ae"/>
          <w:rFonts w:eastAsiaTheme="majorEastAsia"/>
        </w:rPr>
        <w:t>Выводы:</w:t>
      </w:r>
      <w:r w:rsidRPr="00A255FA">
        <w:rPr>
          <w:rStyle w:val="apple-converted-space"/>
        </w:rPr>
        <w:t> </w:t>
      </w:r>
      <w:r w:rsidRPr="00A255FA">
        <w:t>Сашка не считает себя вправе мешать. Он подумал не о себе, а о ней. Он по-другому не может поступить. Наверное, это и есть настоящая любовь, которая помогает и понять, и простить любимого человека и не даёт сделать ему плохо, больно.</w:t>
      </w:r>
    </w:p>
    <w:p w14:paraId="647C7544" w14:textId="77777777" w:rsidR="00196435" w:rsidRPr="00A255FA" w:rsidRDefault="00196435" w:rsidP="00817538">
      <w:pPr>
        <w:pStyle w:val="a3"/>
        <w:spacing w:before="0" w:beforeAutospacing="0" w:after="0" w:afterAutospacing="0"/>
        <w:contextualSpacing/>
        <w:jc w:val="both"/>
      </w:pPr>
      <w:r w:rsidRPr="00A255FA">
        <w:t>12.. ОНО. это и сама суть человека, которая особенно ярко проявляется в трудные минуты жизни</w:t>
      </w:r>
    </w:p>
    <w:p w14:paraId="15AB97FC" w14:textId="77777777" w:rsidR="00196435" w:rsidRPr="00A255FA" w:rsidRDefault="00196435" w:rsidP="00817538">
      <w:pPr>
        <w:pStyle w:val="a3"/>
        <w:spacing w:before="0" w:beforeAutospacing="0" w:after="0" w:afterAutospacing="0"/>
        <w:contextualSpacing/>
        <w:jc w:val="both"/>
      </w:pPr>
      <w:r w:rsidRPr="00A255FA">
        <w:t>13. Человеческое. Он читает надписи на стене камеры. Сергей убеждается: люди жили полной жизн</w:t>
      </w:r>
      <w:r w:rsidR="00540B48" w:rsidRPr="00A255FA">
        <w:t>ью до последней минуты. Еще</w:t>
      </w:r>
      <w:r w:rsidRPr="00A255FA">
        <w:t xml:space="preserve"> пример -  отношение Сергея к Федору Никифоровичу. Сергей в </w:t>
      </w:r>
      <w:r w:rsidR="00540B48" w:rsidRPr="00A255FA">
        <w:t>камере смертников. Надзиратель</w:t>
      </w:r>
      <w:r w:rsidRPr="00A255FA">
        <w:t xml:space="preserve"> </w:t>
      </w:r>
      <w:r w:rsidR="00540B48" w:rsidRPr="00A255FA">
        <w:t>зовет</w:t>
      </w:r>
      <w:r w:rsidRPr="00A255FA">
        <w:t xml:space="preserve"> узников. Выходит Попов. «Такие не по</w:t>
      </w:r>
      <w:r w:rsidR="00540B48" w:rsidRPr="00A255FA">
        <w:t xml:space="preserve">лзают на колени!»- подумал Сергей и </w:t>
      </w:r>
      <w:r w:rsidRPr="00A255FA">
        <w:t xml:space="preserve">встал рядом». </w:t>
      </w:r>
      <w:r w:rsidR="00540B48" w:rsidRPr="00A255FA">
        <w:t>Ему жаль</w:t>
      </w:r>
      <w:r w:rsidRPr="00A255FA">
        <w:t xml:space="preserve"> пленных. Мы чувствуем, как у Кострова разрывается душа, когда он утешает умирающего солдата. Тому хочется, чтобы пришла мама – их дом совсем недалеко – и принесла горячей картошки. А Сергей представляет, как она приходит и ее застреливают гестаповцы.</w:t>
      </w:r>
    </w:p>
    <w:p w14:paraId="72F24FB2" w14:textId="77777777" w:rsidR="00196435" w:rsidRPr="00A255FA" w:rsidRDefault="00540B48"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Тема 9.2. А Ахматова. Жизнь и творчество. Лирика. </w:t>
      </w:r>
    </w:p>
    <w:p w14:paraId="54E865DC" w14:textId="77777777" w:rsidR="00540B48" w:rsidRPr="00A255FA" w:rsidRDefault="00540B48" w:rsidP="00817538">
      <w:pPr>
        <w:spacing w:after="0" w:line="240" w:lineRule="auto"/>
        <w:contextualSpacing/>
        <w:jc w:val="both"/>
        <w:rPr>
          <w:rFonts w:ascii="Times New Roman" w:hAnsi="Times New Roman" w:cs="Times New Roman"/>
          <w:b/>
          <w:bCs/>
          <w:color w:val="000000"/>
          <w:sz w:val="24"/>
          <w:szCs w:val="24"/>
          <w:shd w:val="clear" w:color="auto" w:fill="FFFFFF"/>
        </w:rPr>
      </w:pPr>
      <w:r w:rsidRPr="00A255FA">
        <w:rPr>
          <w:rFonts w:ascii="Times New Roman" w:hAnsi="Times New Roman" w:cs="Times New Roman"/>
          <w:b/>
          <w:bCs/>
          <w:color w:val="000000"/>
          <w:sz w:val="24"/>
          <w:szCs w:val="24"/>
          <w:shd w:val="clear" w:color="auto" w:fill="FFFFFF"/>
        </w:rPr>
        <w:t>Беседа о творчестве поэтессы.</w:t>
      </w:r>
    </w:p>
    <w:p w14:paraId="72988F0C" w14:textId="77777777" w:rsidR="00540B48" w:rsidRPr="00A255FA" w:rsidRDefault="00540B48" w:rsidP="00817538">
      <w:pPr>
        <w:spacing w:after="0" w:line="240" w:lineRule="auto"/>
        <w:contextualSpacing/>
        <w:jc w:val="both"/>
        <w:rPr>
          <w:rFonts w:ascii="Times New Roman" w:hAnsi="Times New Roman" w:cs="Times New Roman"/>
          <w:iCs/>
          <w:color w:val="000000"/>
          <w:sz w:val="24"/>
          <w:szCs w:val="24"/>
          <w:shd w:val="clear" w:color="auto" w:fill="FFFFFF"/>
        </w:rPr>
      </w:pPr>
      <w:r w:rsidRPr="00A255FA">
        <w:rPr>
          <w:rFonts w:ascii="Times New Roman" w:hAnsi="Times New Roman" w:cs="Times New Roman"/>
          <w:iCs/>
          <w:color w:val="000000"/>
          <w:sz w:val="24"/>
          <w:szCs w:val="24"/>
          <w:shd w:val="clear" w:color="auto" w:fill="FFFFFF"/>
        </w:rPr>
        <w:t>- Вспомните, к какому поэтическому течению принадлежала Ахматова, кто был её единомышленником? В чём заключалась суть этого течения?</w:t>
      </w:r>
    </w:p>
    <w:p w14:paraId="61B4AF4D" w14:textId="77777777" w:rsidR="00540B48" w:rsidRPr="00A255FA" w:rsidRDefault="00540B48" w:rsidP="00817538">
      <w:pPr>
        <w:spacing w:after="0" w:line="240" w:lineRule="auto"/>
        <w:contextualSpacing/>
        <w:jc w:val="both"/>
        <w:rPr>
          <w:rFonts w:ascii="Times New Roman" w:hAnsi="Times New Roman" w:cs="Times New Roman"/>
          <w:iCs/>
          <w:color w:val="000000"/>
          <w:sz w:val="24"/>
          <w:szCs w:val="24"/>
          <w:shd w:val="clear" w:color="auto" w:fill="FFFFFF"/>
        </w:rPr>
      </w:pPr>
      <w:r w:rsidRPr="00A255FA">
        <w:rPr>
          <w:rFonts w:ascii="Times New Roman" w:hAnsi="Times New Roman" w:cs="Times New Roman"/>
          <w:iCs/>
          <w:color w:val="000000"/>
          <w:sz w:val="24"/>
          <w:szCs w:val="24"/>
          <w:shd w:val="clear" w:color="auto" w:fill="FFFFFF"/>
        </w:rPr>
        <w:t>- Каковы первые темы творчества А. Ахматовой?</w:t>
      </w:r>
    </w:p>
    <w:p w14:paraId="6BB60532" w14:textId="77777777" w:rsidR="00540B48" w:rsidRPr="00A255FA" w:rsidRDefault="00540B48" w:rsidP="00817538">
      <w:pPr>
        <w:spacing w:after="0" w:line="240" w:lineRule="auto"/>
        <w:contextualSpacing/>
        <w:jc w:val="both"/>
        <w:rPr>
          <w:rFonts w:ascii="Times New Roman" w:hAnsi="Times New Roman" w:cs="Times New Roman"/>
          <w:i/>
          <w:iCs/>
          <w:color w:val="000000"/>
          <w:sz w:val="24"/>
          <w:szCs w:val="24"/>
          <w:shd w:val="clear" w:color="auto" w:fill="FFFFFF"/>
        </w:rPr>
      </w:pPr>
      <w:r w:rsidRPr="00A255FA">
        <w:rPr>
          <w:rFonts w:ascii="Times New Roman" w:hAnsi="Times New Roman" w:cs="Times New Roman"/>
          <w:iCs/>
          <w:color w:val="000000"/>
          <w:sz w:val="24"/>
          <w:szCs w:val="24"/>
          <w:shd w:val="clear" w:color="auto" w:fill="FFFFFF"/>
        </w:rPr>
        <w:t>- Как называются первые сборники Ахматовой?</w:t>
      </w:r>
    </w:p>
    <w:p w14:paraId="40F24267" w14:textId="77777777" w:rsidR="00540B48" w:rsidRPr="00A255FA" w:rsidRDefault="00540B48" w:rsidP="00817538">
      <w:pPr>
        <w:spacing w:after="0" w:line="240" w:lineRule="auto"/>
        <w:contextualSpacing/>
        <w:jc w:val="both"/>
        <w:rPr>
          <w:rFonts w:ascii="Times New Roman" w:hAnsi="Times New Roman" w:cs="Times New Roman"/>
          <w:b/>
          <w:bCs/>
          <w:color w:val="000000"/>
          <w:sz w:val="24"/>
          <w:szCs w:val="24"/>
          <w:shd w:val="clear" w:color="auto" w:fill="FFFFFF"/>
        </w:rPr>
      </w:pPr>
      <w:r w:rsidRPr="00A255FA">
        <w:rPr>
          <w:rFonts w:ascii="Times New Roman" w:hAnsi="Times New Roman" w:cs="Times New Roman"/>
          <w:b/>
          <w:bCs/>
          <w:color w:val="000000"/>
          <w:sz w:val="24"/>
          <w:szCs w:val="24"/>
          <w:shd w:val="clear" w:color="auto" w:fill="FFFFFF"/>
        </w:rPr>
        <w:t>Чтение и анализ стихотворений.</w:t>
      </w:r>
    </w:p>
    <w:p w14:paraId="28EA5158" w14:textId="77777777" w:rsidR="00540B48" w:rsidRPr="00A255FA" w:rsidRDefault="00540B48"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«Родная земля», «Мне голос был», «Победителям», «Муза». «Смуглый отрок бродил по аллеям…», «Ты письмо мое, милый, не комкай…», «Все расхищено, предано, продано…», «Зачем вы отравили воду…», цикл «Тайны ремесла», «Клятва», «Мужество», «Поэма без героя».</w:t>
      </w:r>
    </w:p>
    <w:p w14:paraId="403F7456" w14:textId="77777777" w:rsidR="00571B8E" w:rsidRPr="00A255FA" w:rsidRDefault="00571B8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Тема </w:t>
      </w:r>
      <w:r w:rsidR="00540B48" w:rsidRPr="00A255FA">
        <w:rPr>
          <w:rFonts w:ascii="Times New Roman" w:hAnsi="Times New Roman" w:cs="Times New Roman"/>
          <w:b/>
          <w:sz w:val="24"/>
          <w:szCs w:val="24"/>
        </w:rPr>
        <w:t>9.3</w:t>
      </w:r>
      <w:r w:rsidR="00196435" w:rsidRPr="00A255FA">
        <w:rPr>
          <w:rFonts w:ascii="Times New Roman" w:hAnsi="Times New Roman" w:cs="Times New Roman"/>
          <w:b/>
          <w:sz w:val="24"/>
          <w:szCs w:val="24"/>
        </w:rPr>
        <w:t xml:space="preserve">. </w:t>
      </w:r>
      <w:r w:rsidRPr="00A255FA">
        <w:rPr>
          <w:rFonts w:ascii="Times New Roman" w:hAnsi="Times New Roman" w:cs="Times New Roman"/>
          <w:b/>
          <w:sz w:val="24"/>
          <w:szCs w:val="24"/>
        </w:rPr>
        <w:t>«</w:t>
      </w:r>
      <w:r w:rsidR="00846401" w:rsidRPr="00A255FA">
        <w:rPr>
          <w:rFonts w:ascii="Times New Roman" w:hAnsi="Times New Roman" w:cs="Times New Roman"/>
          <w:b/>
          <w:sz w:val="24"/>
          <w:szCs w:val="24"/>
        </w:rPr>
        <w:t>Поэма «Реквием». История создания и публика</w:t>
      </w:r>
      <w:r w:rsidR="008C0737" w:rsidRPr="00A255FA">
        <w:rPr>
          <w:rFonts w:ascii="Times New Roman" w:hAnsi="Times New Roman" w:cs="Times New Roman"/>
          <w:b/>
          <w:sz w:val="24"/>
          <w:szCs w:val="24"/>
        </w:rPr>
        <w:t>ции. Тема исторической памяти.</w:t>
      </w:r>
      <w:r w:rsidRPr="00A255FA">
        <w:rPr>
          <w:rFonts w:ascii="Times New Roman" w:hAnsi="Times New Roman" w:cs="Times New Roman"/>
          <w:b/>
          <w:sz w:val="24"/>
          <w:szCs w:val="24"/>
        </w:rPr>
        <w:t>»</w:t>
      </w:r>
    </w:p>
    <w:p w14:paraId="5D5ED923" w14:textId="77777777" w:rsidR="00846401" w:rsidRPr="00A255FA" w:rsidRDefault="00846401"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Чтение и анализ поэмы.</w:t>
      </w:r>
    </w:p>
    <w:p w14:paraId="1ABD0203" w14:textId="77777777" w:rsidR="00846401" w:rsidRPr="00A255FA" w:rsidRDefault="00846401"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«Предисловие». </w:t>
      </w:r>
    </w:p>
    <w:p w14:paraId="6002EEF3" w14:textId="77777777" w:rsidR="00846401" w:rsidRPr="00A255FA" w:rsidRDefault="00846401"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 xml:space="preserve">- </w:t>
      </w:r>
      <w:r w:rsidRPr="00A255FA">
        <w:rPr>
          <w:rFonts w:ascii="Times New Roman" w:hAnsi="Times New Roman" w:cs="Times New Roman"/>
          <w:sz w:val="24"/>
          <w:szCs w:val="24"/>
        </w:rPr>
        <w:t>Найдите приметы времени.</w:t>
      </w:r>
    </w:p>
    <w:p w14:paraId="6B95D384" w14:textId="77777777" w:rsidR="00846401" w:rsidRPr="00A255FA" w:rsidRDefault="00846401"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Можно ли сказать что это в какой-то мере политическое стихотворение?</w:t>
      </w:r>
    </w:p>
    <w:p w14:paraId="6DE056BA" w14:textId="77777777" w:rsidR="00846401" w:rsidRPr="00A255FA" w:rsidRDefault="00846401"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Определите ведущую тему поэмы.</w:t>
      </w:r>
    </w:p>
    <w:p w14:paraId="526C0D70" w14:textId="77777777" w:rsidR="00846401" w:rsidRPr="00A255FA" w:rsidRDefault="00846401"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w:t>
      </w:r>
      <w:r w:rsidRPr="00A255FA">
        <w:rPr>
          <w:rFonts w:ascii="Times New Roman" w:hAnsi="Times New Roman" w:cs="Times New Roman"/>
          <w:b/>
          <w:sz w:val="24"/>
          <w:szCs w:val="24"/>
        </w:rPr>
        <w:t>Посвящение.»</w:t>
      </w:r>
    </w:p>
    <w:p w14:paraId="164C62DF" w14:textId="77777777" w:rsidR="00846401" w:rsidRPr="00A255FA" w:rsidRDefault="00846401"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От чьего имени?</w:t>
      </w:r>
    </w:p>
    <w:p w14:paraId="0B79CF0B" w14:textId="77777777" w:rsidR="00846401" w:rsidRPr="00A255FA" w:rsidRDefault="00846401"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Какие местоимения преобладают?</w:t>
      </w:r>
    </w:p>
    <w:p w14:paraId="5B089E27" w14:textId="77777777" w:rsidR="00846401" w:rsidRPr="00A255FA" w:rsidRDefault="00846401"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Какие библейские темы присутствуют в данной части?</w:t>
      </w:r>
    </w:p>
    <w:p w14:paraId="74A8311B" w14:textId="77777777" w:rsidR="00846401" w:rsidRPr="00A255FA" w:rsidRDefault="00846401"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«Пролог.» и «1 часть»</w:t>
      </w:r>
    </w:p>
    <w:p w14:paraId="7370CB12" w14:textId="77777777" w:rsidR="00846401" w:rsidRPr="00A255FA" w:rsidRDefault="00846401"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 xml:space="preserve">- </w:t>
      </w:r>
      <w:r w:rsidRPr="00A255FA">
        <w:rPr>
          <w:rFonts w:ascii="Times New Roman" w:hAnsi="Times New Roman" w:cs="Times New Roman"/>
          <w:sz w:val="24"/>
          <w:szCs w:val="24"/>
        </w:rPr>
        <w:t>Каким описывается город?</w:t>
      </w:r>
    </w:p>
    <w:p w14:paraId="492B71E4" w14:textId="77777777" w:rsidR="00846401" w:rsidRPr="00A255FA" w:rsidRDefault="00846401"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Как изображена лирическая героиня в 1 части?</w:t>
      </w:r>
    </w:p>
    <w:p w14:paraId="22BD1783" w14:textId="77777777" w:rsidR="00196435" w:rsidRPr="00A255FA" w:rsidRDefault="00846401"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Анализ глав 2 -10.</w:t>
      </w:r>
    </w:p>
    <w:p w14:paraId="4B3BD4B5" w14:textId="77777777" w:rsidR="00540B48" w:rsidRPr="00A255FA" w:rsidRDefault="00540B48"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 9.4</w:t>
      </w:r>
      <w:r w:rsidR="00196435" w:rsidRPr="00A255FA">
        <w:rPr>
          <w:rFonts w:ascii="Times New Roman" w:hAnsi="Times New Roman" w:cs="Times New Roman"/>
          <w:b/>
          <w:sz w:val="24"/>
          <w:szCs w:val="24"/>
        </w:rPr>
        <w:t>. Б.Л.Пастернак. Жизнь и творчество</w:t>
      </w:r>
      <w:r w:rsidRPr="00A255FA">
        <w:rPr>
          <w:rFonts w:ascii="Times New Roman" w:hAnsi="Times New Roman" w:cs="Times New Roman"/>
          <w:b/>
          <w:sz w:val="24"/>
          <w:szCs w:val="24"/>
        </w:rPr>
        <w:t xml:space="preserve">. Стихи. </w:t>
      </w:r>
    </w:p>
    <w:p w14:paraId="515BEE9B" w14:textId="77777777" w:rsidR="00540B48" w:rsidRPr="00A255FA" w:rsidRDefault="00540B48" w:rsidP="00817538">
      <w:pPr>
        <w:pStyle w:val="aa"/>
        <w:numPr>
          <w:ilvl w:val="1"/>
          <w:numId w:val="53"/>
        </w:numPr>
        <w:spacing w:after="0" w:line="240" w:lineRule="auto"/>
        <w:jc w:val="both"/>
        <w:rPr>
          <w:rFonts w:ascii="Times New Roman" w:hAnsi="Times New Roman" w:cs="Times New Roman"/>
          <w:sz w:val="24"/>
          <w:szCs w:val="24"/>
        </w:rPr>
      </w:pPr>
      <w:r w:rsidRPr="00A255FA">
        <w:rPr>
          <w:rFonts w:ascii="Times New Roman" w:hAnsi="Times New Roman" w:cs="Times New Roman"/>
          <w:b/>
          <w:sz w:val="24"/>
          <w:szCs w:val="24"/>
        </w:rPr>
        <w:t>Представление биографии М.Булгакова</w:t>
      </w:r>
      <w:r w:rsidRPr="00A255FA">
        <w:rPr>
          <w:rFonts w:ascii="Times New Roman" w:hAnsi="Times New Roman" w:cs="Times New Roman"/>
          <w:sz w:val="24"/>
          <w:szCs w:val="24"/>
        </w:rPr>
        <w:t xml:space="preserve"> (форма представления свободная – доклад, сообщение, презентация.)</w:t>
      </w:r>
    </w:p>
    <w:p w14:paraId="4EDD9BC1" w14:textId="77777777" w:rsidR="00540B48" w:rsidRPr="00A255FA" w:rsidRDefault="00540B48" w:rsidP="00817538">
      <w:pPr>
        <w:pStyle w:val="aa"/>
        <w:numPr>
          <w:ilvl w:val="1"/>
          <w:numId w:val="53"/>
        </w:num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Чтение и анализ стихотворений.</w:t>
      </w:r>
    </w:p>
    <w:p w14:paraId="26AD2716" w14:textId="77777777" w:rsidR="00540B48" w:rsidRPr="00A255FA" w:rsidRDefault="00540B48" w:rsidP="00817538">
      <w:pPr>
        <w:pStyle w:val="aa"/>
        <w:spacing w:after="0" w:line="240" w:lineRule="auto"/>
        <w:ind w:left="786"/>
        <w:jc w:val="both"/>
        <w:rPr>
          <w:rFonts w:ascii="Times New Roman" w:hAnsi="Times New Roman" w:cs="Times New Roman"/>
          <w:sz w:val="24"/>
          <w:szCs w:val="24"/>
        </w:rPr>
      </w:pPr>
      <w:r w:rsidRPr="00A255FA">
        <w:rPr>
          <w:rFonts w:ascii="Times New Roman" w:hAnsi="Times New Roman" w:cs="Times New Roman"/>
          <w:sz w:val="24"/>
          <w:szCs w:val="24"/>
        </w:rPr>
        <w:t>«Февраль. Достать чернил и плакать…», «Про эти стихи», «Определение поэзии», «Гамлет», «Быть знаменитым некрасиво», «Во всем мне хочется дойти до самой сути…», «Зимняя ночь». Поэма «Девятьсот пятый год» или «Лейтенант Шмидт».</w:t>
      </w:r>
    </w:p>
    <w:p w14:paraId="5BC14704" w14:textId="77777777" w:rsidR="006A249C" w:rsidRPr="00A255FA" w:rsidRDefault="006A249C" w:rsidP="00817538">
      <w:pPr>
        <w:pStyle w:val="aa"/>
        <w:spacing w:after="0" w:line="240" w:lineRule="auto"/>
        <w:ind w:left="786"/>
        <w:jc w:val="both"/>
        <w:rPr>
          <w:rFonts w:ascii="Times New Roman" w:hAnsi="Times New Roman" w:cs="Times New Roman"/>
          <w:sz w:val="24"/>
          <w:szCs w:val="24"/>
        </w:rPr>
      </w:pPr>
    </w:p>
    <w:p w14:paraId="20CE3DFF" w14:textId="77777777" w:rsidR="00540B48" w:rsidRPr="00A255FA" w:rsidRDefault="006A249C" w:rsidP="00817538">
      <w:pPr>
        <w:pStyle w:val="aa"/>
        <w:spacing w:after="0" w:line="240" w:lineRule="auto"/>
        <w:ind w:left="0"/>
        <w:jc w:val="both"/>
        <w:rPr>
          <w:rFonts w:ascii="Times New Roman" w:hAnsi="Times New Roman" w:cs="Times New Roman"/>
          <w:b/>
          <w:sz w:val="24"/>
          <w:szCs w:val="24"/>
        </w:rPr>
      </w:pPr>
      <w:r w:rsidRPr="00A255FA">
        <w:rPr>
          <w:rFonts w:ascii="Times New Roman" w:hAnsi="Times New Roman" w:cs="Times New Roman"/>
          <w:b/>
          <w:sz w:val="24"/>
          <w:szCs w:val="24"/>
        </w:rPr>
        <w:t>Тема 9.5. Роман «Доктор Живаго» (обзор)</w:t>
      </w:r>
    </w:p>
    <w:p w14:paraId="232D1570" w14:textId="77777777" w:rsidR="006A249C" w:rsidRPr="00A255FA" w:rsidRDefault="006A249C"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(обзор с чтением фрагментов).</w:t>
      </w:r>
    </w:p>
    <w:p w14:paraId="139C2D33" w14:textId="77777777" w:rsidR="006A249C" w:rsidRPr="00A255FA" w:rsidRDefault="006A249C"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color w:val="000000"/>
          <w:sz w:val="24"/>
          <w:szCs w:val="24"/>
        </w:rPr>
        <w:t> Проблемные вопросы:</w:t>
      </w:r>
    </w:p>
    <w:p w14:paraId="697ECA40" w14:textId="77777777" w:rsidR="006A249C" w:rsidRPr="00A255FA" w:rsidRDefault="006A249C" w:rsidP="00817538">
      <w:pPr>
        <w:pStyle w:val="aa"/>
        <w:numPr>
          <w:ilvl w:val="0"/>
          <w:numId w:val="54"/>
        </w:numPr>
        <w:shd w:val="clear" w:color="auto" w:fill="FFFFFF"/>
        <w:tabs>
          <w:tab w:val="clear" w:pos="720"/>
          <w:tab w:val="num" w:pos="284"/>
        </w:tabs>
        <w:spacing w:after="0" w:line="240" w:lineRule="auto"/>
        <w:ind w:hanging="436"/>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Cs/>
          <w:color w:val="000000"/>
          <w:sz w:val="24"/>
          <w:szCs w:val="24"/>
        </w:rPr>
        <w:t>В чем художественное своеобразие романа Пастернака?</w:t>
      </w:r>
    </w:p>
    <w:p w14:paraId="4021F974" w14:textId="77777777" w:rsidR="006A249C" w:rsidRPr="00A255FA" w:rsidRDefault="006A249C" w:rsidP="00817538">
      <w:pPr>
        <w:pStyle w:val="aa"/>
        <w:numPr>
          <w:ilvl w:val="0"/>
          <w:numId w:val="54"/>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Cs/>
          <w:color w:val="000000"/>
          <w:sz w:val="24"/>
          <w:szCs w:val="24"/>
        </w:rPr>
        <w:t>Почему роман Б.Л.Пастернака «Доктор Живаго» называют  духовым завещанием, «духовной автобиографией автора» (Д.С.Лихачев)?</w:t>
      </w:r>
    </w:p>
    <w:p w14:paraId="726BA8CF" w14:textId="77777777" w:rsidR="006A249C" w:rsidRPr="00A255FA" w:rsidRDefault="006A249C" w:rsidP="00817538">
      <w:pPr>
        <w:pStyle w:val="aa"/>
        <w:numPr>
          <w:ilvl w:val="0"/>
          <w:numId w:val="54"/>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Cs/>
          <w:color w:val="000000"/>
          <w:sz w:val="24"/>
          <w:szCs w:val="24"/>
        </w:rPr>
        <w:t>Что объединяет отрывок из ч.4. гл 11в прозе и стихотворение «Гефсиманский сад»? Как соотносятся проза и стихи в романе?  </w:t>
      </w:r>
    </w:p>
    <w:p w14:paraId="27380CF4" w14:textId="77777777" w:rsidR="006A249C" w:rsidRPr="00A255FA" w:rsidRDefault="006A249C" w:rsidP="00817538">
      <w:pPr>
        <w:pStyle w:val="aa"/>
        <w:numPr>
          <w:ilvl w:val="0"/>
          <w:numId w:val="54"/>
        </w:numPr>
        <w:shd w:val="clear" w:color="auto" w:fill="FFFFFF"/>
        <w:spacing w:after="0" w:line="240" w:lineRule="auto"/>
        <w:ind w:right="20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Cs/>
          <w:color w:val="000000"/>
          <w:sz w:val="24"/>
          <w:szCs w:val="24"/>
        </w:rPr>
        <w:t>Какая мысль Иисуса, высказанная перед учениками  в  Гефсиманском саду,  особенно дорога автору?    </w:t>
      </w:r>
    </w:p>
    <w:p w14:paraId="2C55BAF1" w14:textId="77777777" w:rsidR="006A249C" w:rsidRPr="00A255FA" w:rsidRDefault="006A249C" w:rsidP="00817538">
      <w:pPr>
        <w:pStyle w:val="aa"/>
        <w:numPr>
          <w:ilvl w:val="0"/>
          <w:numId w:val="54"/>
        </w:numPr>
        <w:shd w:val="clear" w:color="auto" w:fill="FFFFFF"/>
        <w:spacing w:after="0" w:line="240" w:lineRule="auto"/>
        <w:ind w:right="200"/>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Cs/>
          <w:color w:val="000000"/>
          <w:sz w:val="24"/>
          <w:szCs w:val="24"/>
        </w:rPr>
        <w:t>Какое место в романе занимают христианские мотивы?</w:t>
      </w:r>
    </w:p>
    <w:p w14:paraId="6FF18245" w14:textId="77777777" w:rsidR="006A249C" w:rsidRPr="00A255FA" w:rsidRDefault="006A249C" w:rsidP="00817538">
      <w:pPr>
        <w:pStyle w:val="aa"/>
        <w:spacing w:after="0" w:line="240" w:lineRule="auto"/>
        <w:ind w:left="0"/>
        <w:jc w:val="both"/>
        <w:rPr>
          <w:rFonts w:ascii="Times New Roman" w:hAnsi="Times New Roman" w:cs="Times New Roman"/>
          <w:b/>
          <w:sz w:val="24"/>
          <w:szCs w:val="24"/>
        </w:rPr>
      </w:pPr>
    </w:p>
    <w:p w14:paraId="1F1F7F4A" w14:textId="77777777" w:rsidR="006A249C" w:rsidRPr="00A255FA" w:rsidRDefault="006A249C" w:rsidP="00817538">
      <w:pPr>
        <w:pStyle w:val="aa"/>
        <w:spacing w:after="0" w:line="240" w:lineRule="auto"/>
        <w:ind w:left="0"/>
        <w:jc w:val="both"/>
        <w:rPr>
          <w:rFonts w:ascii="Times New Roman" w:hAnsi="Times New Roman" w:cs="Times New Roman"/>
          <w:b/>
          <w:sz w:val="24"/>
          <w:szCs w:val="24"/>
        </w:rPr>
      </w:pPr>
      <w:r w:rsidRPr="00A255FA">
        <w:rPr>
          <w:rFonts w:ascii="Times New Roman" w:hAnsi="Times New Roman" w:cs="Times New Roman"/>
          <w:b/>
          <w:sz w:val="24"/>
          <w:szCs w:val="24"/>
        </w:rPr>
        <w:t>Устный опрос с опорой на текст романа:</w:t>
      </w:r>
    </w:p>
    <w:p w14:paraId="1662F4DB" w14:textId="77777777" w:rsidR="006A249C" w:rsidRPr="00A255FA" w:rsidRDefault="006A249C" w:rsidP="00817538">
      <w:pPr>
        <w:pStyle w:val="aa"/>
        <w:numPr>
          <w:ilvl w:val="1"/>
          <w:numId w:val="55"/>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Cs/>
          <w:color w:val="000000"/>
          <w:sz w:val="24"/>
          <w:szCs w:val="24"/>
        </w:rPr>
        <w:t>Почему свой роман Пастернак считает главным делом жизни?</w:t>
      </w:r>
    </w:p>
    <w:p w14:paraId="6D582729" w14:textId="77777777" w:rsidR="006A249C" w:rsidRPr="00A255FA" w:rsidRDefault="006A249C" w:rsidP="00817538">
      <w:pPr>
        <w:pStyle w:val="aa"/>
        <w:numPr>
          <w:ilvl w:val="1"/>
          <w:numId w:val="55"/>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Cs/>
          <w:color w:val="000000"/>
          <w:sz w:val="24"/>
          <w:szCs w:val="24"/>
        </w:rPr>
        <w:t>Каковы особенности жанра  романа в произведении Пастернака?</w:t>
      </w:r>
    </w:p>
    <w:p w14:paraId="69E3332C" w14:textId="77777777" w:rsidR="006A249C" w:rsidRPr="00A255FA" w:rsidRDefault="006A249C" w:rsidP="00817538">
      <w:pPr>
        <w:pStyle w:val="aa"/>
        <w:numPr>
          <w:ilvl w:val="1"/>
          <w:numId w:val="55"/>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Cs/>
          <w:color w:val="000000"/>
          <w:sz w:val="24"/>
          <w:szCs w:val="24"/>
        </w:rPr>
        <w:t>Какие сюжетные линии вам запомнились? Какие из них показались важными?</w:t>
      </w:r>
    </w:p>
    <w:p w14:paraId="4C2F12C0" w14:textId="77777777" w:rsidR="006A249C" w:rsidRPr="00A255FA" w:rsidRDefault="006A249C" w:rsidP="00817538">
      <w:pPr>
        <w:pStyle w:val="aa"/>
        <w:numPr>
          <w:ilvl w:val="1"/>
          <w:numId w:val="55"/>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hAnsi="Times New Roman" w:cs="Times New Roman"/>
          <w:iCs/>
          <w:color w:val="000000"/>
          <w:sz w:val="24"/>
          <w:szCs w:val="24"/>
          <w:shd w:val="clear" w:color="auto" w:fill="FFFFFF"/>
        </w:rPr>
        <w:t>Судьба какого героя составляет основу фабулы романа?</w:t>
      </w:r>
      <w:r w:rsidRPr="00A255FA">
        <w:rPr>
          <w:rFonts w:ascii="Times New Roman" w:hAnsi="Times New Roman" w:cs="Times New Roman"/>
          <w:iCs/>
          <w:color w:val="000000"/>
          <w:sz w:val="24"/>
          <w:szCs w:val="24"/>
        </w:rPr>
        <w:t xml:space="preserve"> </w:t>
      </w:r>
      <w:r w:rsidRPr="00A255FA">
        <w:rPr>
          <w:rFonts w:ascii="Times New Roman" w:eastAsia="Times New Roman" w:hAnsi="Times New Roman" w:cs="Times New Roman"/>
          <w:iCs/>
          <w:color w:val="000000"/>
          <w:sz w:val="24"/>
          <w:szCs w:val="24"/>
        </w:rPr>
        <w:t>Под влиянием каких людей формировалось мировоззрение лирического героя?</w:t>
      </w:r>
    </w:p>
    <w:p w14:paraId="44EF1B94" w14:textId="77777777" w:rsidR="006A249C" w:rsidRPr="00A255FA" w:rsidRDefault="006A249C" w:rsidP="00817538">
      <w:pPr>
        <w:pStyle w:val="aa"/>
        <w:numPr>
          <w:ilvl w:val="1"/>
          <w:numId w:val="55"/>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Cs/>
          <w:color w:val="000000"/>
          <w:sz w:val="24"/>
          <w:szCs w:val="24"/>
        </w:rPr>
        <w:t>Как отразились на его судьбе катаклизмы начала века  </w:t>
      </w:r>
    </w:p>
    <w:p w14:paraId="2401CFB7" w14:textId="77777777" w:rsidR="006A249C" w:rsidRPr="00A255FA" w:rsidRDefault="006A249C" w:rsidP="00817538">
      <w:pPr>
        <w:pStyle w:val="aa"/>
        <w:numPr>
          <w:ilvl w:val="1"/>
          <w:numId w:val="55"/>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Cs/>
          <w:color w:val="000000"/>
          <w:sz w:val="24"/>
          <w:szCs w:val="24"/>
        </w:rPr>
        <w:t>Какой он увидел Гражданскую войну?</w:t>
      </w:r>
    </w:p>
    <w:p w14:paraId="748A55E0" w14:textId="77777777" w:rsidR="006A249C" w:rsidRPr="00A255FA" w:rsidRDefault="006A249C" w:rsidP="00817538">
      <w:pPr>
        <w:pStyle w:val="aa"/>
        <w:numPr>
          <w:ilvl w:val="1"/>
          <w:numId w:val="55"/>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Cs/>
          <w:color w:val="000000"/>
          <w:sz w:val="24"/>
          <w:szCs w:val="24"/>
        </w:rPr>
        <w:t>Что значит для него творчество?</w:t>
      </w:r>
    </w:p>
    <w:p w14:paraId="7A0D6DA1" w14:textId="77777777" w:rsidR="006A249C" w:rsidRPr="00A255FA" w:rsidRDefault="006A249C" w:rsidP="00817538">
      <w:pPr>
        <w:pStyle w:val="aa"/>
        <w:numPr>
          <w:ilvl w:val="1"/>
          <w:numId w:val="55"/>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Cs/>
          <w:color w:val="000000"/>
          <w:sz w:val="24"/>
          <w:szCs w:val="24"/>
        </w:rPr>
        <w:t>Что значит для него любовь?</w:t>
      </w:r>
    </w:p>
    <w:p w14:paraId="7033B20C" w14:textId="77777777" w:rsidR="006A249C" w:rsidRPr="00A255FA" w:rsidRDefault="006A249C" w:rsidP="00817538">
      <w:pPr>
        <w:pStyle w:val="aa"/>
        <w:numPr>
          <w:ilvl w:val="1"/>
          <w:numId w:val="55"/>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iCs/>
          <w:color w:val="000000"/>
          <w:sz w:val="24"/>
          <w:szCs w:val="24"/>
        </w:rPr>
        <w:t>В чем своеобразие сюжета романа «Доктор Живаго»?</w:t>
      </w:r>
    </w:p>
    <w:p w14:paraId="0A425A3E" w14:textId="77777777" w:rsidR="006A249C" w:rsidRPr="00A255FA" w:rsidRDefault="006A249C" w:rsidP="00817538">
      <w:pPr>
        <w:pStyle w:val="aa"/>
        <w:numPr>
          <w:ilvl w:val="1"/>
          <w:numId w:val="55"/>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Из каких частей состоит роман?</w:t>
      </w:r>
    </w:p>
    <w:p w14:paraId="2E8CB4F2" w14:textId="77777777" w:rsidR="006A249C" w:rsidRPr="00A255FA" w:rsidRDefault="006A249C" w:rsidP="00817538">
      <w:pPr>
        <w:pStyle w:val="aa"/>
        <w:numPr>
          <w:ilvl w:val="1"/>
          <w:numId w:val="55"/>
        </w:numPr>
        <w:shd w:val="clear" w:color="auto" w:fill="FFFFFF"/>
        <w:spacing w:after="0" w:line="240" w:lineRule="auto"/>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чем особенности композиции романа и как она помогает раскрыть важнейшие проблемы романа?</w:t>
      </w:r>
    </w:p>
    <w:p w14:paraId="67067922" w14:textId="77777777" w:rsidR="006A249C" w:rsidRPr="00A255FA" w:rsidRDefault="006A249C" w:rsidP="00817538">
      <w:pPr>
        <w:pStyle w:val="aa"/>
        <w:spacing w:after="0" w:line="240" w:lineRule="auto"/>
        <w:ind w:left="0"/>
        <w:jc w:val="both"/>
        <w:rPr>
          <w:rFonts w:ascii="Times New Roman" w:hAnsi="Times New Roman" w:cs="Times New Roman"/>
          <w:iCs/>
          <w:color w:val="000000"/>
          <w:sz w:val="24"/>
          <w:szCs w:val="24"/>
          <w:shd w:val="clear" w:color="auto" w:fill="FFFFFF"/>
        </w:rPr>
      </w:pPr>
      <w:r w:rsidRPr="00A255FA">
        <w:rPr>
          <w:rFonts w:ascii="Times New Roman" w:hAnsi="Times New Roman" w:cs="Times New Roman"/>
          <w:b/>
          <w:iCs/>
          <w:color w:val="000000"/>
          <w:sz w:val="24"/>
          <w:szCs w:val="24"/>
          <w:shd w:val="clear" w:color="auto" w:fill="FFFFFF"/>
        </w:rPr>
        <w:t>Анализ эпизодов</w:t>
      </w:r>
      <w:r w:rsidRPr="00A255FA">
        <w:rPr>
          <w:rFonts w:ascii="Times New Roman" w:hAnsi="Times New Roman" w:cs="Times New Roman"/>
          <w:iCs/>
          <w:color w:val="000000"/>
          <w:sz w:val="24"/>
          <w:szCs w:val="24"/>
          <w:shd w:val="clear" w:color="auto" w:fill="FFFFFF"/>
        </w:rPr>
        <w:t>:</w:t>
      </w:r>
    </w:p>
    <w:p w14:paraId="7E6209A7" w14:textId="77777777" w:rsidR="006A249C" w:rsidRPr="00A255FA" w:rsidRDefault="006A249C" w:rsidP="00817538">
      <w:pPr>
        <w:pStyle w:val="aa"/>
        <w:spacing w:after="0" w:line="240" w:lineRule="auto"/>
        <w:ind w:left="0"/>
        <w:jc w:val="both"/>
        <w:rPr>
          <w:rFonts w:ascii="Times New Roman" w:hAnsi="Times New Roman" w:cs="Times New Roman"/>
          <w:color w:val="000000"/>
          <w:sz w:val="24"/>
          <w:szCs w:val="24"/>
          <w:shd w:val="clear" w:color="auto" w:fill="FFFFFF"/>
        </w:rPr>
      </w:pPr>
      <w:r w:rsidRPr="00A255FA">
        <w:rPr>
          <w:rFonts w:ascii="Times New Roman" w:hAnsi="Times New Roman" w:cs="Times New Roman"/>
          <w:color w:val="000000"/>
          <w:sz w:val="24"/>
          <w:szCs w:val="24"/>
          <w:shd w:val="clear" w:color="auto" w:fill="FFFFFF"/>
        </w:rPr>
        <w:t> </w:t>
      </w:r>
      <w:r w:rsidRPr="00A255FA">
        <w:rPr>
          <w:rFonts w:ascii="Times New Roman" w:hAnsi="Times New Roman" w:cs="Times New Roman"/>
          <w:b/>
          <w:bCs/>
          <w:color w:val="000000"/>
          <w:sz w:val="24"/>
          <w:szCs w:val="24"/>
          <w:shd w:val="clear" w:color="auto" w:fill="FFFFFF"/>
        </w:rPr>
        <w:t>завязка</w:t>
      </w:r>
      <w:r w:rsidRPr="00A255FA">
        <w:rPr>
          <w:rFonts w:ascii="Times New Roman" w:hAnsi="Times New Roman" w:cs="Times New Roman"/>
          <w:color w:val="000000"/>
          <w:sz w:val="24"/>
          <w:szCs w:val="24"/>
          <w:shd w:val="clear" w:color="auto" w:fill="FFFFFF"/>
        </w:rPr>
        <w:t>: часть 3, гл.10в рождественский вечер еще совсем юные</w:t>
      </w:r>
      <w:r w:rsidR="0095179D" w:rsidRPr="00A255FA">
        <w:rPr>
          <w:rFonts w:ascii="Times New Roman" w:hAnsi="Times New Roman" w:cs="Times New Roman"/>
          <w:color w:val="000000"/>
          <w:sz w:val="24"/>
          <w:szCs w:val="24"/>
        </w:rPr>
        <w:t xml:space="preserve"> </w:t>
      </w:r>
      <w:r w:rsidRPr="00A255FA">
        <w:rPr>
          <w:rFonts w:ascii="Times New Roman" w:hAnsi="Times New Roman" w:cs="Times New Roman"/>
          <w:color w:val="000000"/>
          <w:sz w:val="24"/>
          <w:szCs w:val="24"/>
          <w:shd w:val="clear" w:color="auto" w:fill="FFFFFF"/>
        </w:rPr>
        <w:t>Павел Антипов и Лара </w:t>
      </w:r>
    </w:p>
    <w:p w14:paraId="121958FC" w14:textId="77777777" w:rsidR="006A249C" w:rsidRPr="00A255FA" w:rsidRDefault="006A249C" w:rsidP="00817538">
      <w:pPr>
        <w:pStyle w:val="aa"/>
        <w:spacing w:after="0" w:line="240" w:lineRule="auto"/>
        <w:ind w:left="0"/>
        <w:jc w:val="both"/>
        <w:rPr>
          <w:rFonts w:ascii="Times New Roman" w:hAnsi="Times New Roman" w:cs="Times New Roman"/>
          <w:color w:val="000000"/>
          <w:sz w:val="24"/>
          <w:szCs w:val="24"/>
          <w:shd w:val="clear" w:color="auto" w:fill="FFFFFF"/>
        </w:rPr>
      </w:pPr>
      <w:r w:rsidRPr="00A255FA">
        <w:rPr>
          <w:rFonts w:ascii="Times New Roman" w:hAnsi="Times New Roman" w:cs="Times New Roman"/>
          <w:color w:val="000000"/>
          <w:sz w:val="24"/>
          <w:szCs w:val="24"/>
          <w:shd w:val="clear" w:color="auto" w:fill="FFFFFF"/>
        </w:rPr>
        <w:t> </w:t>
      </w:r>
      <w:r w:rsidRPr="00A255FA">
        <w:rPr>
          <w:rFonts w:ascii="Times New Roman" w:hAnsi="Times New Roman" w:cs="Times New Roman"/>
          <w:b/>
          <w:bCs/>
          <w:color w:val="000000"/>
          <w:sz w:val="24"/>
          <w:szCs w:val="24"/>
          <w:shd w:val="clear" w:color="auto" w:fill="FFFFFF"/>
        </w:rPr>
        <w:t>развитие действия:   </w:t>
      </w:r>
      <w:r w:rsidRPr="00A255FA">
        <w:rPr>
          <w:rFonts w:ascii="Times New Roman" w:hAnsi="Times New Roman" w:cs="Times New Roman"/>
          <w:color w:val="000000"/>
          <w:sz w:val="24"/>
          <w:szCs w:val="24"/>
          <w:shd w:val="clear" w:color="auto" w:fill="FFFFFF"/>
        </w:rPr>
        <w:t>ч.  4 – 16 - изображение «страшных лет России»</w:t>
      </w:r>
    </w:p>
    <w:p w14:paraId="71778533" w14:textId="77777777" w:rsidR="006A249C" w:rsidRPr="00A255FA" w:rsidRDefault="006A249C"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b/>
          <w:bCs/>
          <w:color w:val="000000"/>
          <w:sz w:val="24"/>
          <w:szCs w:val="24"/>
        </w:rPr>
        <w:t>кульминация:</w:t>
      </w:r>
      <w:r w:rsidRPr="00A255FA">
        <w:rPr>
          <w:rFonts w:ascii="Times New Roman" w:hAnsi="Times New Roman" w:cs="Times New Roman"/>
          <w:color w:val="000000"/>
          <w:sz w:val="24"/>
          <w:szCs w:val="24"/>
          <w:shd w:val="clear" w:color="auto" w:fill="FFFFFF"/>
        </w:rPr>
        <w:t>  ч.15 гл 12 - сцена смерти Живаго. </w:t>
      </w:r>
    </w:p>
    <w:p w14:paraId="113DE493" w14:textId="77777777" w:rsidR="0095179D" w:rsidRPr="00A255FA" w:rsidRDefault="0095179D" w:rsidP="00817538">
      <w:pPr>
        <w:pStyle w:val="aa"/>
        <w:spacing w:after="0" w:line="240" w:lineRule="auto"/>
        <w:ind w:left="0"/>
        <w:jc w:val="both"/>
        <w:rPr>
          <w:rFonts w:ascii="Times New Roman" w:hAnsi="Times New Roman" w:cs="Times New Roman"/>
          <w:b/>
          <w:sz w:val="24"/>
          <w:szCs w:val="24"/>
        </w:rPr>
      </w:pPr>
    </w:p>
    <w:p w14:paraId="0E769660" w14:textId="77777777" w:rsidR="00196435" w:rsidRPr="00A255FA" w:rsidRDefault="00540B48"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                      </w:t>
      </w:r>
      <w:r w:rsidR="00196435" w:rsidRPr="00A255FA">
        <w:rPr>
          <w:rFonts w:ascii="Times New Roman" w:hAnsi="Times New Roman" w:cs="Times New Roman"/>
          <w:b/>
          <w:sz w:val="24"/>
          <w:szCs w:val="24"/>
        </w:rPr>
        <w:t xml:space="preserve">       </w:t>
      </w:r>
      <w:r w:rsidR="00196435" w:rsidRPr="00A255FA">
        <w:rPr>
          <w:rFonts w:ascii="Times New Roman" w:hAnsi="Times New Roman" w:cs="Times New Roman"/>
          <w:b/>
          <w:bCs/>
          <w:sz w:val="24"/>
          <w:szCs w:val="24"/>
        </w:rPr>
        <w:t xml:space="preserve">Тест </w:t>
      </w:r>
      <w:r w:rsidRPr="00A255FA">
        <w:rPr>
          <w:rFonts w:ascii="Times New Roman" w:hAnsi="Times New Roman" w:cs="Times New Roman"/>
          <w:b/>
          <w:bCs/>
          <w:sz w:val="24"/>
          <w:szCs w:val="24"/>
        </w:rPr>
        <w:t xml:space="preserve">по биографии и творчеству Б. Л. </w:t>
      </w:r>
      <w:r w:rsidR="00196435" w:rsidRPr="00A255FA">
        <w:rPr>
          <w:rFonts w:ascii="Times New Roman" w:hAnsi="Times New Roman" w:cs="Times New Roman"/>
          <w:b/>
          <w:bCs/>
          <w:sz w:val="24"/>
          <w:szCs w:val="24"/>
        </w:rPr>
        <w:t>Пастернака</w:t>
      </w:r>
    </w:p>
    <w:p w14:paraId="76739279"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1.     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Вставьте пропущенное слово в высказывание  В. Асмуса: «Произведения Пастернака – ….., переливающаяся тысячью блесток и оттенков мысли».</w:t>
      </w:r>
    </w:p>
    <w:p w14:paraId="4AC7359A"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картина; Б) ткань; В) радуга; Г) музыка.</w:t>
      </w:r>
    </w:p>
    <w:p w14:paraId="57602258"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2.     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Кем был отец Бориса Пастернака?</w:t>
      </w:r>
    </w:p>
    <w:p w14:paraId="1E127C29"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музыкантом; Б) искусствоведом; В) скульптором; Г) художником.</w:t>
      </w:r>
    </w:p>
    <w:p w14:paraId="463203D7"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3.     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Куда, втайне от родителей, водила няня маленького Б. Пастернака?</w:t>
      </w:r>
    </w:p>
    <w:p w14:paraId="07CA2BDF"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в православную церковь; Б) в военную казарму;</w:t>
      </w:r>
    </w:p>
    <w:p w14:paraId="7201B88A"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В) в анатомический театр;    Г) в охотничий кружок.</w:t>
      </w:r>
    </w:p>
    <w:p w14:paraId="47117E9E"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4.     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Кто из композиторов поощрял занятия Пастернака музыкой?</w:t>
      </w:r>
    </w:p>
    <w:p w14:paraId="0533503D"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С. Рахманинов; Б) Е. Рубинштейн; В) Ц. Кюи; Г) А. Скрябин.</w:t>
      </w:r>
    </w:p>
    <w:p w14:paraId="1C99E9A9"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5.     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Чем стал увлекаться Б. Пастернак после поступления в Московский университет</w:t>
      </w:r>
    </w:p>
    <w:p w14:paraId="57A5C665"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экономикой; Б) политикой; В) философией; Г) социологией.</w:t>
      </w:r>
    </w:p>
    <w:p w14:paraId="0DB8EDE8"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6.     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В какой немецкий город уехал Пастернак в апреле 1912 года?</w:t>
      </w:r>
    </w:p>
    <w:p w14:paraId="0A8B8F43"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Марбург; Б) Геттинген; В) Нюрнберг; Г) Кёльн.</w:t>
      </w:r>
    </w:p>
    <w:p w14:paraId="2703B6BD"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7.     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В каком году Б. Пастернак написал первые стихотворения?</w:t>
      </w:r>
    </w:p>
    <w:p w14:paraId="54862961"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в 1906 году; Б) в 1910 году; В) в 1913 году; Г) 1918 году.</w:t>
      </w:r>
    </w:p>
    <w:p w14:paraId="39EE5B56"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8.     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Как называлась первая книга стихотворений Б. Пастернака, вышедшая в 1914 году?</w:t>
      </w:r>
    </w:p>
    <w:p w14:paraId="0832B7B4"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Поверх барьеров; Б) Близнец в тучах; В) Сестра моя – жизнь; Г) Темы и вариации.</w:t>
      </w:r>
    </w:p>
    <w:p w14:paraId="1CBE367B"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9. 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В какую литературную группу Пастернак вошел вместе с Н. Асеевым и С. Бобровым?</w:t>
      </w:r>
    </w:p>
    <w:p w14:paraId="483CC81A"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Цех поэтов; Б) Среда; В) Обэриуты; Г) Центрифуга.</w:t>
      </w:r>
    </w:p>
    <w:p w14:paraId="5ED568DB"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10. 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В какую литературную группу Пастернак вошел после сближения с В. Маяковским?</w:t>
      </w:r>
    </w:p>
    <w:p w14:paraId="3C248A7A"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РАПП; Б) СМОГ; В) ЛЕФ; Г) ФИУМЕ.</w:t>
      </w:r>
    </w:p>
    <w:p w14:paraId="60E139E4"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11. 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В период создания книги «Сестра моя – жизнь» Пастернак, по его словам, жил с ощущением …….  </w:t>
      </w:r>
    </w:p>
    <w:p w14:paraId="3B76DC49"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повседневности; Б) безысходности; В) обреченности; Г) неизвестности.</w:t>
      </w:r>
    </w:p>
    <w:p w14:paraId="59EDAB0B"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12. 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В послании, к какому писателю, Б. Пастернак признавался: «И разве я не мерюсь пятилеткой, Не падаю, не поднимаюсь с ней?»</w:t>
      </w:r>
    </w:p>
    <w:p w14:paraId="0DC7ACA0"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к А. Платонову; Б) к Б. Пильняку; В) к В. Каверину; Г) к Д. Хармсу.</w:t>
      </w:r>
    </w:p>
    <w:p w14:paraId="4036319E"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13. 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В 30-е годы у Б. Пастернака стало преобладать мнение, что сложность мира требует «….… ……» выражения.</w:t>
      </w:r>
    </w:p>
    <w:p w14:paraId="7A1A5CC7"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неведомой страсти;         Б) невероятной гибкости;</w:t>
      </w:r>
    </w:p>
    <w:p w14:paraId="60662B16"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В) неслыханной простоты; Г) излишней многословности.</w:t>
      </w:r>
    </w:p>
    <w:p w14:paraId="4A8FE14E"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14. 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В какой книге стихов видно стремление поэта писать просто, ясно, прозрачно?</w:t>
      </w:r>
    </w:p>
    <w:p w14:paraId="0CC33FE9"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Сестра моя – жизнь; Б) Темы и вариации; В) На ранних поездах; Г) Второе рождение.</w:t>
      </w:r>
    </w:p>
    <w:p w14:paraId="39778791"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15. 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Какая книга Б. Пастернака была написана в годы Великой Отечественной войны?</w:t>
      </w:r>
    </w:p>
    <w:p w14:paraId="399888D0"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Сестра моя – жизнь; Б) Темы и вариации; В) На ранних поездах; Г) Второе рождение.</w:t>
      </w:r>
    </w:p>
    <w:p w14:paraId="2BC563D0"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16. 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О каком своем произведении Б. Пастернак говорил: «В замысле у меня было (…) понять московскую жизнь, интеллигентную, символистскую….»?</w:t>
      </w:r>
    </w:p>
    <w:p w14:paraId="4E92EAA5"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Детство Люверс; Б) Доктор Живаго; В) Охранная грамота; Г) Лейтенант Шмидт.</w:t>
      </w:r>
    </w:p>
    <w:p w14:paraId="75408BBD"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17. 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Как называлась последняя книга стихов Б. Пастернака, вышедшая в 1959 году в Париже?</w:t>
      </w:r>
    </w:p>
    <w:p w14:paraId="483DBCA8"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Когда разгуляется…; Б) Земной простор; В) Воздушные пути; Г) Не я пишу стихи...</w:t>
      </w:r>
    </w:p>
    <w:p w14:paraId="037B618F"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18. 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Кто из поэтов в 1936 году написал о Пастернаке: «И вся земля была его наследьем, А он ее со всеми разделил»?</w:t>
      </w:r>
    </w:p>
    <w:p w14:paraId="2F5A6D56"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М. Цветаева; Б) Н. Асеев; В) А. Ахматова; Г) И. Северянин.</w:t>
      </w:r>
    </w:p>
    <w:p w14:paraId="3B215389"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19. </w:t>
      </w:r>
      <w:r w:rsidRPr="00A255FA">
        <w:rPr>
          <w:rStyle w:val="apple-converted-space"/>
          <w:rFonts w:ascii="Times New Roman" w:hAnsi="Times New Roman" w:cs="Times New Roman"/>
          <w:sz w:val="24"/>
          <w:szCs w:val="24"/>
        </w:rPr>
        <w:t> </w:t>
      </w:r>
      <w:r w:rsidRPr="00A255FA">
        <w:rPr>
          <w:rFonts w:ascii="Times New Roman" w:hAnsi="Times New Roman" w:cs="Times New Roman"/>
          <w:sz w:val="24"/>
          <w:szCs w:val="24"/>
        </w:rPr>
        <w:t>Как называется стихотворение Б. Пастернака, в котором есть такие строки: «Я весь мир заставил плакать Над красой земли моей»?</w:t>
      </w:r>
    </w:p>
    <w:p w14:paraId="088E79B4"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А) Во всем мне хочется дойти…; Б) Нобелевская премия; В) Перемена; Г) Единственные дни.</w:t>
      </w:r>
    </w:p>
    <w:p w14:paraId="5CDF9414"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Ответы:</w:t>
      </w:r>
    </w:p>
    <w:p w14:paraId="0840AB1F" w14:textId="77777777" w:rsidR="00196435" w:rsidRPr="00A255FA" w:rsidRDefault="00196435" w:rsidP="00817538">
      <w:pPr>
        <w:shd w:val="clear" w:color="auto" w:fill="FFFFFF"/>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1 – Б; 2 – Г; 3 – А; 4 – Г; 5 – В; 6 – А; 7 – В; 8 – Б; 9 – Г; 10 – В; 11 – А; 12 – Б; 13 – В; 14 – Г; 15 – В; 16 – Б; 17 – А; 18 – В; 19 – Б; </w:t>
      </w:r>
    </w:p>
    <w:p w14:paraId="33F16E4C" w14:textId="77777777" w:rsidR="00314698" w:rsidRDefault="00314698" w:rsidP="00817538">
      <w:pPr>
        <w:spacing w:after="0" w:line="240" w:lineRule="auto"/>
        <w:contextualSpacing/>
        <w:jc w:val="both"/>
        <w:rPr>
          <w:rFonts w:ascii="Times New Roman" w:hAnsi="Times New Roman" w:cs="Times New Roman"/>
          <w:b/>
          <w:sz w:val="24"/>
          <w:szCs w:val="24"/>
        </w:rPr>
      </w:pPr>
    </w:p>
    <w:p w14:paraId="50212FA0" w14:textId="77777777" w:rsidR="006A249C" w:rsidRPr="00A255FA" w:rsidRDefault="006A249C"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Практическая работа</w:t>
      </w:r>
      <w:r w:rsidR="0095179D" w:rsidRPr="00A255FA">
        <w:rPr>
          <w:rFonts w:ascii="Times New Roman" w:hAnsi="Times New Roman" w:cs="Times New Roman"/>
          <w:b/>
          <w:sz w:val="24"/>
          <w:szCs w:val="24"/>
        </w:rPr>
        <w:t xml:space="preserve"> № 25</w:t>
      </w:r>
      <w:r w:rsidRPr="00A255FA">
        <w:rPr>
          <w:rFonts w:ascii="Times New Roman" w:hAnsi="Times New Roman" w:cs="Times New Roman"/>
          <w:b/>
          <w:sz w:val="24"/>
          <w:szCs w:val="24"/>
        </w:rPr>
        <w:t>.  «Семинар по роману Б.Л.Пастернака «Доктор Живаго».</w:t>
      </w:r>
    </w:p>
    <w:p w14:paraId="242CFB0C" w14:textId="77777777" w:rsidR="006A249C" w:rsidRPr="00A255FA" w:rsidRDefault="006A249C"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Цель:</w:t>
      </w:r>
      <w:r w:rsidRPr="00A255FA">
        <w:rPr>
          <w:rFonts w:ascii="Times New Roman" w:hAnsi="Times New Roman" w:cs="Times New Roman"/>
          <w:sz w:val="24"/>
          <w:szCs w:val="24"/>
        </w:rPr>
        <w:t xml:space="preserve"> обобщение и систематизация знаний по роману Б.Л.Пастернака «Доктор Живаго».</w:t>
      </w:r>
    </w:p>
    <w:p w14:paraId="6CA7C0BE" w14:textId="77777777" w:rsidR="006A249C" w:rsidRPr="00A255FA" w:rsidRDefault="006A249C" w:rsidP="00817538">
      <w:pPr>
        <w:spacing w:after="0" w:line="240" w:lineRule="auto"/>
        <w:ind w:firstLine="851"/>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 xml:space="preserve">1. </w:t>
      </w:r>
      <w:r w:rsidRPr="00A255FA">
        <w:rPr>
          <w:rFonts w:ascii="Times New Roman" w:eastAsia="Calibri" w:hAnsi="Times New Roman" w:cs="Times New Roman"/>
          <w:b/>
          <w:sz w:val="24"/>
          <w:szCs w:val="24"/>
          <w:lang w:eastAsia="en-US"/>
        </w:rPr>
        <w:t>Сообщение учащегося</w:t>
      </w:r>
      <w:r w:rsidRPr="00A255FA">
        <w:rPr>
          <w:rFonts w:ascii="Times New Roman" w:eastAsia="Calibri" w:hAnsi="Times New Roman" w:cs="Times New Roman"/>
          <w:sz w:val="24"/>
          <w:szCs w:val="24"/>
          <w:lang w:eastAsia="en-US"/>
        </w:rPr>
        <w:t>: «Все названо, просто, прозрачно…»  О смысле</w:t>
      </w:r>
    </w:p>
    <w:p w14:paraId="7A9A1A80" w14:textId="77777777" w:rsidR="006A249C" w:rsidRPr="00A255FA" w:rsidRDefault="006A249C" w:rsidP="00817538">
      <w:pPr>
        <w:spacing w:after="0" w:line="240" w:lineRule="auto"/>
        <w:ind w:firstLine="851"/>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 xml:space="preserve">     названия романа Б.Л.Пастернака  «Доктор Живаго»</w:t>
      </w:r>
    </w:p>
    <w:p w14:paraId="04F7ACD8" w14:textId="77777777" w:rsidR="006A249C" w:rsidRPr="00A255FA" w:rsidRDefault="006A249C" w:rsidP="00817538">
      <w:pPr>
        <w:spacing w:after="0" w:line="240" w:lineRule="auto"/>
        <w:contextualSpacing/>
        <w:jc w:val="both"/>
        <w:rPr>
          <w:rFonts w:ascii="Times New Roman" w:eastAsia="Calibri" w:hAnsi="Times New Roman" w:cs="Times New Roman"/>
          <w:b/>
          <w:sz w:val="24"/>
          <w:szCs w:val="24"/>
          <w:lang w:eastAsia="en-US"/>
        </w:rPr>
      </w:pPr>
      <w:r w:rsidRPr="00A255FA">
        <w:rPr>
          <w:rFonts w:ascii="Times New Roman" w:eastAsia="Calibri" w:hAnsi="Times New Roman" w:cs="Times New Roman"/>
          <w:b/>
          <w:sz w:val="24"/>
          <w:szCs w:val="24"/>
          <w:lang w:eastAsia="en-US"/>
        </w:rPr>
        <w:t>Ответьте на вопросы:</w:t>
      </w:r>
    </w:p>
    <w:p w14:paraId="2CAE9630"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2. Как работа над выбором названия романа помогает определить,</w:t>
      </w:r>
    </w:p>
    <w:p w14:paraId="40C4805C"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выявить его смысл?</w:t>
      </w:r>
    </w:p>
    <w:p w14:paraId="4D7D29DB"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3. Сравним  характеристику  стилистических  поисков Юрия Живаго в романе</w:t>
      </w:r>
    </w:p>
    <w:p w14:paraId="55BB87A1"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4. Каковы особенности жанра  романа в произведении Пастернака?</w:t>
      </w:r>
    </w:p>
    <w:p w14:paraId="164F19DC"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5. Судьба какого героя составляет основу фабулы романа?</w:t>
      </w:r>
    </w:p>
    <w:p w14:paraId="739FD5C0"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6. Какие сюжетные линии вам запомнились? Какие из них показались важными?</w:t>
      </w:r>
    </w:p>
    <w:p w14:paraId="55D815DE"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7. В чем своеобразие сюжета романа «Доктор Живаго»?</w:t>
      </w:r>
    </w:p>
    <w:p w14:paraId="5DCBCDDF"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8. Что такое контрапункт?</w:t>
      </w:r>
    </w:p>
    <w:p w14:paraId="6EA5D740"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9. Из каких частей состоит роман?</w:t>
      </w:r>
    </w:p>
    <w:p w14:paraId="6B3F9A06"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10. В чем особенности композиции романа и как она помогает раскрыть</w:t>
      </w:r>
    </w:p>
    <w:p w14:paraId="0204C80D"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важнейшие проблемы романа?</w:t>
      </w:r>
    </w:p>
    <w:p w14:paraId="0C7B558B"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11. Перечитайте отрывки из ч. 11, гл 4</w:t>
      </w:r>
    </w:p>
    <w:p w14:paraId="728D7F86"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 xml:space="preserve">12. На чьей стороне было сочувствие доктора?      </w:t>
      </w:r>
    </w:p>
    <w:p w14:paraId="39623A32"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13. Что автор подчеркивает в описании белых?</w:t>
      </w:r>
    </w:p>
    <w:p w14:paraId="085F6AE8"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14. В чем символичность находки доктора -  извлечения из  девяностого псалма –</w:t>
      </w:r>
    </w:p>
    <w:p w14:paraId="4F94F87C"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 xml:space="preserve">грамотки, найденной и у воина – красноармейца, и у представителя белой армии?    </w:t>
      </w:r>
    </w:p>
    <w:p w14:paraId="210D7B59"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 xml:space="preserve">15. Каково отношение автора к братоубийственной войне? </w:t>
      </w:r>
    </w:p>
    <w:p w14:paraId="1D41D80E"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 xml:space="preserve">16.К какому выводу подводит читателя Пастернак, какая мысль ему особенно дорога? </w:t>
      </w:r>
    </w:p>
    <w:p w14:paraId="020A58F2"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17. В чем мысли Пастернака совпадают с позицией Волошина. Цветаевой, Булгакова?</w:t>
      </w:r>
    </w:p>
    <w:p w14:paraId="6202F6CE"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18. Под влиянием каких людей формировалось мировоззрение лирического героя?</w:t>
      </w:r>
    </w:p>
    <w:p w14:paraId="26C33433"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 xml:space="preserve">19.  Как отразились на его судьбе катаклизмы начала века  </w:t>
      </w:r>
    </w:p>
    <w:p w14:paraId="29B66092"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20. Какой он увидел Гражданскую войну?</w:t>
      </w:r>
    </w:p>
    <w:p w14:paraId="54A384EC"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21. Что значит для него творчество?</w:t>
      </w:r>
    </w:p>
    <w:p w14:paraId="202F414E"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22. Что значит для него любовь?</w:t>
      </w:r>
    </w:p>
    <w:p w14:paraId="4FE91292"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23. Вывод.</w:t>
      </w:r>
    </w:p>
    <w:p w14:paraId="3B7A3E96" w14:textId="77777777" w:rsidR="006A249C" w:rsidRPr="00A255FA" w:rsidRDefault="006A249C" w:rsidP="00817538">
      <w:pPr>
        <w:spacing w:after="0" w:line="240" w:lineRule="auto"/>
        <w:contextualSpacing/>
        <w:jc w:val="both"/>
        <w:rPr>
          <w:rFonts w:ascii="Times New Roman" w:eastAsia="Calibri" w:hAnsi="Times New Roman" w:cs="Times New Roman"/>
          <w:sz w:val="24"/>
          <w:szCs w:val="24"/>
          <w:lang w:eastAsia="en-US"/>
        </w:rPr>
      </w:pPr>
    </w:p>
    <w:p w14:paraId="5BBFC846" w14:textId="77777777" w:rsidR="008C0737" w:rsidRPr="00A255FA" w:rsidRDefault="00571B8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w:t>
      </w:r>
      <w:r w:rsidR="0095179D" w:rsidRPr="00A255FA">
        <w:rPr>
          <w:rFonts w:ascii="Times New Roman" w:hAnsi="Times New Roman" w:cs="Times New Roman"/>
          <w:b/>
          <w:sz w:val="24"/>
          <w:szCs w:val="24"/>
        </w:rPr>
        <w:t xml:space="preserve"> 9.6</w:t>
      </w:r>
      <w:r w:rsidR="00196435" w:rsidRPr="00A255FA">
        <w:rPr>
          <w:rFonts w:ascii="Times New Roman" w:hAnsi="Times New Roman" w:cs="Times New Roman"/>
          <w:b/>
          <w:sz w:val="24"/>
          <w:szCs w:val="24"/>
        </w:rPr>
        <w:t>.</w:t>
      </w:r>
      <w:r w:rsidR="0095179D" w:rsidRPr="00A255FA">
        <w:rPr>
          <w:rFonts w:ascii="Times New Roman" w:hAnsi="Times New Roman" w:cs="Times New Roman"/>
          <w:b/>
          <w:sz w:val="24"/>
          <w:szCs w:val="24"/>
        </w:rPr>
        <w:t xml:space="preserve"> А.Твардовский. Сведения из биографии. </w:t>
      </w:r>
      <w:r w:rsidR="008C0737" w:rsidRPr="00A255FA">
        <w:rPr>
          <w:rFonts w:ascii="Times New Roman" w:hAnsi="Times New Roman" w:cs="Times New Roman"/>
          <w:b/>
          <w:sz w:val="24"/>
          <w:szCs w:val="24"/>
        </w:rPr>
        <w:t>Поэма «По праву памяти».</w:t>
      </w:r>
      <w:r w:rsidR="008C0737" w:rsidRPr="00A255FA">
        <w:rPr>
          <w:rFonts w:ascii="Times New Roman" w:hAnsi="Times New Roman" w:cs="Times New Roman"/>
          <w:b/>
          <w:sz w:val="24"/>
          <w:szCs w:val="24"/>
        </w:rPr>
        <w:tab/>
      </w:r>
    </w:p>
    <w:p w14:paraId="6772FFB7" w14:textId="77777777" w:rsidR="008C0737" w:rsidRPr="00A255FA" w:rsidRDefault="008C0737"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Аналитическое чтение поэмы.</w:t>
      </w:r>
    </w:p>
    <w:p w14:paraId="41C90AF6" w14:textId="77777777" w:rsidR="008C0737" w:rsidRPr="00A255FA" w:rsidRDefault="008C0737" w:rsidP="00817538">
      <w:pPr>
        <w:spacing w:after="0" w:line="240" w:lineRule="auto"/>
        <w:ind w:firstLine="851"/>
        <w:contextualSpacing/>
        <w:jc w:val="both"/>
        <w:rPr>
          <w:rFonts w:ascii="Times New Roman" w:hAnsi="Times New Roman" w:cs="Times New Roman"/>
          <w:b/>
          <w:sz w:val="24"/>
          <w:szCs w:val="24"/>
        </w:rPr>
      </w:pPr>
      <w:r w:rsidRPr="00A255FA">
        <w:rPr>
          <w:rFonts w:ascii="Times New Roman" w:hAnsi="Times New Roman" w:cs="Times New Roman"/>
          <w:b/>
          <w:sz w:val="24"/>
          <w:szCs w:val="24"/>
        </w:rPr>
        <w:t>Задание 1. Проанализируйте поэму по плану:</w:t>
      </w:r>
    </w:p>
    <w:p w14:paraId="58B66664" w14:textId="77777777" w:rsidR="008C0737" w:rsidRPr="00A255FA" w:rsidRDefault="008C0737" w:rsidP="00817538">
      <w:pPr>
        <w:spacing w:after="0" w:line="240" w:lineRule="auto"/>
        <w:ind w:firstLine="851"/>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Жанровые особенности поэмы.</w:t>
      </w:r>
    </w:p>
    <w:p w14:paraId="6883012A" w14:textId="77777777" w:rsidR="008C0737" w:rsidRPr="00A255FA" w:rsidRDefault="008C0737" w:rsidP="00817538">
      <w:pPr>
        <w:spacing w:after="0" w:line="240" w:lineRule="auto"/>
        <w:ind w:firstLine="851"/>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Идея.</w:t>
      </w:r>
    </w:p>
    <w:p w14:paraId="04D0853F" w14:textId="77777777" w:rsidR="008C0737" w:rsidRPr="00A255FA" w:rsidRDefault="008C0737" w:rsidP="00817538">
      <w:pPr>
        <w:spacing w:after="0" w:line="240" w:lineRule="auto"/>
        <w:ind w:firstLine="851"/>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Композиция внешняя – деление на части, главы.</w:t>
      </w:r>
    </w:p>
    <w:p w14:paraId="4E948552" w14:textId="77777777" w:rsidR="008C0737" w:rsidRPr="00A255FA" w:rsidRDefault="008C0737" w:rsidP="00817538">
      <w:pPr>
        <w:spacing w:after="0" w:line="240" w:lineRule="auto"/>
        <w:ind w:firstLine="851"/>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Композиция внутренняя – система образов, функции портрета, пейзажа, интерьера, внесюжетных отступлений, художественных деталей; художественное время и пространство.</w:t>
      </w:r>
    </w:p>
    <w:p w14:paraId="32CB86E9" w14:textId="77777777" w:rsidR="008C0737" w:rsidRPr="00A255FA" w:rsidRDefault="008C0737" w:rsidP="00817538">
      <w:pPr>
        <w:spacing w:after="0" w:line="240" w:lineRule="auto"/>
        <w:ind w:firstLine="851"/>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Лирический герой поэмы. Авторское «я» поэта.</w:t>
      </w:r>
    </w:p>
    <w:p w14:paraId="4503769B" w14:textId="77777777" w:rsidR="008C0737" w:rsidRPr="00A255FA" w:rsidRDefault="008C0737" w:rsidP="00817538">
      <w:pPr>
        <w:spacing w:after="0" w:line="240" w:lineRule="auto"/>
        <w:ind w:firstLine="851"/>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Тема – жизненный материал: лица, обстоятельства, отражённые в художественном произведении.</w:t>
      </w:r>
    </w:p>
    <w:p w14:paraId="30E9E99B" w14:textId="77777777" w:rsidR="008C0737" w:rsidRPr="00A255FA" w:rsidRDefault="008C0737" w:rsidP="00817538">
      <w:pPr>
        <w:spacing w:after="0" w:line="240" w:lineRule="auto"/>
        <w:ind w:firstLine="851"/>
        <w:contextualSpacing/>
        <w:jc w:val="both"/>
        <w:rPr>
          <w:rFonts w:ascii="Times New Roman" w:eastAsia="Calibri" w:hAnsi="Times New Roman" w:cs="Times New Roman"/>
          <w:sz w:val="24"/>
          <w:szCs w:val="24"/>
          <w:lang w:eastAsia="en-US"/>
        </w:rPr>
      </w:pPr>
      <w:r w:rsidRPr="00A255FA">
        <w:rPr>
          <w:rFonts w:ascii="Times New Roman" w:eastAsia="Calibri" w:hAnsi="Times New Roman" w:cs="Times New Roman"/>
          <w:sz w:val="24"/>
          <w:szCs w:val="24"/>
          <w:lang w:eastAsia="en-US"/>
        </w:rPr>
        <w:t>Художественный образ поэмы.</w:t>
      </w:r>
    </w:p>
    <w:p w14:paraId="18B3BC39" w14:textId="77777777" w:rsidR="008C0737" w:rsidRPr="00A255FA" w:rsidRDefault="008C0737"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Задание 2. Письменно ответьте на  вопрос:</w:t>
      </w:r>
    </w:p>
    <w:p w14:paraId="4248932D" w14:textId="77777777" w:rsidR="008C0737" w:rsidRPr="00A255FA" w:rsidRDefault="008C0737" w:rsidP="00817538">
      <w:pPr>
        <w:spacing w:after="0" w:line="240" w:lineRule="auto"/>
        <w:contextualSpacing/>
        <w:jc w:val="both"/>
        <w:rPr>
          <w:rFonts w:ascii="Times New Roman" w:hAnsi="Times New Roman" w:cs="Times New Roman"/>
          <w:b/>
          <w:sz w:val="24"/>
          <w:szCs w:val="24"/>
        </w:rPr>
      </w:pPr>
    </w:p>
    <w:p w14:paraId="7542EF39" w14:textId="77777777" w:rsidR="008C0737" w:rsidRPr="00A255FA" w:rsidRDefault="008C0737"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Осмысление поэтом опыта всей прожитой жизни, в которой отразились и преломились тяжёлые противоречия времени.</w:t>
      </w:r>
    </w:p>
    <w:p w14:paraId="23E061A8" w14:textId="77777777" w:rsidR="008C0737" w:rsidRPr="00A255FA" w:rsidRDefault="008C0737" w:rsidP="00817538">
      <w:pPr>
        <w:spacing w:after="0" w:line="240" w:lineRule="auto"/>
        <w:contextualSpacing/>
        <w:jc w:val="both"/>
        <w:rPr>
          <w:rFonts w:ascii="Times New Roman" w:hAnsi="Times New Roman" w:cs="Times New Roman"/>
          <w:b/>
          <w:sz w:val="24"/>
          <w:szCs w:val="24"/>
        </w:rPr>
      </w:pPr>
    </w:p>
    <w:p w14:paraId="720F3EEC" w14:textId="77777777" w:rsidR="0095179D" w:rsidRPr="00A255FA" w:rsidRDefault="0095179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 9.7. В.Быков Жизнь и творчество. Повесть «Сот</w:t>
      </w:r>
      <w:r w:rsidR="00043BBE" w:rsidRPr="00A255FA">
        <w:rPr>
          <w:rFonts w:ascii="Times New Roman" w:hAnsi="Times New Roman" w:cs="Times New Roman"/>
          <w:b/>
          <w:sz w:val="24"/>
          <w:szCs w:val="24"/>
        </w:rPr>
        <w:t>н</w:t>
      </w:r>
      <w:r w:rsidRPr="00A255FA">
        <w:rPr>
          <w:rFonts w:ascii="Times New Roman" w:hAnsi="Times New Roman" w:cs="Times New Roman"/>
          <w:b/>
          <w:sz w:val="24"/>
          <w:szCs w:val="24"/>
        </w:rPr>
        <w:t>иков».</w:t>
      </w:r>
    </w:p>
    <w:p w14:paraId="4DEDDC38"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b/>
          <w:color w:val="000000"/>
          <w:sz w:val="24"/>
          <w:szCs w:val="24"/>
        </w:rPr>
      </w:pPr>
      <w:r w:rsidRPr="00A255FA">
        <w:rPr>
          <w:rFonts w:ascii="Times New Roman" w:eastAsia="Times New Roman" w:hAnsi="Times New Roman" w:cs="Times New Roman"/>
          <w:b/>
          <w:color w:val="000000"/>
          <w:sz w:val="24"/>
          <w:szCs w:val="24"/>
        </w:rPr>
        <w:t>Вопросы по произведению и по биографии писателя.</w:t>
      </w:r>
    </w:p>
    <w:p w14:paraId="39262D2E"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1)  Сколько лет было будущему писателю, когда его отправили на фонт? ( 18 лет)</w:t>
      </w:r>
    </w:p>
    <w:p w14:paraId="08A01994"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2)  В какой стране был демобилизован?( в Австрии)</w:t>
      </w:r>
    </w:p>
    <w:p w14:paraId="0101EA68"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3)  В каком году были опубликованы рассказы Быкова в послевоенное время?( в 1947 году)</w:t>
      </w:r>
    </w:p>
    <w:p w14:paraId="418A4EA1"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4)  Когда была написана повесть « Сотников»? ( 1970)</w:t>
      </w:r>
    </w:p>
    <w:p w14:paraId="71F74ED4"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5)  Непременный спутник  солдат и партизан, героев  Быкова, которые блуждают  по замерзшим дорогам,  лесам и болотам. ( Снег)</w:t>
      </w:r>
    </w:p>
    <w:p w14:paraId="3798063D"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6)   В какое время года разворачивается  действие  повести? ( зимой)</w:t>
      </w:r>
    </w:p>
    <w:p w14:paraId="5E34294D"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7)  Сколько детей было у Демчихи? ( 4)</w:t>
      </w:r>
    </w:p>
    <w:p w14:paraId="12215255"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8)  Кто из героев прошел достойно испытание, не нарушив  воинскую честь? ( Сотников)</w:t>
      </w:r>
    </w:p>
    <w:p w14:paraId="236034D0"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9 )  Почему  у женщины, приютившей  разведчиков,</w:t>
      </w:r>
      <w:r w:rsidR="00CD165E" w:rsidRPr="00A255FA">
        <w:rPr>
          <w:rFonts w:ascii="Times New Roman" w:eastAsia="Times New Roman" w:hAnsi="Times New Roman" w:cs="Times New Roman"/>
          <w:color w:val="000000"/>
          <w:sz w:val="24"/>
          <w:szCs w:val="24"/>
        </w:rPr>
        <w:t xml:space="preserve"> такое странное имя Демчиха?(Муж- </w:t>
      </w:r>
      <w:r w:rsidRPr="00A255FA">
        <w:rPr>
          <w:rFonts w:ascii="Times New Roman" w:eastAsia="Times New Roman" w:hAnsi="Times New Roman" w:cs="Times New Roman"/>
          <w:color w:val="000000"/>
          <w:sz w:val="24"/>
          <w:szCs w:val="24"/>
        </w:rPr>
        <w:t>Демьян)</w:t>
      </w:r>
    </w:p>
    <w:p w14:paraId="3CD6D04D"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10) Кто из разведчиков стал предателем? Почему?  ( Рыбак)</w:t>
      </w:r>
    </w:p>
    <w:p w14:paraId="1801F16B"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11) За что арестовали старосту? ( за овцу)</w:t>
      </w:r>
    </w:p>
    <w:p w14:paraId="1D974860"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12) Почему женщину  заточили в подвал? ( за пособничество партизанам)</w:t>
      </w:r>
    </w:p>
    <w:p w14:paraId="4FC04EAF"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13) Какое задание получили разведчики?  ( достать в деревне еды и воды)</w:t>
      </w:r>
    </w:p>
    <w:p w14:paraId="1F97782D"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b/>
          <w:bCs/>
          <w:i/>
          <w:iCs/>
          <w:color w:val="000000"/>
          <w:sz w:val="24"/>
          <w:szCs w:val="24"/>
          <w:u w:val="single"/>
        </w:rPr>
        <w:t>Второе  задание.</w:t>
      </w:r>
    </w:p>
    <w:p w14:paraId="10EA1FB5"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 Определите героя по описанию внешности.</w:t>
      </w:r>
    </w:p>
    <w:p w14:paraId="00CF0F91"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А) Устало гребется в своих неуклюжих, стоптанных бурках,.. опустив голову  в глубоко  надвинутой  на уши  красноармейской  пилотке.( Сотников)</w:t>
      </w:r>
    </w:p>
    <w:p w14:paraId="2294D29E"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Б) Пожилой,  с коротко подстриженной бородой,</w:t>
      </w:r>
      <w:r w:rsidR="00CD165E" w:rsidRPr="00A255FA">
        <w:rPr>
          <w:rFonts w:ascii="Times New Roman" w:eastAsia="Times New Roman" w:hAnsi="Times New Roman" w:cs="Times New Roman"/>
          <w:color w:val="000000"/>
          <w:sz w:val="24"/>
          <w:szCs w:val="24"/>
        </w:rPr>
        <w:t xml:space="preserve">.. в тулупчике,  наброшенном на </w:t>
      </w:r>
      <w:r w:rsidRPr="00A255FA">
        <w:rPr>
          <w:rFonts w:ascii="Times New Roman" w:eastAsia="Times New Roman" w:hAnsi="Times New Roman" w:cs="Times New Roman"/>
          <w:color w:val="000000"/>
          <w:sz w:val="24"/>
          <w:szCs w:val="24"/>
        </w:rPr>
        <w:t>плечи  (  Староста)</w:t>
      </w:r>
    </w:p>
    <w:p w14:paraId="4260BFEE"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  Длинноватая  темная юбка,  замызганный полушубок и платок, толсто накрученный на голову. (  Демчиха)</w:t>
      </w:r>
    </w:p>
    <w:p w14:paraId="14AFEC36"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Г) Маленькая фигурка приткнулась  у двери и молчала. ( Бася)</w:t>
      </w:r>
    </w:p>
    <w:p w14:paraId="3C058E36" w14:textId="77777777" w:rsidR="00D7107A" w:rsidRPr="00A255FA" w:rsidRDefault="00D7107A" w:rsidP="00817538">
      <w:pPr>
        <w:shd w:val="clear" w:color="auto" w:fill="FFFFFF"/>
        <w:spacing w:after="0" w:line="240" w:lineRule="auto"/>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Д) Крепкий  мужик. В нем есть солдатская струна. Трудности его не пугают.( Рыбак)</w:t>
      </w:r>
    </w:p>
    <w:p w14:paraId="3C2D891B" w14:textId="77777777" w:rsidR="00043BBE" w:rsidRPr="00A255FA" w:rsidRDefault="00D7107A" w:rsidP="00817538">
      <w:pPr>
        <w:pStyle w:val="a3"/>
        <w:shd w:val="clear" w:color="auto" w:fill="FFFFFF"/>
        <w:spacing w:before="0" w:beforeAutospacing="0" w:after="0" w:afterAutospacing="0"/>
        <w:contextualSpacing/>
        <w:jc w:val="both"/>
        <w:rPr>
          <w:b/>
          <w:color w:val="000000"/>
        </w:rPr>
      </w:pPr>
      <w:r w:rsidRPr="00A255FA">
        <w:rPr>
          <w:b/>
          <w:color w:val="000000"/>
        </w:rPr>
        <w:t>Вопросы для подробного ответа (с опорой на текст повести)</w:t>
      </w:r>
    </w:p>
    <w:p w14:paraId="39F1A255"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1. Можно ли события, описанные в повести В.Быкова, назвать героическими? О каком героизме идет речь?</w:t>
      </w:r>
    </w:p>
    <w:p w14:paraId="05ED6256"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 … в войне одинаково важны как удачи, так и поражения, большие и маленькие. К тому же, что такое победа, а что такое поражение с точки зрения нравственной, философской?»</w:t>
      </w:r>
    </w:p>
    <w:p w14:paraId="7EE22D58"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2. Почему В.Быков местом действия выбирает партизанскую тропу, а не изображает те центры, где принимаются государственные или политические, военные решения?</w:t>
      </w:r>
    </w:p>
    <w:p w14:paraId="45F27A56"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3. Давайте проследим жизненный путь героев. Похожи ли судьбы Сотникова и Рыбака? (Сотников – история с револьвером отца, Рыбак – с лошадью).</w:t>
      </w:r>
    </w:p>
    <w:p w14:paraId="024C0857"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Как характеризуют героев эти поступки?</w:t>
      </w:r>
    </w:p>
    <w:p w14:paraId="39E8B5F1"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Можно ли сказать, что до определенного момента герои «шли одной дорогой»?</w:t>
      </w:r>
    </w:p>
    <w:p w14:paraId="2F98AB35"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Как они оказываются в партизанском отряде?</w:t>
      </w:r>
    </w:p>
    <w:p w14:paraId="0EECD3C5"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Почему стали держаться друг друга?</w:t>
      </w:r>
    </w:p>
    <w:p w14:paraId="2E84D2EE"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4. Почему больной Сотников отправился вместе с Рыбаком за продуктами? Какими предстают перед нами герои?</w:t>
      </w:r>
    </w:p>
    <w:p w14:paraId="389CCE4D"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5. Партизаны идут по одной тропе, но на самом деле их пути постепенно начинают расходиться. В какой момент это происходит? О чем думают Рыбак и Сотников, когда выходят к сгоревшему хутору?</w:t>
      </w:r>
    </w:p>
    <w:p w14:paraId="72A331A4"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6. Какое значение имеет эпизод в избе Демчихи?</w:t>
      </w:r>
    </w:p>
    <w:p w14:paraId="79B46054"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Виноват ли Сотников перед Рыбаком? Как ведут себя Сотников и Рыбак в плену?</w:t>
      </w:r>
    </w:p>
    <w:p w14:paraId="17E06B2F"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Почему пытают Сотникова, но не трогают Рыбака?</w:t>
      </w:r>
    </w:p>
    <w:p w14:paraId="177C9682"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7. На какие два лагеря делятся герои повести? По какому принципу?</w:t>
      </w:r>
    </w:p>
    <w:p w14:paraId="21A6C80E"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Можно ли их поведение сопоставить с поведением Сотникова? (Староста, Демчиха).</w:t>
      </w:r>
    </w:p>
    <w:p w14:paraId="165577DD"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8. В чем причина падения Рыбака?</w:t>
      </w:r>
    </w:p>
    <w:p w14:paraId="67E4044B"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В чем истоки героизма Сотникова? Как он ведет себя перед смертью?</w:t>
      </w:r>
    </w:p>
    <w:p w14:paraId="31859520" w14:textId="77777777" w:rsidR="008F3447"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9. Как ведет себя во время казни Рыбак? (его переживания и действия).</w:t>
      </w:r>
    </w:p>
    <w:p w14:paraId="6CB6CB55" w14:textId="77777777" w:rsidR="0095179D" w:rsidRPr="00A255FA" w:rsidRDefault="008F3447" w:rsidP="00817538">
      <w:pPr>
        <w:pStyle w:val="a3"/>
        <w:shd w:val="clear" w:color="auto" w:fill="FFFFFF"/>
        <w:spacing w:before="0" w:beforeAutospacing="0" w:after="0" w:afterAutospacing="0"/>
        <w:contextualSpacing/>
        <w:jc w:val="both"/>
        <w:rPr>
          <w:color w:val="000000"/>
        </w:rPr>
      </w:pPr>
      <w:r w:rsidRPr="00A255FA">
        <w:rPr>
          <w:color w:val="000000"/>
        </w:rPr>
        <w:t>Дает ли автор выход?</w:t>
      </w:r>
    </w:p>
    <w:p w14:paraId="3BA36C7F" w14:textId="77777777" w:rsidR="00314698" w:rsidRDefault="00314698" w:rsidP="00817538">
      <w:pPr>
        <w:spacing w:after="0" w:line="240" w:lineRule="auto"/>
        <w:contextualSpacing/>
        <w:jc w:val="both"/>
        <w:rPr>
          <w:rFonts w:ascii="Times New Roman" w:hAnsi="Times New Roman" w:cs="Times New Roman"/>
          <w:b/>
          <w:sz w:val="24"/>
          <w:szCs w:val="24"/>
        </w:rPr>
      </w:pPr>
    </w:p>
    <w:p w14:paraId="07861E47" w14:textId="77777777" w:rsidR="00CD165E" w:rsidRPr="00A255FA" w:rsidRDefault="00CD165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Практическая работа № 26.  «Эссе по творчеству писателей периода Великой Отечественной войны».</w:t>
      </w:r>
      <w:r w:rsidRPr="00A255FA">
        <w:rPr>
          <w:rFonts w:ascii="Times New Roman" w:hAnsi="Times New Roman" w:cs="Times New Roman"/>
          <w:b/>
          <w:sz w:val="24"/>
          <w:szCs w:val="24"/>
        </w:rPr>
        <w:tab/>
      </w:r>
      <w:r w:rsidRPr="00A255FA">
        <w:rPr>
          <w:rFonts w:ascii="Times New Roman" w:hAnsi="Times New Roman" w:cs="Times New Roman"/>
          <w:sz w:val="24"/>
          <w:szCs w:val="24"/>
        </w:rPr>
        <w:tab/>
      </w:r>
    </w:p>
    <w:p w14:paraId="3F4450FA" w14:textId="77777777" w:rsidR="00CD165E" w:rsidRPr="00A255FA" w:rsidRDefault="00CD165E" w:rsidP="00817538">
      <w:pPr>
        <w:spacing w:after="0" w:line="240" w:lineRule="auto"/>
        <w:contextualSpacing/>
        <w:jc w:val="both"/>
        <w:rPr>
          <w:rFonts w:ascii="Times New Roman" w:hAnsi="Times New Roman" w:cs="Times New Roman"/>
          <w:b/>
          <w:color w:val="FF0000"/>
          <w:sz w:val="24"/>
          <w:szCs w:val="24"/>
        </w:rPr>
      </w:pPr>
      <w:r w:rsidRPr="00A255FA">
        <w:rPr>
          <w:rFonts w:ascii="Times New Roman" w:hAnsi="Times New Roman" w:cs="Times New Roman"/>
          <w:b/>
          <w:sz w:val="24"/>
          <w:szCs w:val="24"/>
        </w:rPr>
        <w:t>Цель:</w:t>
      </w:r>
      <w:r w:rsidRPr="00A255FA">
        <w:rPr>
          <w:rFonts w:ascii="Times New Roman" w:hAnsi="Times New Roman" w:cs="Times New Roman"/>
          <w:color w:val="FF0000"/>
          <w:sz w:val="24"/>
          <w:szCs w:val="24"/>
        </w:rPr>
        <w:t xml:space="preserve"> </w:t>
      </w:r>
      <w:r w:rsidRPr="00A255FA">
        <w:rPr>
          <w:rFonts w:ascii="Times New Roman" w:hAnsi="Times New Roman" w:cs="Times New Roman"/>
          <w:b/>
          <w:sz w:val="24"/>
          <w:szCs w:val="24"/>
        </w:rPr>
        <w:t xml:space="preserve"> </w:t>
      </w:r>
      <w:r w:rsidRPr="00A255FA">
        <w:rPr>
          <w:rFonts w:ascii="Times New Roman" w:hAnsi="Times New Roman"/>
          <w:sz w:val="24"/>
          <w:szCs w:val="24"/>
        </w:rPr>
        <w:t>обучение навыкам  логического построения композиции сочинения, его стиля, развитие устной и письменной речи</w:t>
      </w:r>
    </w:p>
    <w:p w14:paraId="3AE34FBA" w14:textId="77777777" w:rsidR="00CD165E" w:rsidRPr="00A255FA" w:rsidRDefault="00CD165E" w:rsidP="00817538">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eastAsia="Times New Roman" w:hAnsi="Times New Roman"/>
          <w:b/>
          <w:bCs/>
          <w:sz w:val="24"/>
          <w:szCs w:val="24"/>
        </w:rPr>
        <w:t>Требования к эссе:</w:t>
      </w:r>
    </w:p>
    <w:p w14:paraId="3D76624B" w14:textId="77777777" w:rsidR="00CD165E" w:rsidRPr="00A255FA" w:rsidRDefault="00CD165E" w:rsidP="00817538">
      <w:pPr>
        <w:pStyle w:val="aa"/>
        <w:numPr>
          <w:ilvl w:val="0"/>
          <w:numId w:val="56"/>
        </w:numPr>
        <w:spacing w:after="0" w:line="240" w:lineRule="auto"/>
        <w:jc w:val="both"/>
        <w:rPr>
          <w:rFonts w:ascii="Times New Roman" w:hAnsi="Times New Roman" w:cs="Times New Roman"/>
          <w:color w:val="000000"/>
          <w:sz w:val="24"/>
          <w:szCs w:val="24"/>
          <w:shd w:val="clear" w:color="auto" w:fill="FFFFFF"/>
        </w:rPr>
      </w:pPr>
      <w:r w:rsidRPr="00A255FA">
        <w:rPr>
          <w:rFonts w:ascii="Times New Roman" w:hAnsi="Times New Roman" w:cs="Times New Roman"/>
          <w:color w:val="000000"/>
          <w:sz w:val="24"/>
          <w:szCs w:val="24"/>
          <w:shd w:val="clear" w:color="auto" w:fill="FFFFFF"/>
        </w:rPr>
        <w:t xml:space="preserve">Актуальность проблемы. Нужно объяснить, почему данная проблематика настолько важна сейчас. Мнение должно аргументироваться четко. </w:t>
      </w:r>
    </w:p>
    <w:p w14:paraId="01A5BB48" w14:textId="77777777" w:rsidR="00CD165E" w:rsidRPr="00A255FA" w:rsidRDefault="00CD165E" w:rsidP="00817538">
      <w:pPr>
        <w:pStyle w:val="aa"/>
        <w:numPr>
          <w:ilvl w:val="0"/>
          <w:numId w:val="56"/>
        </w:numPr>
        <w:spacing w:after="0" w:line="240" w:lineRule="auto"/>
        <w:jc w:val="both"/>
        <w:rPr>
          <w:rFonts w:ascii="Times New Roman" w:hAnsi="Times New Roman" w:cs="Times New Roman"/>
          <w:color w:val="000000"/>
          <w:sz w:val="24"/>
          <w:szCs w:val="24"/>
          <w:shd w:val="clear" w:color="auto" w:fill="FFFFFF"/>
        </w:rPr>
      </w:pPr>
      <w:r w:rsidRPr="00A255FA">
        <w:rPr>
          <w:rFonts w:ascii="Times New Roman" w:hAnsi="Times New Roman" w:cs="Times New Roman"/>
          <w:color w:val="000000"/>
          <w:sz w:val="24"/>
          <w:szCs w:val="24"/>
          <w:shd w:val="clear" w:color="auto" w:fill="FFFFFF"/>
        </w:rPr>
        <w:t xml:space="preserve">Тезис. Вам нужно четко сформулировать тезис, который вы хотите или одобрить, или же опровергнуть. </w:t>
      </w:r>
    </w:p>
    <w:p w14:paraId="4E0E5913" w14:textId="77777777" w:rsidR="00CD165E" w:rsidRPr="00A255FA" w:rsidRDefault="00CD165E" w:rsidP="00817538">
      <w:pPr>
        <w:pStyle w:val="aa"/>
        <w:numPr>
          <w:ilvl w:val="0"/>
          <w:numId w:val="56"/>
        </w:numPr>
        <w:spacing w:after="0" w:line="240" w:lineRule="auto"/>
        <w:jc w:val="both"/>
        <w:rPr>
          <w:rFonts w:ascii="Times New Roman" w:hAnsi="Times New Roman" w:cs="Times New Roman"/>
          <w:color w:val="000000"/>
          <w:sz w:val="24"/>
          <w:szCs w:val="24"/>
          <w:shd w:val="clear" w:color="auto" w:fill="FFFFFF"/>
        </w:rPr>
      </w:pPr>
      <w:r w:rsidRPr="00A255FA">
        <w:rPr>
          <w:rFonts w:ascii="Times New Roman" w:hAnsi="Times New Roman" w:cs="Times New Roman"/>
          <w:color w:val="000000"/>
          <w:sz w:val="24"/>
          <w:szCs w:val="24"/>
          <w:shd w:val="clear" w:color="auto" w:fill="FFFFFF"/>
        </w:rPr>
        <w:t xml:space="preserve">Объяснение сути данного тезиса. </w:t>
      </w:r>
    </w:p>
    <w:p w14:paraId="177C1648" w14:textId="77777777" w:rsidR="00CD165E" w:rsidRPr="00A255FA" w:rsidRDefault="00CD165E" w:rsidP="00817538">
      <w:pPr>
        <w:pStyle w:val="aa"/>
        <w:numPr>
          <w:ilvl w:val="0"/>
          <w:numId w:val="56"/>
        </w:numPr>
        <w:spacing w:after="0" w:line="240" w:lineRule="auto"/>
        <w:jc w:val="both"/>
        <w:rPr>
          <w:rFonts w:ascii="Times New Roman" w:hAnsi="Times New Roman" w:cs="Times New Roman"/>
          <w:color w:val="000000"/>
          <w:sz w:val="24"/>
          <w:szCs w:val="24"/>
          <w:shd w:val="clear" w:color="auto" w:fill="FFFFFF"/>
        </w:rPr>
      </w:pPr>
      <w:r w:rsidRPr="00A255FA">
        <w:rPr>
          <w:rFonts w:ascii="Times New Roman" w:hAnsi="Times New Roman" w:cs="Times New Roman"/>
          <w:color w:val="000000"/>
          <w:sz w:val="24"/>
          <w:szCs w:val="24"/>
          <w:shd w:val="clear" w:color="auto" w:fill="FFFFFF"/>
        </w:rPr>
        <w:t xml:space="preserve">Личное отношение к нему. </w:t>
      </w:r>
    </w:p>
    <w:p w14:paraId="0E6F8813" w14:textId="77777777" w:rsidR="00CD165E" w:rsidRPr="00A255FA" w:rsidRDefault="00CD165E" w:rsidP="00817538">
      <w:pPr>
        <w:pStyle w:val="aa"/>
        <w:numPr>
          <w:ilvl w:val="0"/>
          <w:numId w:val="56"/>
        </w:numPr>
        <w:spacing w:after="0" w:line="240" w:lineRule="auto"/>
        <w:jc w:val="both"/>
        <w:rPr>
          <w:rFonts w:ascii="Times New Roman" w:hAnsi="Times New Roman" w:cs="Times New Roman"/>
          <w:b/>
          <w:color w:val="FF0000"/>
          <w:sz w:val="24"/>
          <w:szCs w:val="24"/>
        </w:rPr>
      </w:pPr>
      <w:r w:rsidRPr="00A255FA">
        <w:rPr>
          <w:rFonts w:ascii="Times New Roman" w:hAnsi="Times New Roman" w:cs="Times New Roman"/>
          <w:color w:val="000000"/>
          <w:sz w:val="24"/>
          <w:szCs w:val="24"/>
          <w:shd w:val="clear" w:color="auto" w:fill="FFFFFF"/>
        </w:rPr>
        <w:t>Вывод.</w:t>
      </w:r>
      <w:r w:rsidRPr="00A255FA">
        <w:rPr>
          <w:rFonts w:ascii="Times New Roman" w:hAnsi="Times New Roman" w:cs="Times New Roman"/>
          <w:b/>
          <w:color w:val="FF0000"/>
          <w:sz w:val="24"/>
          <w:szCs w:val="24"/>
        </w:rPr>
        <w:t xml:space="preserve"> </w:t>
      </w:r>
    </w:p>
    <w:p w14:paraId="67C3F20E" w14:textId="77777777" w:rsidR="00CD165E" w:rsidRPr="00A255FA" w:rsidRDefault="00CD165E" w:rsidP="0031469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Темы эссе:</w:t>
      </w:r>
      <w:r w:rsidRPr="00A255FA">
        <w:rPr>
          <w:rFonts w:ascii="Cambria" w:hAnsi="Cambria"/>
          <w:color w:val="3F4B51"/>
          <w:sz w:val="24"/>
          <w:szCs w:val="24"/>
        </w:rPr>
        <w:br/>
      </w:r>
      <w:r w:rsidRPr="00A255FA">
        <w:rPr>
          <w:bCs/>
          <w:color w:val="000000"/>
          <w:sz w:val="24"/>
          <w:szCs w:val="24"/>
        </w:rPr>
        <w:t>1</w:t>
      </w:r>
      <w:r w:rsidRPr="00A255FA">
        <w:rPr>
          <w:rFonts w:ascii="Times New Roman" w:hAnsi="Times New Roman" w:cs="Times New Roman"/>
          <w:bCs/>
          <w:sz w:val="24"/>
          <w:szCs w:val="24"/>
        </w:rPr>
        <w:t xml:space="preserve">. </w:t>
      </w:r>
      <w:r w:rsidRPr="00A255FA">
        <w:rPr>
          <w:rStyle w:val="c4"/>
          <w:rFonts w:ascii="Times New Roman" w:hAnsi="Times New Roman" w:cs="Times New Roman"/>
          <w:bCs/>
          <w:sz w:val="24"/>
          <w:szCs w:val="24"/>
          <w:bdr w:val="none" w:sz="0" w:space="0" w:color="auto" w:frame="1"/>
        </w:rPr>
        <w:t>Отражение Великой Отечественной войны</w:t>
      </w:r>
      <w:r w:rsidRPr="00A255FA">
        <w:rPr>
          <w:rFonts w:ascii="Times New Roman" w:hAnsi="Times New Roman" w:cs="Times New Roman"/>
          <w:sz w:val="24"/>
          <w:szCs w:val="24"/>
        </w:rPr>
        <w:t xml:space="preserve"> </w:t>
      </w:r>
      <w:r w:rsidRPr="00A255FA">
        <w:rPr>
          <w:rStyle w:val="c4"/>
          <w:rFonts w:ascii="Times New Roman" w:hAnsi="Times New Roman" w:cs="Times New Roman"/>
          <w:bCs/>
          <w:sz w:val="24"/>
          <w:szCs w:val="24"/>
          <w:bdr w:val="none" w:sz="0" w:space="0" w:color="auto" w:frame="1"/>
        </w:rPr>
        <w:t>в творчестве русских писателей и поэтов</w:t>
      </w:r>
    </w:p>
    <w:p w14:paraId="6329E2EB" w14:textId="77777777" w:rsidR="00CD165E" w:rsidRPr="00A255FA" w:rsidRDefault="00CD165E"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hAnsi="Times New Roman" w:cs="Times New Roman"/>
          <w:bCs/>
          <w:sz w:val="24"/>
          <w:szCs w:val="24"/>
        </w:rPr>
        <w:t xml:space="preserve">2. </w:t>
      </w:r>
      <w:r w:rsidRPr="00A255FA">
        <w:rPr>
          <w:rFonts w:ascii="Times New Roman" w:eastAsia="Times New Roman" w:hAnsi="Times New Roman" w:cs="Times New Roman"/>
          <w:sz w:val="24"/>
          <w:szCs w:val="24"/>
        </w:rPr>
        <w:t>«Сороковые, роковые…»</w:t>
      </w:r>
    </w:p>
    <w:p w14:paraId="58F3376C" w14:textId="77777777" w:rsidR="00CD165E" w:rsidRPr="00A255FA" w:rsidRDefault="00CD165E"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3. «Патриотизм, чей бы то ни был, доказывается не словом, а делом...» (В. Г. Белинский) • 4. Подвиг народа в Великой Отечественной войне</w:t>
      </w:r>
    </w:p>
    <w:p w14:paraId="05A21336" w14:textId="77777777" w:rsidR="00CD165E" w:rsidRPr="00A255FA" w:rsidRDefault="00CD165E" w:rsidP="00817538">
      <w:pPr>
        <w:pStyle w:val="a3"/>
        <w:spacing w:before="0" w:beforeAutospacing="0" w:after="0" w:afterAutospacing="0"/>
        <w:contextualSpacing/>
        <w:jc w:val="both"/>
        <w:rPr>
          <w:bCs/>
        </w:rPr>
      </w:pPr>
      <w:r w:rsidRPr="00A255FA">
        <w:rPr>
          <w:rStyle w:val="a5"/>
          <w:shd w:val="clear" w:color="auto" w:fill="FFFFFF"/>
        </w:rPr>
        <w:t>5. Ничто не забыто, никто не забыт.</w:t>
      </w:r>
    </w:p>
    <w:p w14:paraId="35C7C474" w14:textId="77777777" w:rsidR="00CD165E" w:rsidRPr="00A255FA" w:rsidRDefault="00CD165E" w:rsidP="00817538">
      <w:pPr>
        <w:pStyle w:val="a3"/>
        <w:spacing w:before="0" w:beforeAutospacing="0" w:after="0" w:afterAutospacing="0"/>
        <w:contextualSpacing/>
        <w:jc w:val="both"/>
        <w:rPr>
          <w:rStyle w:val="a5"/>
          <w:b w:val="0"/>
          <w:shd w:val="clear" w:color="auto" w:fill="F4F5F6"/>
        </w:rPr>
      </w:pPr>
      <w:r w:rsidRPr="00A255FA">
        <w:rPr>
          <w:rStyle w:val="a5"/>
          <w:shd w:val="clear" w:color="auto" w:fill="F4F5F6"/>
        </w:rPr>
        <w:t>6. "И помнит мир спасённый"</w:t>
      </w:r>
    </w:p>
    <w:p w14:paraId="4BC854B5" w14:textId="77777777" w:rsidR="00CD165E" w:rsidRPr="00A255FA" w:rsidRDefault="00CD165E" w:rsidP="00817538">
      <w:pPr>
        <w:pStyle w:val="a3"/>
        <w:spacing w:before="0" w:beforeAutospacing="0" w:after="0" w:afterAutospacing="0"/>
        <w:contextualSpacing/>
        <w:jc w:val="both"/>
        <w:rPr>
          <w:bCs/>
        </w:rPr>
      </w:pPr>
      <w:r w:rsidRPr="00A255FA">
        <w:rPr>
          <w:rStyle w:val="a5"/>
          <w:shd w:val="clear" w:color="auto" w:fill="F4F5F6"/>
        </w:rPr>
        <w:t>7. У войны не женское лицо?</w:t>
      </w:r>
    </w:p>
    <w:p w14:paraId="5F6670EE" w14:textId="77777777" w:rsidR="00CD165E" w:rsidRPr="00A255FA" w:rsidRDefault="00CD165E" w:rsidP="00817538">
      <w:pPr>
        <w:spacing w:after="0" w:line="240" w:lineRule="auto"/>
        <w:contextualSpacing/>
        <w:jc w:val="both"/>
        <w:rPr>
          <w:rFonts w:ascii="Times New Roman" w:hAnsi="Times New Roman" w:cs="Times New Roman"/>
          <w:b/>
          <w:sz w:val="24"/>
          <w:szCs w:val="24"/>
        </w:rPr>
      </w:pPr>
    </w:p>
    <w:p w14:paraId="780737BE" w14:textId="77777777" w:rsidR="00571B8E" w:rsidRPr="00A255FA" w:rsidRDefault="00571B8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Тема </w:t>
      </w:r>
      <w:r w:rsidR="00C52865" w:rsidRPr="00A255FA">
        <w:rPr>
          <w:rFonts w:ascii="Times New Roman" w:hAnsi="Times New Roman" w:cs="Times New Roman"/>
          <w:b/>
          <w:sz w:val="24"/>
          <w:szCs w:val="24"/>
        </w:rPr>
        <w:t xml:space="preserve">10.1. </w:t>
      </w:r>
      <w:r w:rsidRPr="00A255FA">
        <w:rPr>
          <w:rFonts w:ascii="Times New Roman" w:hAnsi="Times New Roman" w:cs="Times New Roman"/>
          <w:b/>
          <w:sz w:val="24"/>
          <w:szCs w:val="24"/>
        </w:rPr>
        <w:t>«</w:t>
      </w:r>
      <w:r w:rsidR="008C0737" w:rsidRPr="00A255FA">
        <w:rPr>
          <w:rFonts w:ascii="Times New Roman" w:hAnsi="Times New Roman" w:cs="Times New Roman"/>
          <w:b/>
          <w:sz w:val="24"/>
          <w:szCs w:val="24"/>
        </w:rPr>
        <w:t>Новые тенденции в литературе. Тематика и проблематика, традиции и новаторство в произведениях писателей и поэтов. Поэзия 60-х годов.</w:t>
      </w:r>
      <w:r w:rsidRPr="00A255FA">
        <w:rPr>
          <w:rFonts w:ascii="Times New Roman" w:hAnsi="Times New Roman" w:cs="Times New Roman"/>
          <w:b/>
          <w:sz w:val="24"/>
          <w:szCs w:val="24"/>
        </w:rPr>
        <w:t>»</w:t>
      </w:r>
    </w:p>
    <w:p w14:paraId="47F279B2" w14:textId="77777777" w:rsidR="00C87B32" w:rsidRPr="00A255FA" w:rsidRDefault="00C87B32" w:rsidP="00817538">
      <w:pPr>
        <w:pStyle w:val="a3"/>
        <w:shd w:val="clear" w:color="auto" w:fill="FFFFFF"/>
        <w:spacing w:before="0" w:beforeAutospacing="0" w:after="0" w:afterAutospacing="0"/>
        <w:contextualSpacing/>
        <w:jc w:val="both"/>
        <w:rPr>
          <w:b/>
        </w:rPr>
      </w:pPr>
      <w:r w:rsidRPr="00A255FA">
        <w:rPr>
          <w:b/>
        </w:rPr>
        <w:t>Выступление докладчиков по темам:</w:t>
      </w:r>
    </w:p>
    <w:p w14:paraId="3C337D4D" w14:textId="77777777" w:rsidR="00C87B32" w:rsidRPr="00A255FA" w:rsidRDefault="00C87B32" w:rsidP="00817538">
      <w:pPr>
        <w:spacing w:after="0" w:line="240" w:lineRule="auto"/>
        <w:contextualSpacing/>
        <w:jc w:val="both"/>
        <w:rPr>
          <w:rFonts w:ascii="Times New Roman" w:hAnsi="Times New Roman" w:cs="Times New Roman"/>
          <w:b/>
          <w:color w:val="FF0000"/>
          <w:sz w:val="24"/>
          <w:szCs w:val="24"/>
        </w:rPr>
      </w:pPr>
    </w:p>
    <w:p w14:paraId="1E5AD26F" w14:textId="77777777" w:rsidR="00C87B32" w:rsidRPr="00A255FA" w:rsidRDefault="00C87B32" w:rsidP="00817538">
      <w:pPr>
        <w:pStyle w:val="aa"/>
        <w:numPr>
          <w:ilvl w:val="0"/>
          <w:numId w:val="3"/>
        </w:numPr>
        <w:spacing w:after="0" w:line="240" w:lineRule="auto"/>
        <w:jc w:val="both"/>
        <w:rPr>
          <w:rFonts w:ascii="Times New Roman" w:hAnsi="Times New Roman" w:cs="Times New Roman"/>
          <w:color w:val="000000"/>
          <w:sz w:val="24"/>
          <w:szCs w:val="24"/>
          <w:shd w:val="clear" w:color="auto" w:fill="FFFFFF"/>
        </w:rPr>
      </w:pPr>
      <w:r w:rsidRPr="00A255FA">
        <w:rPr>
          <w:rFonts w:ascii="Times New Roman" w:hAnsi="Times New Roman" w:cs="Times New Roman"/>
          <w:color w:val="000000"/>
          <w:sz w:val="24"/>
          <w:szCs w:val="24"/>
          <w:shd w:val="clear" w:color="auto" w:fill="FFFFFF"/>
        </w:rPr>
        <w:t>«</w:t>
      </w:r>
      <w:r w:rsidRPr="00A255FA">
        <w:rPr>
          <w:rFonts w:ascii="Times New Roman" w:hAnsi="Times New Roman" w:cs="Times New Roman"/>
          <w:bCs/>
          <w:color w:val="000000"/>
          <w:sz w:val="24"/>
          <w:szCs w:val="24"/>
          <w:shd w:val="clear" w:color="auto" w:fill="FFFFFF"/>
        </w:rPr>
        <w:t>Бронзовый век» русской литературы</w:t>
      </w:r>
      <w:r w:rsidRPr="00A255FA">
        <w:rPr>
          <w:rFonts w:ascii="Times New Roman" w:hAnsi="Times New Roman" w:cs="Times New Roman"/>
          <w:color w:val="000000"/>
          <w:sz w:val="24"/>
          <w:szCs w:val="24"/>
          <w:shd w:val="clear" w:color="auto" w:fill="FFFFFF"/>
        </w:rPr>
        <w:t>. Его основные характеристики.</w:t>
      </w:r>
    </w:p>
    <w:p w14:paraId="1D47AF8A" w14:textId="77777777" w:rsidR="00C87B32" w:rsidRPr="00A255FA" w:rsidRDefault="00C87B32" w:rsidP="00817538">
      <w:pPr>
        <w:pStyle w:val="aa"/>
        <w:numPr>
          <w:ilvl w:val="0"/>
          <w:numId w:val="3"/>
        </w:numPr>
        <w:spacing w:after="0" w:line="240" w:lineRule="auto"/>
        <w:jc w:val="both"/>
        <w:rPr>
          <w:rFonts w:ascii="Times New Roman" w:hAnsi="Times New Roman" w:cs="Times New Roman"/>
          <w:color w:val="000000"/>
          <w:sz w:val="24"/>
          <w:szCs w:val="24"/>
          <w:shd w:val="clear" w:color="auto" w:fill="FFFFFF"/>
        </w:rPr>
      </w:pPr>
      <w:r w:rsidRPr="00A255FA">
        <w:rPr>
          <w:rFonts w:ascii="Times New Roman" w:hAnsi="Times New Roman" w:cs="Times New Roman"/>
          <w:color w:val="000000"/>
          <w:sz w:val="24"/>
          <w:szCs w:val="24"/>
          <w:shd w:val="clear" w:color="auto" w:fill="FFFFFF"/>
        </w:rPr>
        <w:t>Поколение «шестидесятников»,  вставшее на путь</w:t>
      </w:r>
      <w:r w:rsidRPr="00A255FA">
        <w:rPr>
          <w:rStyle w:val="apple-converted-space"/>
          <w:rFonts w:ascii="Times New Roman" w:hAnsi="Times New Roman" w:cs="Times New Roman"/>
          <w:color w:val="000000"/>
          <w:sz w:val="24"/>
          <w:szCs w:val="24"/>
          <w:shd w:val="clear" w:color="auto" w:fill="FFFFFF"/>
        </w:rPr>
        <w:t> </w:t>
      </w:r>
      <w:r w:rsidRPr="00A255FA">
        <w:rPr>
          <w:rFonts w:ascii="Times New Roman" w:hAnsi="Times New Roman" w:cs="Times New Roman"/>
          <w:i/>
          <w:iCs/>
          <w:color w:val="000000"/>
          <w:sz w:val="24"/>
          <w:szCs w:val="24"/>
          <w:shd w:val="clear" w:color="auto" w:fill="FFFFFF"/>
        </w:rPr>
        <w:t>диссидентства</w:t>
      </w:r>
      <w:r w:rsidRPr="00A255FA">
        <w:rPr>
          <w:rStyle w:val="apple-converted-space"/>
          <w:rFonts w:ascii="Times New Roman" w:hAnsi="Times New Roman" w:cs="Times New Roman"/>
          <w:color w:val="000000"/>
          <w:sz w:val="24"/>
          <w:szCs w:val="24"/>
          <w:shd w:val="clear" w:color="auto" w:fill="FFFFFF"/>
        </w:rPr>
        <w:t> </w:t>
      </w:r>
      <w:r w:rsidRPr="00A255FA">
        <w:rPr>
          <w:rFonts w:ascii="Times New Roman" w:hAnsi="Times New Roman" w:cs="Times New Roman"/>
          <w:color w:val="000000"/>
          <w:sz w:val="24"/>
          <w:szCs w:val="24"/>
          <w:shd w:val="clear" w:color="auto" w:fill="FFFFFF"/>
        </w:rPr>
        <w:t>(противоборства с государственной системой);</w:t>
      </w:r>
    </w:p>
    <w:p w14:paraId="6225F1FC" w14:textId="77777777" w:rsidR="00C87B32" w:rsidRPr="00A255FA" w:rsidRDefault="00C87B32" w:rsidP="00817538">
      <w:pPr>
        <w:pStyle w:val="aa"/>
        <w:numPr>
          <w:ilvl w:val="0"/>
          <w:numId w:val="3"/>
        </w:numPr>
        <w:spacing w:after="0" w:line="240" w:lineRule="auto"/>
        <w:jc w:val="both"/>
        <w:rPr>
          <w:rFonts w:ascii="Times New Roman" w:hAnsi="Times New Roman" w:cs="Times New Roman"/>
          <w:color w:val="000000"/>
          <w:sz w:val="24"/>
          <w:szCs w:val="24"/>
          <w:shd w:val="clear" w:color="auto" w:fill="FFFFFF"/>
        </w:rPr>
      </w:pPr>
      <w:r w:rsidRPr="00A255FA">
        <w:rPr>
          <w:rFonts w:ascii="Times New Roman" w:hAnsi="Times New Roman" w:cs="Times New Roman"/>
          <w:color w:val="000000"/>
          <w:sz w:val="24"/>
          <w:szCs w:val="24"/>
          <w:shd w:val="clear" w:color="auto" w:fill="FFFFFF"/>
        </w:rPr>
        <w:t>«Эстрадная» поэзия- выход поэзии к зрителям, публичные чтения на эстраде, лирика становится голосом своей эпохи.4</w:t>
      </w:r>
    </w:p>
    <w:p w14:paraId="64C13ADE" w14:textId="77777777" w:rsidR="00C87B32" w:rsidRPr="00A255FA" w:rsidRDefault="00C87B32" w:rsidP="00817538">
      <w:pPr>
        <w:pStyle w:val="aa"/>
        <w:numPr>
          <w:ilvl w:val="0"/>
          <w:numId w:val="3"/>
        </w:numPr>
        <w:spacing w:after="0" w:line="240" w:lineRule="auto"/>
        <w:jc w:val="both"/>
        <w:rPr>
          <w:rStyle w:val="apple-converted-space"/>
          <w:rFonts w:ascii="Times New Roman" w:hAnsi="Times New Roman" w:cs="Times New Roman"/>
          <w:color w:val="000000"/>
          <w:sz w:val="24"/>
          <w:szCs w:val="24"/>
          <w:shd w:val="clear" w:color="auto" w:fill="FFFFFF"/>
        </w:rPr>
      </w:pPr>
      <w:r w:rsidRPr="00A255FA">
        <w:rPr>
          <w:rFonts w:ascii="Times New Roman" w:hAnsi="Times New Roman" w:cs="Times New Roman"/>
          <w:color w:val="000000"/>
          <w:sz w:val="24"/>
          <w:szCs w:val="24"/>
          <w:shd w:val="clear" w:color="auto" w:fill="FFFFFF"/>
        </w:rPr>
        <w:t>«Тихая» лирика начала 60-х гг. (нравственно-философская поэзия, тема судьбы России, есенинские мотивы, тема деревни) –</w:t>
      </w:r>
      <w:r w:rsidRPr="00A255FA">
        <w:rPr>
          <w:rStyle w:val="apple-converted-space"/>
          <w:rFonts w:ascii="Times New Roman" w:hAnsi="Times New Roman" w:cs="Times New Roman"/>
          <w:color w:val="000000"/>
          <w:sz w:val="24"/>
          <w:szCs w:val="24"/>
          <w:shd w:val="clear" w:color="auto" w:fill="FFFFFF"/>
        </w:rPr>
        <w:t> </w:t>
      </w:r>
      <w:r w:rsidRPr="00A255FA">
        <w:rPr>
          <w:rStyle w:val="submenu-table"/>
          <w:rFonts w:ascii="Times New Roman" w:hAnsi="Times New Roman" w:cs="Times New Roman"/>
          <w:b/>
          <w:bCs/>
          <w:color w:val="000000"/>
          <w:sz w:val="24"/>
          <w:szCs w:val="24"/>
          <w:shd w:val="clear" w:color="auto" w:fill="FFFFFF"/>
        </w:rPr>
        <w:t>Н.Рубцов, Н.Яшин, Ю.Кузнецов</w:t>
      </w:r>
    </w:p>
    <w:p w14:paraId="63FC4D2F" w14:textId="77777777" w:rsidR="00C87B32" w:rsidRPr="00A255FA" w:rsidRDefault="00C87B32" w:rsidP="00817538">
      <w:pPr>
        <w:spacing w:after="0" w:line="240" w:lineRule="auto"/>
        <w:ind w:firstLine="567"/>
        <w:contextualSpacing/>
        <w:jc w:val="both"/>
        <w:rPr>
          <w:b/>
          <w:sz w:val="24"/>
          <w:szCs w:val="24"/>
        </w:rPr>
      </w:pPr>
      <w:r w:rsidRPr="00A255FA">
        <w:rPr>
          <w:rFonts w:ascii="Times New Roman" w:hAnsi="Times New Roman" w:cs="Times New Roman"/>
          <w:b/>
          <w:sz w:val="24"/>
          <w:szCs w:val="24"/>
        </w:rPr>
        <w:t xml:space="preserve">Чтение и анализ  стихотворений </w:t>
      </w:r>
      <w:r w:rsidRPr="00A255FA">
        <w:rPr>
          <w:rStyle w:val="apple-converted-space"/>
          <w:rFonts w:ascii="Times New Roman" w:hAnsi="Times New Roman" w:cs="Times New Roman"/>
          <w:b/>
          <w:bCs/>
          <w:color w:val="000000"/>
          <w:sz w:val="24"/>
          <w:szCs w:val="24"/>
          <w:shd w:val="clear" w:color="auto" w:fill="FFFFFF"/>
        </w:rPr>
        <w:t> </w:t>
      </w:r>
      <w:r w:rsidRPr="00A255FA">
        <w:rPr>
          <w:rFonts w:ascii="Times New Roman" w:hAnsi="Times New Roman" w:cs="Times New Roman"/>
          <w:color w:val="000000"/>
          <w:sz w:val="24"/>
          <w:szCs w:val="24"/>
          <w:shd w:val="clear" w:color="auto" w:fill="FFFFFF"/>
        </w:rPr>
        <w:t>;</w:t>
      </w:r>
    </w:p>
    <w:p w14:paraId="6129EB8C" w14:textId="77777777" w:rsidR="00C87B32" w:rsidRPr="00A255FA" w:rsidRDefault="00C87B32" w:rsidP="00817538">
      <w:pPr>
        <w:pStyle w:val="aa"/>
        <w:numPr>
          <w:ilvl w:val="0"/>
          <w:numId w:val="3"/>
        </w:numPr>
        <w:spacing w:after="0" w:line="240" w:lineRule="auto"/>
        <w:jc w:val="both"/>
        <w:rPr>
          <w:rFonts w:ascii="Times New Roman" w:hAnsi="Times New Roman" w:cs="Times New Roman"/>
          <w:b/>
          <w:color w:val="000000"/>
          <w:sz w:val="24"/>
          <w:szCs w:val="24"/>
          <w:shd w:val="clear" w:color="auto" w:fill="FFFFFF"/>
        </w:rPr>
      </w:pPr>
      <w:r w:rsidRPr="00A255FA">
        <w:rPr>
          <w:rFonts w:ascii="Times New Roman" w:hAnsi="Times New Roman" w:cs="Times New Roman"/>
          <w:color w:val="000000"/>
          <w:sz w:val="24"/>
          <w:szCs w:val="24"/>
          <w:shd w:val="clear" w:color="auto" w:fill="FFFFFF"/>
        </w:rPr>
        <w:t xml:space="preserve">«Громкий» лирик, поэтический лидер периода «оттепели» - </w:t>
      </w:r>
      <w:r w:rsidRPr="00A255FA">
        <w:rPr>
          <w:rFonts w:ascii="Times New Roman" w:hAnsi="Times New Roman" w:cs="Times New Roman"/>
          <w:b/>
          <w:color w:val="000000"/>
          <w:sz w:val="24"/>
          <w:szCs w:val="24"/>
          <w:shd w:val="clear" w:color="auto" w:fill="FFFFFF"/>
        </w:rPr>
        <w:t>Евгений Евтушенко.</w:t>
      </w:r>
    </w:p>
    <w:p w14:paraId="203E5425" w14:textId="77777777" w:rsidR="00C87B32" w:rsidRPr="00A255FA" w:rsidRDefault="00C87B32" w:rsidP="00817538">
      <w:pPr>
        <w:spacing w:after="0" w:line="240" w:lineRule="auto"/>
        <w:ind w:firstLine="567"/>
        <w:contextualSpacing/>
        <w:jc w:val="both"/>
        <w:rPr>
          <w:rFonts w:ascii="Times New Roman" w:hAnsi="Times New Roman" w:cs="Times New Roman"/>
          <w:i/>
          <w:iCs/>
          <w:color w:val="000000"/>
          <w:sz w:val="24"/>
          <w:szCs w:val="24"/>
          <w:shd w:val="clear" w:color="auto" w:fill="FFFFFF"/>
        </w:rPr>
      </w:pPr>
      <w:r w:rsidRPr="00A255FA">
        <w:rPr>
          <w:rFonts w:ascii="Times New Roman" w:hAnsi="Times New Roman" w:cs="Times New Roman"/>
          <w:b/>
          <w:sz w:val="24"/>
          <w:szCs w:val="24"/>
        </w:rPr>
        <w:t>Чтение и анализ  стихотворений</w:t>
      </w:r>
    </w:p>
    <w:p w14:paraId="122ED3B4" w14:textId="77777777" w:rsidR="00C87B32" w:rsidRPr="00A255FA" w:rsidRDefault="00C87B32" w:rsidP="00817538">
      <w:pPr>
        <w:pStyle w:val="aa"/>
        <w:numPr>
          <w:ilvl w:val="0"/>
          <w:numId w:val="3"/>
        </w:numPr>
        <w:spacing w:after="0" w:line="240" w:lineRule="auto"/>
        <w:jc w:val="both"/>
        <w:rPr>
          <w:rFonts w:ascii="Times New Roman" w:hAnsi="Times New Roman" w:cs="Times New Roman"/>
          <w:b/>
          <w:color w:val="000000"/>
          <w:sz w:val="24"/>
          <w:szCs w:val="24"/>
          <w:shd w:val="clear" w:color="auto" w:fill="FFFFFF"/>
        </w:rPr>
      </w:pPr>
      <w:r w:rsidRPr="00A255FA">
        <w:rPr>
          <w:rFonts w:ascii="Times New Roman" w:hAnsi="Times New Roman" w:cs="Times New Roman"/>
          <w:color w:val="000000"/>
          <w:sz w:val="24"/>
          <w:szCs w:val="24"/>
          <w:shd w:val="clear" w:color="auto" w:fill="FFFFFF"/>
        </w:rPr>
        <w:t xml:space="preserve">Кумир молодёжи 50-60 годов - </w:t>
      </w:r>
      <w:r w:rsidRPr="00A255FA">
        <w:rPr>
          <w:rFonts w:ascii="Times New Roman" w:hAnsi="Times New Roman" w:cs="Times New Roman"/>
          <w:b/>
          <w:color w:val="000000"/>
          <w:sz w:val="24"/>
          <w:szCs w:val="24"/>
          <w:shd w:val="clear" w:color="auto" w:fill="FFFFFF"/>
        </w:rPr>
        <w:t>Андрей Вознесенский</w:t>
      </w:r>
    </w:p>
    <w:p w14:paraId="297C6613" w14:textId="77777777" w:rsidR="00C87B32" w:rsidRPr="00A255FA" w:rsidRDefault="00C87B32" w:rsidP="00817538">
      <w:pPr>
        <w:spacing w:after="0" w:line="240" w:lineRule="auto"/>
        <w:ind w:firstLine="567"/>
        <w:contextualSpacing/>
        <w:jc w:val="both"/>
        <w:rPr>
          <w:rFonts w:ascii="Times New Roman" w:hAnsi="Times New Roman" w:cs="Times New Roman"/>
          <w:b/>
          <w:color w:val="000000"/>
          <w:sz w:val="24"/>
          <w:szCs w:val="24"/>
          <w:shd w:val="clear" w:color="auto" w:fill="FFFFFF"/>
        </w:rPr>
      </w:pPr>
      <w:r w:rsidRPr="00A255FA">
        <w:rPr>
          <w:rFonts w:ascii="Times New Roman" w:hAnsi="Times New Roman" w:cs="Times New Roman"/>
          <w:b/>
          <w:sz w:val="24"/>
          <w:szCs w:val="24"/>
        </w:rPr>
        <w:t>Чтение и анализ  стихотворений</w:t>
      </w:r>
    </w:p>
    <w:p w14:paraId="2464BDE5" w14:textId="77777777" w:rsidR="00C87B32" w:rsidRPr="00A255FA" w:rsidRDefault="00C87B32" w:rsidP="00817538">
      <w:pPr>
        <w:pStyle w:val="aa"/>
        <w:numPr>
          <w:ilvl w:val="0"/>
          <w:numId w:val="3"/>
        </w:numPr>
        <w:spacing w:after="0" w:line="240" w:lineRule="auto"/>
        <w:jc w:val="both"/>
        <w:rPr>
          <w:rFonts w:ascii="Times New Roman" w:hAnsi="Times New Roman" w:cs="Times New Roman"/>
          <w:color w:val="000000"/>
          <w:sz w:val="24"/>
          <w:szCs w:val="24"/>
          <w:shd w:val="clear" w:color="auto" w:fill="FFFFFF"/>
        </w:rPr>
      </w:pPr>
      <w:r w:rsidRPr="00A255FA">
        <w:rPr>
          <w:rFonts w:ascii="Times New Roman" w:hAnsi="Times New Roman" w:cs="Times New Roman"/>
          <w:b/>
          <w:color w:val="000000"/>
          <w:sz w:val="24"/>
          <w:szCs w:val="24"/>
          <w:shd w:val="clear" w:color="auto" w:fill="FFFFFF"/>
        </w:rPr>
        <w:t>Белла Ахмадулина</w:t>
      </w:r>
      <w:r w:rsidRPr="00A255FA">
        <w:rPr>
          <w:rFonts w:ascii="Times New Roman" w:hAnsi="Times New Roman" w:cs="Times New Roman"/>
          <w:color w:val="000000"/>
          <w:sz w:val="24"/>
          <w:szCs w:val="24"/>
          <w:shd w:val="clear" w:color="auto" w:fill="FFFFFF"/>
        </w:rPr>
        <w:t xml:space="preserve"> – «сокровище русской поэзии…»</w:t>
      </w:r>
    </w:p>
    <w:p w14:paraId="47D5CF9C" w14:textId="77777777" w:rsidR="00C87B32" w:rsidRPr="00A255FA" w:rsidRDefault="00C87B32" w:rsidP="00817538">
      <w:pPr>
        <w:spacing w:after="0" w:line="240" w:lineRule="auto"/>
        <w:ind w:firstLine="567"/>
        <w:contextualSpacing/>
        <w:jc w:val="both"/>
        <w:rPr>
          <w:rFonts w:ascii="Times New Roman" w:hAnsi="Times New Roman" w:cs="Times New Roman"/>
          <w:color w:val="000000"/>
          <w:sz w:val="24"/>
          <w:szCs w:val="24"/>
          <w:shd w:val="clear" w:color="auto" w:fill="FFFFFF"/>
        </w:rPr>
      </w:pPr>
      <w:r w:rsidRPr="00A255FA">
        <w:rPr>
          <w:rFonts w:ascii="Times New Roman" w:hAnsi="Times New Roman" w:cs="Times New Roman"/>
          <w:b/>
          <w:sz w:val="24"/>
          <w:szCs w:val="24"/>
        </w:rPr>
        <w:t>Чтение и анализ  стихотворений</w:t>
      </w:r>
    </w:p>
    <w:p w14:paraId="708A7035" w14:textId="77777777" w:rsidR="00C87B32" w:rsidRPr="00A255FA" w:rsidRDefault="00C87B32" w:rsidP="00817538">
      <w:pPr>
        <w:pStyle w:val="aa"/>
        <w:numPr>
          <w:ilvl w:val="0"/>
          <w:numId w:val="3"/>
        </w:numPr>
        <w:spacing w:after="0" w:line="240" w:lineRule="auto"/>
        <w:jc w:val="both"/>
        <w:rPr>
          <w:rFonts w:ascii="Times New Roman" w:hAnsi="Times New Roman" w:cs="Times New Roman"/>
          <w:color w:val="000000"/>
          <w:sz w:val="24"/>
          <w:szCs w:val="24"/>
          <w:shd w:val="clear" w:color="auto" w:fill="FFFFFF"/>
        </w:rPr>
      </w:pPr>
      <w:r w:rsidRPr="00A255FA">
        <w:rPr>
          <w:rFonts w:ascii="Times New Roman" w:hAnsi="Times New Roman" w:cs="Times New Roman"/>
          <w:color w:val="000000"/>
          <w:sz w:val="24"/>
          <w:szCs w:val="24"/>
          <w:shd w:val="clear" w:color="auto" w:fill="FFFFFF"/>
        </w:rPr>
        <w:t xml:space="preserve">Основоположник « авторской» песни – </w:t>
      </w:r>
      <w:r w:rsidRPr="00A255FA">
        <w:rPr>
          <w:rFonts w:ascii="Times New Roman" w:hAnsi="Times New Roman" w:cs="Times New Roman"/>
          <w:b/>
          <w:color w:val="000000"/>
          <w:sz w:val="24"/>
          <w:szCs w:val="24"/>
          <w:shd w:val="clear" w:color="auto" w:fill="FFFFFF"/>
        </w:rPr>
        <w:t>Булат Окуджава</w:t>
      </w:r>
      <w:r w:rsidRPr="00A255FA">
        <w:rPr>
          <w:rFonts w:ascii="Times New Roman" w:hAnsi="Times New Roman" w:cs="Times New Roman"/>
          <w:color w:val="000000"/>
          <w:sz w:val="24"/>
          <w:szCs w:val="24"/>
          <w:shd w:val="clear" w:color="auto" w:fill="FFFFFF"/>
        </w:rPr>
        <w:t>.</w:t>
      </w:r>
    </w:p>
    <w:p w14:paraId="09FF879C" w14:textId="77777777" w:rsidR="00C87B32" w:rsidRPr="00A255FA" w:rsidRDefault="00C87B32" w:rsidP="00817538">
      <w:pPr>
        <w:spacing w:after="0" w:line="240" w:lineRule="auto"/>
        <w:ind w:firstLine="567"/>
        <w:contextualSpacing/>
        <w:jc w:val="both"/>
        <w:rPr>
          <w:rFonts w:ascii="Times New Roman" w:hAnsi="Times New Roman" w:cs="Times New Roman"/>
          <w:color w:val="000000"/>
          <w:sz w:val="24"/>
          <w:szCs w:val="24"/>
          <w:shd w:val="clear" w:color="auto" w:fill="FFFFFF"/>
        </w:rPr>
      </w:pPr>
      <w:r w:rsidRPr="00A255FA">
        <w:rPr>
          <w:rFonts w:ascii="Times New Roman" w:hAnsi="Times New Roman" w:cs="Times New Roman"/>
          <w:b/>
          <w:sz w:val="24"/>
          <w:szCs w:val="24"/>
        </w:rPr>
        <w:t>Чтение и анализ  стихотворений</w:t>
      </w:r>
    </w:p>
    <w:p w14:paraId="2B0223F2" w14:textId="77777777" w:rsidR="00C87B32" w:rsidRPr="00A255FA" w:rsidRDefault="00C87B32" w:rsidP="00817538">
      <w:pPr>
        <w:pStyle w:val="aa"/>
        <w:numPr>
          <w:ilvl w:val="0"/>
          <w:numId w:val="3"/>
        </w:numPr>
        <w:spacing w:after="0" w:line="240" w:lineRule="auto"/>
        <w:jc w:val="both"/>
        <w:rPr>
          <w:rFonts w:ascii="Times New Roman" w:hAnsi="Times New Roman" w:cs="Times New Roman"/>
          <w:color w:val="000000"/>
          <w:sz w:val="24"/>
          <w:szCs w:val="24"/>
          <w:shd w:val="clear" w:color="auto" w:fill="FFFFFF"/>
        </w:rPr>
      </w:pPr>
      <w:r w:rsidRPr="00A255FA">
        <w:rPr>
          <w:rFonts w:ascii="Times New Roman" w:hAnsi="Times New Roman" w:cs="Times New Roman"/>
          <w:color w:val="000000"/>
          <w:sz w:val="24"/>
          <w:szCs w:val="24"/>
          <w:shd w:val="clear" w:color="auto" w:fill="FFFFFF"/>
        </w:rPr>
        <w:t xml:space="preserve"> Появление</w:t>
      </w:r>
      <w:r w:rsidRPr="00A255FA">
        <w:rPr>
          <w:rStyle w:val="apple-converted-space"/>
          <w:rFonts w:ascii="Times New Roman" w:hAnsi="Times New Roman" w:cs="Times New Roman"/>
          <w:color w:val="000000"/>
          <w:sz w:val="24"/>
          <w:szCs w:val="24"/>
          <w:shd w:val="clear" w:color="auto" w:fill="FFFFFF"/>
        </w:rPr>
        <w:t> </w:t>
      </w:r>
      <w:r w:rsidRPr="00A255FA">
        <w:rPr>
          <w:rFonts w:ascii="Times New Roman" w:hAnsi="Times New Roman" w:cs="Times New Roman"/>
          <w:iCs/>
          <w:color w:val="000000"/>
          <w:sz w:val="24"/>
          <w:szCs w:val="24"/>
          <w:shd w:val="clear" w:color="auto" w:fill="FFFFFF"/>
        </w:rPr>
        <w:t>новых молодых  и талантливых поэтов</w:t>
      </w:r>
      <w:r w:rsidRPr="00A255FA">
        <w:rPr>
          <w:rFonts w:ascii="Times New Roman" w:hAnsi="Times New Roman" w:cs="Times New Roman"/>
          <w:i/>
          <w:iCs/>
          <w:color w:val="000000"/>
          <w:sz w:val="24"/>
          <w:szCs w:val="24"/>
          <w:shd w:val="clear" w:color="auto" w:fill="FFFFFF"/>
        </w:rPr>
        <w:t>-</w:t>
      </w:r>
      <w:r w:rsidRPr="00A255FA">
        <w:rPr>
          <w:rFonts w:ascii="Times New Roman" w:hAnsi="Times New Roman" w:cs="Times New Roman"/>
          <w:color w:val="000000"/>
          <w:sz w:val="24"/>
          <w:szCs w:val="24"/>
          <w:shd w:val="clear" w:color="auto" w:fill="FFFFFF"/>
        </w:rPr>
        <w:t xml:space="preserve"> </w:t>
      </w:r>
      <w:r w:rsidRPr="00A255FA">
        <w:rPr>
          <w:rFonts w:ascii="Times New Roman" w:hAnsi="Times New Roman" w:cs="Times New Roman"/>
          <w:b/>
          <w:color w:val="000000"/>
          <w:sz w:val="24"/>
          <w:szCs w:val="24"/>
          <w:shd w:val="clear" w:color="auto" w:fill="FFFFFF"/>
        </w:rPr>
        <w:t>Р.Рождественский</w:t>
      </w:r>
      <w:r w:rsidRPr="00A255FA">
        <w:rPr>
          <w:rFonts w:ascii="Times New Roman" w:hAnsi="Times New Roman" w:cs="Times New Roman"/>
          <w:color w:val="000000"/>
          <w:sz w:val="24"/>
          <w:szCs w:val="24"/>
          <w:shd w:val="clear" w:color="auto" w:fill="FFFFFF"/>
        </w:rPr>
        <w:t xml:space="preserve"> </w:t>
      </w:r>
    </w:p>
    <w:p w14:paraId="0C29BE34" w14:textId="77777777" w:rsidR="00C87B32" w:rsidRPr="00A255FA" w:rsidRDefault="00C87B32" w:rsidP="00817538">
      <w:pPr>
        <w:spacing w:after="0" w:line="240" w:lineRule="auto"/>
        <w:ind w:firstLine="567"/>
        <w:contextualSpacing/>
        <w:jc w:val="both"/>
        <w:rPr>
          <w:rFonts w:ascii="Times New Roman" w:hAnsi="Times New Roman" w:cs="Times New Roman"/>
          <w:color w:val="000000"/>
          <w:sz w:val="24"/>
          <w:szCs w:val="24"/>
          <w:shd w:val="clear" w:color="auto" w:fill="FFFFFF"/>
        </w:rPr>
      </w:pPr>
      <w:r w:rsidRPr="00A255FA">
        <w:rPr>
          <w:rFonts w:ascii="Times New Roman" w:hAnsi="Times New Roman" w:cs="Times New Roman"/>
          <w:b/>
          <w:sz w:val="24"/>
          <w:szCs w:val="24"/>
        </w:rPr>
        <w:t>Чтение и анализ  стихотворений</w:t>
      </w:r>
    </w:p>
    <w:p w14:paraId="387288B7" w14:textId="77777777" w:rsidR="00C87B32" w:rsidRPr="00A255FA" w:rsidRDefault="00C87B32" w:rsidP="00817538">
      <w:pPr>
        <w:pStyle w:val="aa"/>
        <w:numPr>
          <w:ilvl w:val="0"/>
          <w:numId w:val="3"/>
        </w:numPr>
        <w:spacing w:after="0" w:line="240" w:lineRule="auto"/>
        <w:jc w:val="both"/>
        <w:rPr>
          <w:rStyle w:val="apple-converted-space"/>
          <w:rFonts w:ascii="Times New Roman" w:hAnsi="Times New Roman" w:cs="Times New Roman"/>
          <w:b/>
          <w:bCs/>
          <w:color w:val="000000"/>
          <w:sz w:val="24"/>
          <w:szCs w:val="24"/>
          <w:shd w:val="clear" w:color="auto" w:fill="FFFFFF"/>
        </w:rPr>
      </w:pPr>
      <w:r w:rsidRPr="00A255FA">
        <w:rPr>
          <w:rFonts w:ascii="Times New Roman" w:hAnsi="Times New Roman" w:cs="Times New Roman"/>
          <w:color w:val="000000"/>
          <w:sz w:val="24"/>
          <w:szCs w:val="24"/>
          <w:shd w:val="clear" w:color="auto" w:fill="FFFFFF"/>
        </w:rPr>
        <w:t>Популяризация</w:t>
      </w:r>
      <w:r w:rsidRPr="00A255FA">
        <w:rPr>
          <w:rStyle w:val="apple-converted-space"/>
          <w:rFonts w:ascii="Times New Roman" w:hAnsi="Times New Roman" w:cs="Times New Roman"/>
          <w:color w:val="000000"/>
          <w:sz w:val="24"/>
          <w:szCs w:val="24"/>
          <w:shd w:val="clear" w:color="auto" w:fill="FFFFFF"/>
        </w:rPr>
        <w:t> </w:t>
      </w:r>
      <w:r w:rsidRPr="00A255FA">
        <w:rPr>
          <w:rFonts w:ascii="Times New Roman" w:hAnsi="Times New Roman" w:cs="Times New Roman"/>
          <w:b/>
          <w:bCs/>
          <w:color w:val="000000"/>
          <w:sz w:val="24"/>
          <w:szCs w:val="24"/>
          <w:shd w:val="clear" w:color="auto" w:fill="FFFFFF"/>
        </w:rPr>
        <w:t>авторской песни</w:t>
      </w:r>
      <w:r w:rsidRPr="00A255FA">
        <w:rPr>
          <w:rStyle w:val="apple-converted-space"/>
          <w:rFonts w:ascii="Times New Roman" w:hAnsi="Times New Roman" w:cs="Times New Roman"/>
          <w:color w:val="000000"/>
          <w:sz w:val="24"/>
          <w:szCs w:val="24"/>
          <w:shd w:val="clear" w:color="auto" w:fill="FFFFFF"/>
        </w:rPr>
        <w:t>  </w:t>
      </w:r>
      <w:r w:rsidRPr="00A255FA">
        <w:rPr>
          <w:rFonts w:ascii="Times New Roman" w:hAnsi="Times New Roman" w:cs="Times New Roman"/>
          <w:b/>
          <w:bCs/>
          <w:color w:val="000000"/>
          <w:sz w:val="24"/>
          <w:szCs w:val="24"/>
          <w:shd w:val="clear" w:color="auto" w:fill="FFFFFF"/>
        </w:rPr>
        <w:t>– Высоцкий, Ким, Визбор,А.Галич, позже И.Тальков, В.Цой, А.Башлачев и др.;</w:t>
      </w:r>
      <w:r w:rsidRPr="00A255FA">
        <w:rPr>
          <w:rStyle w:val="apple-converted-space"/>
          <w:rFonts w:ascii="Times New Roman" w:hAnsi="Times New Roman" w:cs="Times New Roman"/>
          <w:b/>
          <w:bCs/>
          <w:color w:val="000000"/>
          <w:sz w:val="24"/>
          <w:szCs w:val="24"/>
          <w:shd w:val="clear" w:color="auto" w:fill="FFFFFF"/>
        </w:rPr>
        <w:t> </w:t>
      </w:r>
    </w:p>
    <w:p w14:paraId="1CF39452" w14:textId="77777777" w:rsidR="00C52865" w:rsidRPr="00A255FA" w:rsidRDefault="00C52865" w:rsidP="00817538">
      <w:pPr>
        <w:pStyle w:val="a3"/>
        <w:shd w:val="clear" w:color="auto" w:fill="FFFFFF"/>
        <w:spacing w:before="0" w:beforeAutospacing="0" w:after="0" w:afterAutospacing="0"/>
        <w:contextualSpacing/>
        <w:jc w:val="both"/>
        <w:rPr>
          <w:b/>
          <w:bCs/>
          <w:color w:val="000000"/>
        </w:rPr>
      </w:pPr>
      <w:r w:rsidRPr="00A255FA">
        <w:rPr>
          <w:b/>
        </w:rPr>
        <w:t>Тема 10.2. А.И. Солженицын. Сведения из биографии.</w:t>
      </w:r>
      <w:r w:rsidRPr="00A255FA">
        <w:rPr>
          <w:b/>
          <w:bCs/>
          <w:color w:val="000000"/>
        </w:rPr>
        <w:t xml:space="preserve"> </w:t>
      </w:r>
    </w:p>
    <w:p w14:paraId="478DDE56" w14:textId="77777777" w:rsidR="00C52865" w:rsidRPr="00A255FA" w:rsidRDefault="00C52865" w:rsidP="00817538">
      <w:pPr>
        <w:pStyle w:val="a3"/>
        <w:shd w:val="clear" w:color="auto" w:fill="FFFFFF"/>
        <w:spacing w:before="0" w:beforeAutospacing="0" w:after="0" w:afterAutospacing="0"/>
        <w:contextualSpacing/>
        <w:jc w:val="both"/>
        <w:rPr>
          <w:color w:val="000000"/>
        </w:rPr>
      </w:pPr>
      <w:r w:rsidRPr="00A255FA">
        <w:rPr>
          <w:b/>
          <w:bCs/>
          <w:color w:val="000000"/>
        </w:rPr>
        <w:t>Устный опрос по теме  «Жизнь А.И. Солженицына.» с ответами</w:t>
      </w:r>
    </w:p>
    <w:p w14:paraId="28976D33" w14:textId="77777777" w:rsidR="00C52865" w:rsidRPr="00A255FA" w:rsidRDefault="00C52865" w:rsidP="00817538">
      <w:pPr>
        <w:pStyle w:val="a3"/>
        <w:numPr>
          <w:ilvl w:val="0"/>
          <w:numId w:val="25"/>
        </w:numPr>
        <w:shd w:val="clear" w:color="auto" w:fill="FFFFFF"/>
        <w:spacing w:before="0" w:beforeAutospacing="0" w:after="0" w:afterAutospacing="0"/>
        <w:ind w:left="300"/>
        <w:contextualSpacing/>
        <w:jc w:val="both"/>
        <w:rPr>
          <w:color w:val="000000"/>
        </w:rPr>
      </w:pPr>
      <w:r w:rsidRPr="00A255FA">
        <w:rPr>
          <w:color w:val="000000"/>
        </w:rPr>
        <w:t>Назовите годы жизни А.И.Солженицына.</w:t>
      </w:r>
      <w:r w:rsidRPr="00A255FA">
        <w:rPr>
          <w:rStyle w:val="apple-converted-space"/>
          <w:color w:val="000000"/>
        </w:rPr>
        <w:t> </w:t>
      </w:r>
      <w:r w:rsidRPr="00A255FA">
        <w:rPr>
          <w:b/>
          <w:bCs/>
          <w:color w:val="000000"/>
        </w:rPr>
        <w:t>(1918 – 2008).</w:t>
      </w:r>
    </w:p>
    <w:p w14:paraId="5444FCD7" w14:textId="77777777" w:rsidR="00C52865" w:rsidRPr="00A255FA" w:rsidRDefault="00C52865" w:rsidP="00817538">
      <w:pPr>
        <w:pStyle w:val="a3"/>
        <w:numPr>
          <w:ilvl w:val="0"/>
          <w:numId w:val="25"/>
        </w:numPr>
        <w:shd w:val="clear" w:color="auto" w:fill="FFFFFF"/>
        <w:spacing w:before="0" w:beforeAutospacing="0" w:after="0" w:afterAutospacing="0"/>
        <w:ind w:left="300"/>
        <w:contextualSpacing/>
        <w:jc w:val="both"/>
        <w:rPr>
          <w:color w:val="000000"/>
        </w:rPr>
      </w:pPr>
      <w:r w:rsidRPr="00A255FA">
        <w:rPr>
          <w:color w:val="000000"/>
        </w:rPr>
        <w:t>Что вы знаете о предках (родителях, дедах) А.И.Солженицына?</w:t>
      </w:r>
      <w:r w:rsidRPr="00A255FA">
        <w:rPr>
          <w:rStyle w:val="apple-converted-space"/>
          <w:color w:val="000000"/>
        </w:rPr>
        <w:t> </w:t>
      </w:r>
      <w:r w:rsidRPr="00A255FA">
        <w:rPr>
          <w:b/>
          <w:bCs/>
          <w:color w:val="000000"/>
        </w:rPr>
        <w:t>(Деды – простые мужики, ставропольские крестьяне, не из богатых. Мать – дочь пастуха, но, несмотря на это, прекрасно знала европейские языки. Отец крестьянин, позже становится студентом. Добровольцем уходит на Первую мировую войну, награжден Георгиевским крестом. Погиб на охоте за 6 месяцев до рождения единственного сына).</w:t>
      </w:r>
    </w:p>
    <w:p w14:paraId="75A4B099" w14:textId="77777777" w:rsidR="00C52865" w:rsidRPr="00A255FA" w:rsidRDefault="00C52865" w:rsidP="00817538">
      <w:pPr>
        <w:pStyle w:val="a3"/>
        <w:numPr>
          <w:ilvl w:val="0"/>
          <w:numId w:val="25"/>
        </w:numPr>
        <w:shd w:val="clear" w:color="auto" w:fill="FFFFFF"/>
        <w:spacing w:before="0" w:beforeAutospacing="0" w:after="0" w:afterAutospacing="0"/>
        <w:ind w:left="300"/>
        <w:contextualSpacing/>
        <w:jc w:val="both"/>
        <w:rPr>
          <w:color w:val="000000"/>
        </w:rPr>
      </w:pPr>
      <w:r w:rsidRPr="00A255FA">
        <w:rPr>
          <w:color w:val="000000"/>
        </w:rPr>
        <w:t>За что был осужден на 8 лет лагерей и ссылку А.И.Солженицын</w:t>
      </w:r>
      <w:r w:rsidRPr="00A255FA">
        <w:rPr>
          <w:b/>
          <w:bCs/>
          <w:color w:val="000000"/>
        </w:rPr>
        <w:t>? (Из-за отслеженной в переписке критики Сталина и Ленина).</w:t>
      </w:r>
    </w:p>
    <w:p w14:paraId="4A17DE62" w14:textId="77777777" w:rsidR="00C52865" w:rsidRPr="00A255FA" w:rsidRDefault="00C52865" w:rsidP="00817538">
      <w:pPr>
        <w:pStyle w:val="a3"/>
        <w:numPr>
          <w:ilvl w:val="0"/>
          <w:numId w:val="25"/>
        </w:numPr>
        <w:shd w:val="clear" w:color="auto" w:fill="FFFFFF"/>
        <w:spacing w:before="0" w:beforeAutospacing="0" w:after="0" w:afterAutospacing="0"/>
        <w:ind w:left="300"/>
        <w:contextualSpacing/>
        <w:jc w:val="both"/>
        <w:rPr>
          <w:color w:val="000000"/>
        </w:rPr>
      </w:pPr>
      <w:r w:rsidRPr="00A255FA">
        <w:rPr>
          <w:color w:val="000000"/>
        </w:rPr>
        <w:t>После публикации какого произведения Солженицына приняли в Союз писателей?</w:t>
      </w:r>
      <w:r w:rsidRPr="00A255FA">
        <w:rPr>
          <w:rStyle w:val="apple-converted-space"/>
          <w:color w:val="000000"/>
        </w:rPr>
        <w:t> </w:t>
      </w:r>
      <w:r w:rsidRPr="00A255FA">
        <w:rPr>
          <w:b/>
          <w:bCs/>
          <w:color w:val="000000"/>
        </w:rPr>
        <w:t>(«Один день Ивана Денисовича»).</w:t>
      </w:r>
    </w:p>
    <w:p w14:paraId="10BB38BC" w14:textId="77777777" w:rsidR="00C52865" w:rsidRPr="00A255FA" w:rsidRDefault="00C52865" w:rsidP="00817538">
      <w:pPr>
        <w:pStyle w:val="a3"/>
        <w:numPr>
          <w:ilvl w:val="0"/>
          <w:numId w:val="25"/>
        </w:numPr>
        <w:shd w:val="clear" w:color="auto" w:fill="FFFFFF"/>
        <w:spacing w:before="0" w:beforeAutospacing="0" w:after="0" w:afterAutospacing="0"/>
        <w:ind w:left="300"/>
        <w:contextualSpacing/>
        <w:jc w:val="both"/>
        <w:rPr>
          <w:color w:val="000000"/>
        </w:rPr>
      </w:pPr>
      <w:r w:rsidRPr="00A255FA">
        <w:rPr>
          <w:color w:val="000000"/>
        </w:rPr>
        <w:t>Что стало причиной его насильственного изгнания из Советского Союза?</w:t>
      </w:r>
      <w:r w:rsidRPr="00A255FA">
        <w:rPr>
          <w:rStyle w:val="apple-converted-space"/>
          <w:color w:val="000000"/>
        </w:rPr>
        <w:t> </w:t>
      </w:r>
      <w:r w:rsidRPr="00A255FA">
        <w:rPr>
          <w:b/>
          <w:bCs/>
          <w:color w:val="000000"/>
        </w:rPr>
        <w:t>(Выход 1-го тома «Архипелага ГУЛАГ»).</w:t>
      </w:r>
    </w:p>
    <w:p w14:paraId="797C43AF" w14:textId="77777777" w:rsidR="00C52865" w:rsidRPr="00A255FA" w:rsidRDefault="00C52865" w:rsidP="00817538">
      <w:pPr>
        <w:pStyle w:val="a3"/>
        <w:numPr>
          <w:ilvl w:val="0"/>
          <w:numId w:val="25"/>
        </w:numPr>
        <w:shd w:val="clear" w:color="auto" w:fill="FFFFFF"/>
        <w:spacing w:before="0" w:beforeAutospacing="0" w:after="0" w:afterAutospacing="0"/>
        <w:ind w:left="300"/>
        <w:contextualSpacing/>
        <w:jc w:val="both"/>
        <w:rPr>
          <w:color w:val="000000"/>
        </w:rPr>
      </w:pPr>
      <w:r w:rsidRPr="00A255FA">
        <w:rPr>
          <w:color w:val="000000"/>
        </w:rPr>
        <w:t>Какого было семейное положение А.И.Солженицына?</w:t>
      </w:r>
      <w:r w:rsidRPr="00A255FA">
        <w:rPr>
          <w:rStyle w:val="apple-converted-space"/>
          <w:color w:val="000000"/>
        </w:rPr>
        <w:t> </w:t>
      </w:r>
      <w:r w:rsidRPr="00A255FA">
        <w:rPr>
          <w:b/>
          <w:bCs/>
          <w:color w:val="000000"/>
        </w:rPr>
        <w:t>(Женат, трое детей – Ермолай, Игнат, Степан).</w:t>
      </w:r>
    </w:p>
    <w:p w14:paraId="2F3D840A" w14:textId="77777777" w:rsidR="00C52865" w:rsidRPr="00A255FA" w:rsidRDefault="00C52865" w:rsidP="00817538">
      <w:pPr>
        <w:pStyle w:val="a3"/>
        <w:numPr>
          <w:ilvl w:val="0"/>
          <w:numId w:val="25"/>
        </w:numPr>
        <w:shd w:val="clear" w:color="auto" w:fill="FFFFFF"/>
        <w:spacing w:before="0" w:beforeAutospacing="0" w:after="0" w:afterAutospacing="0"/>
        <w:ind w:left="300"/>
        <w:contextualSpacing/>
        <w:jc w:val="both"/>
        <w:rPr>
          <w:color w:val="000000"/>
        </w:rPr>
      </w:pPr>
      <w:r w:rsidRPr="00A255FA">
        <w:rPr>
          <w:color w:val="000000"/>
        </w:rPr>
        <w:t>В каких журналах печатались произведения А.Солженицына?</w:t>
      </w:r>
      <w:r w:rsidRPr="00A255FA">
        <w:rPr>
          <w:rStyle w:val="apple-converted-space"/>
          <w:color w:val="000000"/>
        </w:rPr>
        <w:t> </w:t>
      </w:r>
      <w:r w:rsidRPr="00A255FA">
        <w:rPr>
          <w:b/>
          <w:bCs/>
          <w:color w:val="000000"/>
        </w:rPr>
        <w:t>(«Новый мир», «Звезда»).</w:t>
      </w:r>
    </w:p>
    <w:p w14:paraId="65FF4A06" w14:textId="77777777" w:rsidR="00C52865" w:rsidRPr="00A255FA" w:rsidRDefault="00C52865" w:rsidP="00817538">
      <w:pPr>
        <w:pStyle w:val="a3"/>
        <w:numPr>
          <w:ilvl w:val="0"/>
          <w:numId w:val="25"/>
        </w:numPr>
        <w:shd w:val="clear" w:color="auto" w:fill="FFFFFF"/>
        <w:spacing w:before="0" w:beforeAutospacing="0" w:after="0" w:afterAutospacing="0"/>
        <w:ind w:left="300"/>
        <w:contextualSpacing/>
        <w:jc w:val="both"/>
        <w:rPr>
          <w:color w:val="000000"/>
        </w:rPr>
      </w:pPr>
      <w:r w:rsidRPr="00A255FA">
        <w:rPr>
          <w:color w:val="000000"/>
        </w:rPr>
        <w:t>Какими наградами был награжден Солженицын?</w:t>
      </w:r>
      <w:r w:rsidRPr="00A255FA">
        <w:rPr>
          <w:rStyle w:val="apple-converted-space"/>
          <w:color w:val="000000"/>
        </w:rPr>
        <w:t> </w:t>
      </w:r>
      <w:r w:rsidRPr="00A255FA">
        <w:rPr>
          <w:b/>
          <w:bCs/>
          <w:color w:val="000000"/>
        </w:rPr>
        <w:t>(Орденом Отечественной войны 2 степени, орденом Красного Знамени).</w:t>
      </w:r>
    </w:p>
    <w:p w14:paraId="0DC7B295" w14:textId="77777777" w:rsidR="00C52865" w:rsidRPr="00A255FA" w:rsidRDefault="00C52865" w:rsidP="00817538">
      <w:pPr>
        <w:pStyle w:val="a3"/>
        <w:numPr>
          <w:ilvl w:val="0"/>
          <w:numId w:val="25"/>
        </w:numPr>
        <w:shd w:val="clear" w:color="auto" w:fill="FFFFFF"/>
        <w:spacing w:before="0" w:beforeAutospacing="0" w:after="0" w:afterAutospacing="0"/>
        <w:ind w:left="300"/>
        <w:contextualSpacing/>
        <w:jc w:val="both"/>
        <w:rPr>
          <w:color w:val="000000"/>
        </w:rPr>
      </w:pPr>
      <w:r w:rsidRPr="00A255FA">
        <w:rPr>
          <w:color w:val="000000"/>
        </w:rPr>
        <w:t>Как называлась одна из значимых работ Солженицына, которую он обнародовал, вернувшись в СССР?</w:t>
      </w:r>
      <w:r w:rsidRPr="00A255FA">
        <w:rPr>
          <w:rStyle w:val="apple-converted-space"/>
          <w:color w:val="000000"/>
        </w:rPr>
        <w:t> </w:t>
      </w:r>
      <w:r w:rsidRPr="00A255FA">
        <w:rPr>
          <w:b/>
          <w:bCs/>
          <w:color w:val="000000"/>
        </w:rPr>
        <w:t>(«Как нам обустроить Россию»).</w:t>
      </w:r>
    </w:p>
    <w:p w14:paraId="411AAEE8" w14:textId="77777777" w:rsidR="00C52865" w:rsidRPr="00A255FA" w:rsidRDefault="00C52865" w:rsidP="00817538">
      <w:pPr>
        <w:pStyle w:val="a3"/>
        <w:numPr>
          <w:ilvl w:val="0"/>
          <w:numId w:val="25"/>
        </w:numPr>
        <w:shd w:val="clear" w:color="auto" w:fill="FFFFFF"/>
        <w:spacing w:before="0" w:beforeAutospacing="0" w:after="0" w:afterAutospacing="0"/>
        <w:ind w:left="300"/>
        <w:contextualSpacing/>
        <w:jc w:val="both"/>
        <w:rPr>
          <w:color w:val="000000"/>
        </w:rPr>
      </w:pPr>
      <w:r w:rsidRPr="00A255FA">
        <w:rPr>
          <w:color w:val="000000"/>
        </w:rPr>
        <w:t>Когда и от чего умер А.И. Солженицын? Где похоронен?</w:t>
      </w:r>
      <w:r w:rsidRPr="00A255FA">
        <w:rPr>
          <w:rStyle w:val="apple-converted-space"/>
          <w:color w:val="000000"/>
        </w:rPr>
        <w:t> </w:t>
      </w:r>
      <w:r w:rsidRPr="00A255FA">
        <w:rPr>
          <w:b/>
          <w:bCs/>
          <w:color w:val="000000"/>
        </w:rPr>
        <w:t>(Александр Исаевич Солженицын умер от сердечной недостаточности в Москве 3 августа 2008 года. Похоронен</w:t>
      </w:r>
      <w:r w:rsidRPr="00A255FA">
        <w:rPr>
          <w:rStyle w:val="apple-converted-space"/>
          <w:color w:val="000000"/>
        </w:rPr>
        <w:t> </w:t>
      </w:r>
      <w:r w:rsidRPr="00A255FA">
        <w:rPr>
          <w:b/>
          <w:bCs/>
          <w:color w:val="000000"/>
        </w:rPr>
        <w:t>на кладбище Донского монастыря).</w:t>
      </w:r>
    </w:p>
    <w:p w14:paraId="37B4DDA3" w14:textId="77777777" w:rsidR="00DB5E61" w:rsidRPr="00A255FA" w:rsidRDefault="00DB5E61" w:rsidP="00817538">
      <w:pPr>
        <w:spacing w:after="0" w:line="240" w:lineRule="auto"/>
        <w:contextualSpacing/>
        <w:jc w:val="both"/>
        <w:rPr>
          <w:rFonts w:ascii="Times New Roman" w:hAnsi="Times New Roman" w:cs="Times New Roman"/>
          <w:b/>
          <w:sz w:val="24"/>
          <w:szCs w:val="24"/>
        </w:rPr>
      </w:pPr>
    </w:p>
    <w:p w14:paraId="30A78A83" w14:textId="77777777" w:rsidR="00DB5E61" w:rsidRPr="00A255FA" w:rsidRDefault="00CD165E"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Тема 10.2.-10.3. А.И.Солженицын. Сведения из биографии. </w:t>
      </w:r>
      <w:r w:rsidR="00DB5E61" w:rsidRPr="00A255FA">
        <w:rPr>
          <w:rFonts w:ascii="Times New Roman" w:hAnsi="Times New Roman" w:cs="Times New Roman"/>
          <w:b/>
          <w:sz w:val="24"/>
          <w:szCs w:val="24"/>
        </w:rPr>
        <w:t>«Матренин двор». «Один день Ивана Денисовича»</w:t>
      </w:r>
    </w:p>
    <w:p w14:paraId="26798454" w14:textId="77777777" w:rsidR="00DB5E61" w:rsidRPr="00A255FA" w:rsidRDefault="00DB5E61" w:rsidP="00817538">
      <w:pPr>
        <w:pStyle w:val="a3"/>
        <w:shd w:val="clear" w:color="auto" w:fill="FFFFFF"/>
        <w:spacing w:before="0" w:beforeAutospacing="0" w:after="0" w:afterAutospacing="0"/>
        <w:ind w:left="-60"/>
        <w:contextualSpacing/>
        <w:jc w:val="both"/>
        <w:rPr>
          <w:color w:val="000000"/>
        </w:rPr>
      </w:pPr>
      <w:r w:rsidRPr="00A255FA">
        <w:rPr>
          <w:b/>
          <w:bCs/>
          <w:color w:val="000000"/>
        </w:rPr>
        <w:t>Тест  по теме  «Жизнь и творчество А.И. Солженицына. Рассказ «Один день Ивана Денисовича»</w:t>
      </w:r>
      <w:r w:rsidR="002F5C4D" w:rsidRPr="00A255FA">
        <w:rPr>
          <w:b/>
          <w:bCs/>
          <w:color w:val="000000"/>
        </w:rPr>
        <w:t>.</w:t>
      </w:r>
    </w:p>
    <w:p w14:paraId="1ED661F6"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Cs/>
          <w:color w:val="000000"/>
        </w:rPr>
        <w:t>1.Укажите правильный вариант первоначального названия произведения «Один день Ивана Денисовича».</w:t>
      </w:r>
    </w:p>
    <w:p w14:paraId="2178CCDF"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iCs/>
          <w:color w:val="000000"/>
        </w:rPr>
        <w:t>1) «Иван Денисович»</w:t>
      </w:r>
    </w:p>
    <w:p w14:paraId="32584AD3"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iCs/>
          <w:color w:val="000000"/>
        </w:rPr>
        <w:t>2) «Один день одного зэка»</w:t>
      </w:r>
    </w:p>
    <w:p w14:paraId="003B42E5"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Cs/>
          <w:iCs/>
          <w:color w:val="000000"/>
        </w:rPr>
        <w:t>3) «Щ-854. Один день одного зэка»</w:t>
      </w:r>
    </w:p>
    <w:p w14:paraId="7C81EE2E"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iCs/>
          <w:color w:val="000000"/>
        </w:rPr>
        <w:t>4) «Архипелаг ГУЛАГ»</w:t>
      </w:r>
    </w:p>
    <w:p w14:paraId="1F9B5440"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Cs/>
          <w:color w:val="000000"/>
        </w:rPr>
        <w:t>2. В каком журнале впервые был опубликован «облегчённый» вариант произведения, без некоторых наиболее резких суждений о режиме.</w:t>
      </w:r>
    </w:p>
    <w:p w14:paraId="24FBCE94"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Cs/>
          <w:iCs/>
          <w:color w:val="000000"/>
        </w:rPr>
        <w:t>1) «Новый мир»</w:t>
      </w:r>
    </w:p>
    <w:p w14:paraId="6B30C780"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iCs/>
          <w:color w:val="000000"/>
        </w:rPr>
        <w:t>2) «Роман-газета»</w:t>
      </w:r>
    </w:p>
    <w:p w14:paraId="49625B22"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iCs/>
          <w:color w:val="000000"/>
        </w:rPr>
        <w:t>3) «Кругозор»</w:t>
      </w:r>
    </w:p>
    <w:p w14:paraId="5D4EF4E7"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iCs/>
          <w:color w:val="000000"/>
        </w:rPr>
        <w:t>4)«Молодая гвардия»</w:t>
      </w:r>
    </w:p>
    <w:p w14:paraId="39161BAF"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Cs/>
          <w:color w:val="000000"/>
        </w:rPr>
        <w:t>3. Какая проблема не поднята в произведении?</w:t>
      </w:r>
    </w:p>
    <w:p w14:paraId="2030D348"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iCs/>
          <w:color w:val="000000"/>
        </w:rPr>
        <w:t>1) проблема человеческого достоинства</w:t>
      </w:r>
      <w:r w:rsidRPr="00A255FA">
        <w:rPr>
          <w:rStyle w:val="apple-converted-space"/>
          <w:iCs/>
          <w:color w:val="000000"/>
        </w:rPr>
        <w:t> </w:t>
      </w:r>
      <w:r w:rsidRPr="00A255FA">
        <w:rPr>
          <w:bCs/>
          <w:iCs/>
          <w:color w:val="000000"/>
        </w:rPr>
        <w:t>2) проблема экологии</w:t>
      </w:r>
    </w:p>
    <w:p w14:paraId="0C26284F"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iCs/>
          <w:color w:val="000000"/>
        </w:rPr>
        <w:t>3) проблема отношений между человеком и государством 4) проблема отношения к труду</w:t>
      </w:r>
    </w:p>
    <w:p w14:paraId="2EE50630"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Cs/>
          <w:color w:val="000000"/>
        </w:rPr>
        <w:t>4.</w:t>
      </w:r>
      <w:r w:rsidRPr="00A255FA">
        <w:rPr>
          <w:rStyle w:val="apple-converted-space"/>
          <w:color w:val="000000"/>
        </w:rPr>
        <w:t> </w:t>
      </w:r>
      <w:r w:rsidRPr="00A255FA">
        <w:rPr>
          <w:bCs/>
          <w:color w:val="000000"/>
        </w:rPr>
        <w:t>Реальный</w:t>
      </w:r>
      <w:r w:rsidRPr="00A255FA">
        <w:rPr>
          <w:rStyle w:val="apple-converted-space"/>
          <w:color w:val="000000"/>
        </w:rPr>
        <w:t> </w:t>
      </w:r>
      <w:r w:rsidRPr="00A255FA">
        <w:rPr>
          <w:bCs/>
          <w:color w:val="000000"/>
        </w:rPr>
        <w:t>ли это человек - Шухов?</w:t>
      </w:r>
      <w:r w:rsidRPr="00A255FA">
        <w:rPr>
          <w:rStyle w:val="apple-converted-space"/>
          <w:color w:val="000000"/>
        </w:rPr>
        <w:t> </w:t>
      </w:r>
      <w:r w:rsidRPr="00A255FA">
        <w:rPr>
          <w:color w:val="000000"/>
        </w:rPr>
        <w:t>(Да, это был солдат Шухов, воевавший с автором в советско-германской войне, никогда не сидевший).</w:t>
      </w:r>
    </w:p>
    <w:p w14:paraId="232B2EB7"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Cs/>
          <w:color w:val="000000"/>
        </w:rPr>
        <w:t>5. Сколько лет главному герою?</w:t>
      </w:r>
    </w:p>
    <w:p w14:paraId="4AABDCB3"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iCs/>
          <w:color w:val="000000"/>
        </w:rPr>
        <w:t>1) 45 2) 38 3) 39</w:t>
      </w:r>
      <w:r w:rsidRPr="00A255FA">
        <w:rPr>
          <w:rStyle w:val="apple-converted-space"/>
          <w:iCs/>
          <w:color w:val="000000"/>
        </w:rPr>
        <w:t> </w:t>
      </w:r>
      <w:r w:rsidRPr="00A255FA">
        <w:rPr>
          <w:bCs/>
          <w:iCs/>
          <w:color w:val="000000"/>
        </w:rPr>
        <w:t>4) 40</w:t>
      </w:r>
    </w:p>
    <w:p w14:paraId="3E3E9E09"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Cs/>
          <w:color w:val="000000"/>
        </w:rPr>
        <w:t>6. За что был осужден Шухов?</w:t>
      </w:r>
    </w:p>
    <w:p w14:paraId="0341A567"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iCs/>
          <w:color w:val="000000"/>
        </w:rPr>
        <w:t>1) за воровство 2) за убийство</w:t>
      </w:r>
      <w:r w:rsidRPr="00A255FA">
        <w:rPr>
          <w:rStyle w:val="apple-converted-space"/>
          <w:iCs/>
          <w:color w:val="000000"/>
        </w:rPr>
        <w:t> </w:t>
      </w:r>
      <w:r w:rsidRPr="00A255FA">
        <w:rPr>
          <w:bCs/>
          <w:iCs/>
          <w:color w:val="000000"/>
        </w:rPr>
        <w:t>3) за измену Родине</w:t>
      </w:r>
      <w:r w:rsidRPr="00A255FA">
        <w:rPr>
          <w:rStyle w:val="apple-converted-space"/>
          <w:iCs/>
          <w:color w:val="000000"/>
        </w:rPr>
        <w:t> </w:t>
      </w:r>
      <w:r w:rsidRPr="00A255FA">
        <w:rPr>
          <w:iCs/>
          <w:color w:val="000000"/>
        </w:rPr>
        <w:t>4) за дезертирство</w:t>
      </w:r>
    </w:p>
    <w:p w14:paraId="087303A3"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Cs/>
          <w:color w:val="000000"/>
        </w:rPr>
        <w:t>7. Кем был Шухов в лагере?</w:t>
      </w:r>
    </w:p>
    <w:p w14:paraId="3F5F45EE"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Cs/>
          <w:iCs/>
          <w:color w:val="000000"/>
        </w:rPr>
        <w:t>1) каменщик</w:t>
      </w:r>
      <w:r w:rsidRPr="00A255FA">
        <w:rPr>
          <w:rStyle w:val="apple-converted-space"/>
          <w:iCs/>
          <w:color w:val="000000"/>
        </w:rPr>
        <w:t> </w:t>
      </w:r>
      <w:r w:rsidRPr="00A255FA">
        <w:rPr>
          <w:iCs/>
          <w:color w:val="000000"/>
        </w:rPr>
        <w:t>2) переписчик 3) сапожник 4) плотник</w:t>
      </w:r>
    </w:p>
    <w:p w14:paraId="450A9165"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Cs/>
          <w:color w:val="000000"/>
        </w:rPr>
        <w:t>8. О чём мечтала жена Шухова, когда в письмах рассказывала о жизни в колхозе?</w:t>
      </w:r>
    </w:p>
    <w:p w14:paraId="4178A75C"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iCs/>
          <w:color w:val="000000"/>
        </w:rPr>
        <w:t>1) о том, что муж после возвращения будет работать в колхозе</w:t>
      </w:r>
    </w:p>
    <w:p w14:paraId="4CB93BD4"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iCs/>
          <w:color w:val="000000"/>
        </w:rPr>
        <w:t>2) о том, что они уедут в город</w:t>
      </w:r>
      <w:r w:rsidRPr="00A255FA">
        <w:rPr>
          <w:rStyle w:val="apple-converted-space"/>
          <w:iCs/>
          <w:color w:val="000000"/>
        </w:rPr>
        <w:t> </w:t>
      </w:r>
      <w:r w:rsidRPr="00A255FA">
        <w:rPr>
          <w:bCs/>
          <w:iCs/>
          <w:color w:val="000000"/>
        </w:rPr>
        <w:t>3) о том, что он станет ковры красить</w:t>
      </w:r>
      <w:r w:rsidRPr="00A255FA">
        <w:rPr>
          <w:rStyle w:val="apple-converted-space"/>
          <w:iCs/>
          <w:color w:val="000000"/>
        </w:rPr>
        <w:t> </w:t>
      </w:r>
      <w:r w:rsidRPr="00A255FA">
        <w:rPr>
          <w:iCs/>
          <w:color w:val="000000"/>
        </w:rPr>
        <w:t>4) она ему не писала</w:t>
      </w:r>
    </w:p>
    <w:p w14:paraId="793911D3"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Cs/>
          <w:color w:val="000000"/>
        </w:rPr>
        <w:t>9. Почему Иван Шухов всегда просыпался за полтора часа до всеобщей побудки?</w:t>
      </w:r>
    </w:p>
    <w:p w14:paraId="1D6DB561"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iCs/>
          <w:color w:val="000000"/>
        </w:rPr>
        <w:t>1) Хотел тщательно подготовиться перед работой. 2) Ему не спалось.</w:t>
      </w:r>
    </w:p>
    <w:p w14:paraId="14D4091B"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iCs/>
          <w:color w:val="000000"/>
        </w:rPr>
        <w:t>3) Это входило в его обязанность.</w:t>
      </w:r>
      <w:r w:rsidRPr="00A255FA">
        <w:rPr>
          <w:rStyle w:val="apple-converted-space"/>
          <w:iCs/>
          <w:color w:val="000000"/>
        </w:rPr>
        <w:t> </w:t>
      </w:r>
      <w:r w:rsidRPr="00A255FA">
        <w:rPr>
          <w:bCs/>
          <w:iCs/>
          <w:color w:val="000000"/>
        </w:rPr>
        <w:t>4) В это время он чувствовал себя свободным человеком.</w:t>
      </w:r>
    </w:p>
    <w:p w14:paraId="256E137F"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Cs/>
          <w:color w:val="000000"/>
        </w:rPr>
        <w:t>10. Какое качество не присуще Шухову?</w:t>
      </w:r>
    </w:p>
    <w:p w14:paraId="0AEEBBF1"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iCs/>
          <w:color w:val="000000"/>
        </w:rPr>
        <w:t>1) здравый смысл</w:t>
      </w:r>
    </w:p>
    <w:p w14:paraId="03ACC700"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iCs/>
          <w:color w:val="000000"/>
        </w:rPr>
        <w:t>2) житейская мудрость</w:t>
      </w:r>
    </w:p>
    <w:p w14:paraId="165AF231"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iCs/>
          <w:color w:val="000000"/>
        </w:rPr>
        <w:t>3) высокая нравственность</w:t>
      </w:r>
    </w:p>
    <w:p w14:paraId="3A09F534"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Cs/>
          <w:iCs/>
          <w:color w:val="000000"/>
        </w:rPr>
        <w:t>4) лень</w:t>
      </w:r>
    </w:p>
    <w:p w14:paraId="2B109699"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Cs/>
          <w:color w:val="000000"/>
        </w:rPr>
        <w:t>11. О ком, о каких людях он говорит: «как волк», «враги», «сволочь хорошая», «псы клятые», «гад откормленные», «собаки»?</w:t>
      </w:r>
      <w:r w:rsidRPr="00A255FA">
        <w:rPr>
          <w:rStyle w:val="apple-converted-space"/>
          <w:color w:val="000000"/>
        </w:rPr>
        <w:t> </w:t>
      </w:r>
      <w:r w:rsidRPr="00A255FA">
        <w:rPr>
          <w:color w:val="000000"/>
        </w:rPr>
        <w:t>(О лагерном начальстве)</w:t>
      </w:r>
    </w:p>
    <w:p w14:paraId="366E22BB"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12.</w:t>
      </w:r>
      <w:r w:rsidRPr="00A255FA">
        <w:rPr>
          <w:rStyle w:val="apple-converted-space"/>
          <w:color w:val="000000"/>
        </w:rPr>
        <w:t> </w:t>
      </w:r>
      <w:r w:rsidRPr="00A255FA">
        <w:rPr>
          <w:bCs/>
          <w:color w:val="000000"/>
        </w:rPr>
        <w:t>О ком? «Он не был шакал… - и чем дальше, тем больше утверждался на подлость, на предательство он не пошел бы под страхом смерти».</w:t>
      </w:r>
      <w:r w:rsidRPr="00A255FA">
        <w:rPr>
          <w:rStyle w:val="apple-converted-space"/>
          <w:color w:val="000000"/>
        </w:rPr>
        <w:t> </w:t>
      </w:r>
      <w:r w:rsidRPr="00A255FA">
        <w:rPr>
          <w:color w:val="000000"/>
        </w:rPr>
        <w:t>(Шухов И.Д.)</w:t>
      </w:r>
    </w:p>
    <w:p w14:paraId="3A372DC9"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Cs/>
          <w:color w:val="000000"/>
        </w:rPr>
        <w:t>13.</w:t>
      </w:r>
      <w:r w:rsidRPr="00A255FA">
        <w:rPr>
          <w:rStyle w:val="apple-converted-space"/>
          <w:color w:val="000000"/>
        </w:rPr>
        <w:t> </w:t>
      </w:r>
      <w:r w:rsidRPr="00A255FA">
        <w:rPr>
          <w:bCs/>
          <w:color w:val="000000"/>
        </w:rPr>
        <w:t>Что Шухов всегда носил в специальном карманчике, в чистой тряпочке?</w:t>
      </w:r>
      <w:r w:rsidRPr="00A255FA">
        <w:rPr>
          <w:rStyle w:val="apple-converted-space"/>
          <w:color w:val="000000"/>
        </w:rPr>
        <w:t> </w:t>
      </w:r>
      <w:r w:rsidRPr="00A255FA">
        <w:rPr>
          <w:color w:val="000000"/>
        </w:rPr>
        <w:t>(хлеб)</w:t>
      </w:r>
    </w:p>
    <w:p w14:paraId="71E4474A" w14:textId="77777777" w:rsidR="002F5C4D" w:rsidRPr="00A255FA" w:rsidRDefault="002F5C4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Творческая работа по рассказу А.И.Солженицына «Матренин двор».</w:t>
      </w:r>
      <w:r w:rsidRPr="00A255FA">
        <w:rPr>
          <w:rFonts w:ascii="Times New Roman" w:hAnsi="Times New Roman" w:cs="Times New Roman"/>
          <w:b/>
          <w:sz w:val="24"/>
          <w:szCs w:val="24"/>
        </w:rPr>
        <w:tab/>
      </w:r>
      <w:r w:rsidRPr="00A255FA">
        <w:rPr>
          <w:rFonts w:ascii="Times New Roman" w:hAnsi="Times New Roman" w:cs="Times New Roman"/>
          <w:sz w:val="24"/>
          <w:szCs w:val="24"/>
        </w:rPr>
        <w:tab/>
      </w:r>
    </w:p>
    <w:p w14:paraId="5D8FE8D4" w14:textId="77777777" w:rsidR="002F5C4D" w:rsidRPr="00A255FA" w:rsidRDefault="002F5C4D"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b/>
          <w:sz w:val="24"/>
          <w:szCs w:val="24"/>
        </w:rPr>
        <w:t xml:space="preserve">Цель: </w:t>
      </w:r>
      <w:r w:rsidRPr="00A255FA">
        <w:rPr>
          <w:rFonts w:ascii="Times New Roman" w:hAnsi="Times New Roman" w:cs="Times New Roman"/>
          <w:sz w:val="24"/>
          <w:szCs w:val="24"/>
        </w:rPr>
        <w:t>отработка навыков воспроизведения и интерпретации содержания литературного произведения</w:t>
      </w:r>
    </w:p>
    <w:p w14:paraId="74E3EC19" w14:textId="77777777" w:rsidR="002F5C4D" w:rsidRPr="00A255FA" w:rsidRDefault="002F5C4D" w:rsidP="00817538">
      <w:pPr>
        <w:spacing w:after="0" w:line="240" w:lineRule="auto"/>
        <w:contextualSpacing/>
        <w:jc w:val="both"/>
        <w:rPr>
          <w:rFonts w:ascii="Times New Roman" w:hAnsi="Times New Roman" w:cs="Times New Roman"/>
          <w:sz w:val="24"/>
          <w:szCs w:val="24"/>
        </w:rPr>
      </w:pPr>
    </w:p>
    <w:p w14:paraId="66E5682D" w14:textId="77777777" w:rsidR="002F5C4D" w:rsidRPr="00A255FA" w:rsidRDefault="002F5C4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Доклад 1 студента«Владимирская страница в жизни Солженицына»</w:t>
      </w:r>
    </w:p>
    <w:p w14:paraId="09DA722C" w14:textId="77777777" w:rsidR="002F5C4D" w:rsidRPr="00A255FA" w:rsidRDefault="002F5C4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sz w:val="24"/>
          <w:szCs w:val="24"/>
        </w:rPr>
        <w:t>Ответьте на следующие вопросы:</w:t>
      </w:r>
    </w:p>
    <w:p w14:paraId="1C5AC413" w14:textId="77777777" w:rsidR="002F5C4D" w:rsidRPr="00A255FA" w:rsidRDefault="002F5C4D" w:rsidP="0081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imes New Roman" w:hAnsi="Times New Roman" w:cs="Times New Roman"/>
          <w:bCs/>
          <w:color w:val="000000"/>
          <w:sz w:val="24"/>
          <w:szCs w:val="24"/>
        </w:rPr>
      </w:pPr>
      <w:r w:rsidRPr="00A255FA">
        <w:rPr>
          <w:rFonts w:ascii="Times New Roman" w:eastAsia="Times New Roman" w:hAnsi="Times New Roman" w:cs="Times New Roman"/>
          <w:bCs/>
          <w:color w:val="000000"/>
          <w:sz w:val="24"/>
          <w:szCs w:val="24"/>
        </w:rPr>
        <w:t>- Какова тема рассказа?</w:t>
      </w:r>
    </w:p>
    <w:p w14:paraId="6120C852" w14:textId="77777777" w:rsidR="002F5C4D" w:rsidRPr="00A255FA" w:rsidRDefault="002F5C4D" w:rsidP="0081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b/>
          <w:sz w:val="24"/>
          <w:szCs w:val="24"/>
        </w:rPr>
      </w:pPr>
      <w:r w:rsidRPr="00A255FA">
        <w:rPr>
          <w:rFonts w:ascii="Times New Roman" w:hAnsi="Times New Roman" w:cs="Times New Roman"/>
          <w:b/>
          <w:sz w:val="24"/>
          <w:szCs w:val="24"/>
        </w:rPr>
        <w:t>Доклад 2 студента«Роль художественной детали в понимании характера героини».</w:t>
      </w:r>
    </w:p>
    <w:p w14:paraId="41B1CD34" w14:textId="77777777" w:rsidR="002F5C4D" w:rsidRPr="00A255FA" w:rsidRDefault="002F5C4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sz w:val="24"/>
          <w:szCs w:val="24"/>
        </w:rPr>
        <w:t>Ответьте на следующие вопросы:</w:t>
      </w:r>
    </w:p>
    <w:p w14:paraId="5D1A0E71" w14:textId="77777777" w:rsidR="002F5C4D" w:rsidRPr="00A255FA" w:rsidRDefault="002F5C4D" w:rsidP="0081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A255FA">
        <w:rPr>
          <w:rFonts w:ascii="Times New Roman" w:eastAsia="Times New Roman" w:hAnsi="Times New Roman" w:cs="Times New Roman"/>
          <w:bCs/>
          <w:color w:val="000000"/>
          <w:sz w:val="24"/>
          <w:szCs w:val="24"/>
        </w:rPr>
        <w:t>- Как раскрывается характер героини в сюжете рассказа?</w:t>
      </w:r>
    </w:p>
    <w:p w14:paraId="4BA8FAFD" w14:textId="77777777" w:rsidR="002F5C4D" w:rsidRPr="00A255FA" w:rsidRDefault="002F5C4D" w:rsidP="0081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A255FA">
        <w:rPr>
          <w:rFonts w:ascii="Times New Roman" w:hAnsi="Times New Roman" w:cs="Times New Roman"/>
          <w:sz w:val="24"/>
          <w:szCs w:val="24"/>
        </w:rPr>
        <w:t>В чем же суть праведности Матрены?</w:t>
      </w:r>
    </w:p>
    <w:p w14:paraId="2CB19201" w14:textId="77777777" w:rsidR="002F5C4D" w:rsidRPr="00A255FA" w:rsidRDefault="002F5C4D" w:rsidP="0081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b/>
          <w:sz w:val="24"/>
          <w:szCs w:val="24"/>
        </w:rPr>
      </w:pPr>
      <w:r w:rsidRPr="00A255FA">
        <w:rPr>
          <w:rFonts w:ascii="Times New Roman" w:hAnsi="Times New Roman" w:cs="Times New Roman"/>
          <w:b/>
          <w:sz w:val="24"/>
          <w:szCs w:val="24"/>
        </w:rPr>
        <w:t>Доклад 3 студента«История «колотной житенки» Матрены».</w:t>
      </w:r>
    </w:p>
    <w:p w14:paraId="333AFEE4" w14:textId="77777777" w:rsidR="002F5C4D" w:rsidRPr="00A255FA" w:rsidRDefault="002F5C4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sz w:val="24"/>
          <w:szCs w:val="24"/>
        </w:rPr>
        <w:t>Ответьте на следующие вопросы:</w:t>
      </w:r>
    </w:p>
    <w:p w14:paraId="79513216" w14:textId="77777777" w:rsidR="002F5C4D" w:rsidRPr="00A255FA" w:rsidRDefault="002F5C4D" w:rsidP="0081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imes New Roman" w:hAnsi="Times New Roman" w:cs="Times New Roman"/>
          <w:bCs/>
          <w:color w:val="000000"/>
          <w:sz w:val="24"/>
          <w:szCs w:val="24"/>
        </w:rPr>
      </w:pPr>
      <w:r w:rsidRPr="00A255FA">
        <w:rPr>
          <w:rFonts w:ascii="Times New Roman" w:eastAsia="Times New Roman" w:hAnsi="Times New Roman" w:cs="Times New Roman"/>
          <w:bCs/>
          <w:color w:val="000000"/>
          <w:sz w:val="24"/>
          <w:szCs w:val="24"/>
        </w:rPr>
        <w:t>- Какое значение в раскрытии характера героини имеет ее рассказ о любви?</w:t>
      </w:r>
    </w:p>
    <w:p w14:paraId="3AFB7E36" w14:textId="77777777" w:rsidR="002F5C4D" w:rsidRPr="00A255FA" w:rsidRDefault="002F5C4D" w:rsidP="0081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imes New Roman" w:hAnsi="Times New Roman" w:cs="Times New Roman"/>
          <w:bCs/>
          <w:color w:val="000000"/>
          <w:sz w:val="24"/>
          <w:szCs w:val="24"/>
        </w:rPr>
      </w:pPr>
      <w:r w:rsidRPr="00A255FA">
        <w:rPr>
          <w:rFonts w:ascii="Times New Roman" w:eastAsia="Times New Roman" w:hAnsi="Times New Roman" w:cs="Times New Roman"/>
          <w:bCs/>
          <w:color w:val="000000"/>
          <w:sz w:val="24"/>
          <w:szCs w:val="24"/>
        </w:rPr>
        <w:t>- Какие чувства испытывает рассказчик после смерти Матрены?</w:t>
      </w:r>
    </w:p>
    <w:p w14:paraId="5D25C025" w14:textId="77777777" w:rsidR="002F5C4D" w:rsidRPr="00A255FA" w:rsidRDefault="002F5C4D" w:rsidP="0081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imes New Roman" w:hAnsi="Times New Roman" w:cs="Times New Roman"/>
          <w:bCs/>
          <w:color w:val="000000"/>
          <w:sz w:val="24"/>
          <w:szCs w:val="24"/>
        </w:rPr>
      </w:pPr>
      <w:r w:rsidRPr="00A255FA">
        <w:rPr>
          <w:rFonts w:ascii="Times New Roman" w:eastAsia="Times New Roman" w:hAnsi="Times New Roman" w:cs="Times New Roman"/>
          <w:bCs/>
          <w:color w:val="000000"/>
          <w:sz w:val="24"/>
          <w:szCs w:val="24"/>
        </w:rPr>
        <w:t>- Каков символический смысл рассказа «Матренин двор»?</w:t>
      </w:r>
    </w:p>
    <w:p w14:paraId="0C49462D" w14:textId="77777777" w:rsidR="002F5C4D" w:rsidRPr="00A255FA" w:rsidRDefault="002F5C4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Доклад 4 студента«Образ автора в рассказе, его позиция в решении поставленных им вопросов»</w:t>
      </w:r>
    </w:p>
    <w:p w14:paraId="7215F40D" w14:textId="77777777" w:rsidR="002F5C4D" w:rsidRPr="00A255FA" w:rsidRDefault="002F5C4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Практическая работа № 27.  «Сочинение по творчеству А.Солженицына».</w:t>
      </w:r>
    </w:p>
    <w:p w14:paraId="4F409068" w14:textId="77777777" w:rsidR="002F5C4D" w:rsidRPr="00A255FA" w:rsidRDefault="002F5C4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sz w:val="24"/>
          <w:szCs w:val="24"/>
        </w:rPr>
        <w:tab/>
      </w:r>
    </w:p>
    <w:p w14:paraId="7AF0BF04" w14:textId="77777777" w:rsidR="002F5C4D" w:rsidRPr="00A255FA" w:rsidRDefault="00362C58" w:rsidP="00817538">
      <w:pPr>
        <w:spacing w:after="0" w:line="240" w:lineRule="auto"/>
        <w:contextualSpacing/>
        <w:jc w:val="both"/>
        <w:rPr>
          <w:rFonts w:ascii="Times New Roman" w:hAnsi="Times New Roman" w:cs="Times New Roman"/>
          <w:b/>
          <w:color w:val="FF0000"/>
          <w:sz w:val="24"/>
          <w:szCs w:val="24"/>
        </w:rPr>
      </w:pPr>
      <w:r>
        <w:rPr>
          <w:rFonts w:ascii="Times New Roman" w:hAnsi="Times New Roman" w:cs="Times New Roman"/>
          <w:b/>
          <w:sz w:val="24"/>
          <w:szCs w:val="24"/>
        </w:rPr>
        <w:t>Цель:</w:t>
      </w:r>
      <w:r w:rsidR="002F5C4D" w:rsidRPr="00A255FA">
        <w:rPr>
          <w:rFonts w:ascii="Times New Roman" w:hAnsi="Times New Roman"/>
          <w:sz w:val="24"/>
          <w:szCs w:val="24"/>
        </w:rPr>
        <w:t>обучение навыкам  логического построения композиции сочинения, его стиля, развитие устной и письменной речи</w:t>
      </w:r>
    </w:p>
    <w:p w14:paraId="00DD0979" w14:textId="77777777" w:rsidR="002F5C4D" w:rsidRPr="00A255FA" w:rsidRDefault="002F5C4D" w:rsidP="00817538">
      <w:pPr>
        <w:shd w:val="clear" w:color="auto" w:fill="FFFFFF"/>
        <w:spacing w:after="0" w:line="240" w:lineRule="auto"/>
        <w:contextualSpacing/>
        <w:jc w:val="both"/>
        <w:rPr>
          <w:rFonts w:ascii="Times New Roman" w:eastAsia="Times New Roman" w:hAnsi="Times New Roman"/>
          <w:b/>
          <w:bCs/>
          <w:sz w:val="24"/>
          <w:szCs w:val="24"/>
        </w:rPr>
      </w:pPr>
      <w:r w:rsidRPr="00A255FA">
        <w:rPr>
          <w:rFonts w:ascii="Times New Roman" w:eastAsia="Times New Roman" w:hAnsi="Times New Roman"/>
          <w:b/>
          <w:bCs/>
          <w:sz w:val="24"/>
          <w:szCs w:val="24"/>
        </w:rPr>
        <w:t>Требования к сочинению:</w:t>
      </w:r>
    </w:p>
    <w:p w14:paraId="3AC114BD" w14:textId="77777777" w:rsidR="002F5C4D" w:rsidRPr="00A255FA" w:rsidRDefault="002F5C4D"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 xml:space="preserve">В сочинении студент обязан: </w:t>
      </w:r>
    </w:p>
    <w:p w14:paraId="1C456FD4" w14:textId="77777777" w:rsidR="002F5C4D" w:rsidRPr="00A255FA" w:rsidRDefault="002F5C4D"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1. Раскрыть тему.</w:t>
      </w:r>
    </w:p>
    <w:p w14:paraId="2EDFDCCD" w14:textId="77777777" w:rsidR="002F5C4D" w:rsidRPr="00A255FA" w:rsidRDefault="002F5C4D"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2. Анализировать  художественную  форму, эстетическую  значимость произведения (почему классика, зачем изучаем).</w:t>
      </w:r>
    </w:p>
    <w:p w14:paraId="5D267492" w14:textId="77777777" w:rsidR="002F5C4D" w:rsidRPr="00A255FA" w:rsidRDefault="002F5C4D"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3. Строить сочинение логически правильно.</w:t>
      </w:r>
    </w:p>
    <w:p w14:paraId="2752E58C" w14:textId="77777777" w:rsidR="002F5C4D" w:rsidRPr="00A255FA" w:rsidRDefault="002F5C4D"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4. Использовать единое стилистическое оформление.</w:t>
      </w:r>
    </w:p>
    <w:p w14:paraId="323D03E7" w14:textId="77777777" w:rsidR="002F5C4D" w:rsidRPr="00A255FA" w:rsidRDefault="002F5C4D" w:rsidP="00817538">
      <w:pPr>
        <w:keepNext/>
        <w:keepLines/>
        <w:widowControl w:val="0"/>
        <w:shd w:val="clear" w:color="auto" w:fill="FFFFFF"/>
        <w:spacing w:after="0" w:line="240" w:lineRule="auto"/>
        <w:contextualSpacing/>
        <w:jc w:val="both"/>
        <w:rPr>
          <w:rFonts w:ascii="Arial" w:hAnsi="Arial" w:cs="Arial"/>
          <w:color w:val="000000"/>
          <w:sz w:val="24"/>
          <w:szCs w:val="24"/>
        </w:rPr>
      </w:pPr>
      <w:r w:rsidRPr="00A255FA">
        <w:rPr>
          <w:rFonts w:ascii="Times New Roman" w:hAnsi="Times New Roman"/>
          <w:color w:val="000000"/>
          <w:sz w:val="24"/>
          <w:szCs w:val="24"/>
        </w:rPr>
        <w:t>5. Показать умелое использование знаний художественных текстов, литературно - критических работ, фактов литературной жизни, общей эрудиции.</w:t>
      </w:r>
    </w:p>
    <w:p w14:paraId="69CB78CD" w14:textId="77777777" w:rsidR="002F5C4D" w:rsidRPr="00A255FA" w:rsidRDefault="002F5C4D"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6. Высказать и отстоять свою точку зрения, свое отношение к рассматриваемому материалу.</w:t>
      </w:r>
    </w:p>
    <w:p w14:paraId="3DE6400B" w14:textId="77777777" w:rsidR="002F5C4D" w:rsidRPr="00A255FA" w:rsidRDefault="002F5C4D"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7. На протяжении всего сочинения показывать языковую, орфографическую и пунктуационную грамотность.</w:t>
      </w:r>
    </w:p>
    <w:p w14:paraId="4533AB3B" w14:textId="77777777" w:rsidR="002F5C4D" w:rsidRPr="00A255FA" w:rsidRDefault="002F5C4D" w:rsidP="00817538">
      <w:pPr>
        <w:keepNext/>
        <w:keepLines/>
        <w:widowControl w:val="0"/>
        <w:shd w:val="clear" w:color="auto" w:fill="FFFFFF"/>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shd w:val="clear" w:color="auto" w:fill="FFFFFF"/>
        </w:rPr>
        <w:t>Объем сочинения - 3 – 4 листа.</w:t>
      </w:r>
    </w:p>
    <w:p w14:paraId="6A3CC9FA" w14:textId="77777777" w:rsidR="00314698" w:rsidRDefault="00314698" w:rsidP="00817538">
      <w:pPr>
        <w:spacing w:after="0" w:line="240" w:lineRule="auto"/>
        <w:contextualSpacing/>
        <w:jc w:val="both"/>
        <w:rPr>
          <w:rFonts w:ascii="Times New Roman" w:hAnsi="Times New Roman" w:cs="Times New Roman"/>
          <w:b/>
          <w:sz w:val="24"/>
          <w:szCs w:val="24"/>
        </w:rPr>
      </w:pPr>
    </w:p>
    <w:p w14:paraId="391D69F7" w14:textId="77777777" w:rsidR="002F5C4D" w:rsidRPr="00A255FA" w:rsidRDefault="002F5C4D" w:rsidP="00314698">
      <w:pPr>
        <w:spacing w:after="0" w:line="240" w:lineRule="auto"/>
        <w:contextualSpacing/>
        <w:rPr>
          <w:rFonts w:ascii="Times New Roman" w:hAnsi="Times New Roman" w:cs="Times New Roman"/>
          <w:sz w:val="24"/>
          <w:szCs w:val="24"/>
        </w:rPr>
      </w:pPr>
      <w:r w:rsidRPr="00A255FA">
        <w:rPr>
          <w:rFonts w:ascii="Times New Roman" w:hAnsi="Times New Roman" w:cs="Times New Roman"/>
          <w:b/>
          <w:sz w:val="24"/>
          <w:szCs w:val="24"/>
        </w:rPr>
        <w:t>Темы сочинений:</w:t>
      </w:r>
      <w:r w:rsidRPr="00A255FA">
        <w:rPr>
          <w:rFonts w:ascii="Cambria" w:hAnsi="Cambria"/>
          <w:color w:val="3F4B51"/>
          <w:sz w:val="24"/>
          <w:szCs w:val="24"/>
        </w:rPr>
        <w:br/>
      </w:r>
      <w:r w:rsidRPr="00A255FA">
        <w:rPr>
          <w:rFonts w:ascii="Times New Roman" w:hAnsi="Times New Roman" w:cs="Times New Roman"/>
          <w:sz w:val="24"/>
          <w:szCs w:val="24"/>
        </w:rPr>
        <w:t>1. «Лагерь глазами мужика» в повести А. Солженицына «Один день Ивана Денисовича»</w:t>
      </w:r>
    </w:p>
    <w:p w14:paraId="38770305" w14:textId="77777777" w:rsidR="002F5C4D" w:rsidRPr="00A255FA" w:rsidRDefault="002F5C4D"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2.«Не стоит земля без праведника». Рассказ А. Солженицына «Матренин двор»</w:t>
      </w:r>
    </w:p>
    <w:p w14:paraId="48BBABEF" w14:textId="77777777" w:rsidR="002F5C4D" w:rsidRPr="00A255FA" w:rsidRDefault="002F5C4D"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shd w:val="clear" w:color="auto" w:fill="FFFFFF"/>
        </w:rPr>
        <w:t>3."Прошел день... почти счастливый" (один день и целая жизнь русского человека в изображении А. И. Солженицына).</w:t>
      </w:r>
    </w:p>
    <w:p w14:paraId="62BFD6D9" w14:textId="77777777" w:rsidR="002F5C4D" w:rsidRPr="00A255FA" w:rsidRDefault="002F5C4D"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shd w:val="clear" w:color="auto" w:fill="FFFFFF"/>
        </w:rPr>
        <w:t>4.Изображение русского национального характера в творчестве А. И. Солженицына (на материале 1-2 произведений).</w:t>
      </w:r>
    </w:p>
    <w:p w14:paraId="74A239AA" w14:textId="77777777" w:rsidR="002F5C4D" w:rsidRPr="00A255FA" w:rsidRDefault="002F5C4D" w:rsidP="00817538">
      <w:pPr>
        <w:spacing w:after="0" w:line="240" w:lineRule="auto"/>
        <w:ind w:left="720"/>
        <w:contextualSpacing/>
        <w:jc w:val="both"/>
        <w:rPr>
          <w:rFonts w:ascii="Times New Roman" w:hAnsi="Times New Roman" w:cs="Times New Roman"/>
          <w:b/>
          <w:sz w:val="24"/>
          <w:szCs w:val="24"/>
        </w:rPr>
      </w:pPr>
    </w:p>
    <w:p w14:paraId="0E8B321C" w14:textId="77777777" w:rsidR="00871DD9" w:rsidRPr="00A255FA" w:rsidRDefault="00871DD9"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Тема </w:t>
      </w:r>
      <w:r w:rsidR="0060206F" w:rsidRPr="00A255FA">
        <w:rPr>
          <w:rFonts w:ascii="Times New Roman" w:hAnsi="Times New Roman" w:cs="Times New Roman"/>
          <w:b/>
          <w:sz w:val="24"/>
          <w:szCs w:val="24"/>
        </w:rPr>
        <w:t>10.4. В.Шаламов. сведения из биографии. «Колымские рассказы».</w:t>
      </w:r>
    </w:p>
    <w:p w14:paraId="0D0E1FB0" w14:textId="77777777" w:rsidR="007C784D" w:rsidRPr="00A255FA" w:rsidRDefault="007C784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Аналитическая беседа по рассказам из сборника «Колымские рассказы»</w:t>
      </w:r>
    </w:p>
    <w:p w14:paraId="71E2494C" w14:textId="77777777" w:rsidR="0060206F" w:rsidRPr="00A255FA" w:rsidRDefault="0060206F"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 xml:space="preserve">- «Как попадают на этот таинственный Архипелаг? </w:t>
      </w:r>
    </w:p>
    <w:p w14:paraId="1122E8D1" w14:textId="77777777" w:rsidR="0060206F" w:rsidRPr="00A255FA" w:rsidRDefault="0060206F"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 За что арестовали и в чём обвиняют героя рассказа «Мой процесс»?</w:t>
      </w:r>
    </w:p>
    <w:p w14:paraId="034A4550" w14:textId="77777777" w:rsidR="0060206F" w:rsidRPr="00A255FA" w:rsidRDefault="0060206F"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 xml:space="preserve">- Обратим внимание на пейзаж. Каким мы его видим? </w:t>
      </w:r>
    </w:p>
    <w:p w14:paraId="5351C80E" w14:textId="77777777" w:rsidR="0060206F" w:rsidRPr="00A255FA" w:rsidRDefault="0060206F"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 xml:space="preserve">- Какие средства выразительности использует писатель? </w:t>
      </w:r>
    </w:p>
    <w:p w14:paraId="0374B18F" w14:textId="77777777" w:rsidR="0060206F" w:rsidRPr="00A255FA" w:rsidRDefault="0060206F"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 Какие особенности художественной манеры Шаламова вы увидели в данных отрывках?</w:t>
      </w:r>
    </w:p>
    <w:p w14:paraId="2ECC77B8" w14:textId="77777777" w:rsidR="0060206F" w:rsidRPr="00A255FA" w:rsidRDefault="0060206F" w:rsidP="00817538">
      <w:pPr>
        <w:pStyle w:val="aa"/>
        <w:spacing w:after="0" w:line="240" w:lineRule="auto"/>
        <w:ind w:left="0"/>
        <w:jc w:val="both"/>
        <w:rPr>
          <w:rFonts w:ascii="Times New Roman" w:hAnsi="Times New Roman" w:cs="Times New Roman"/>
          <w:b/>
          <w:sz w:val="24"/>
          <w:szCs w:val="24"/>
        </w:rPr>
      </w:pPr>
      <w:r w:rsidRPr="00A255FA">
        <w:rPr>
          <w:rFonts w:ascii="Times New Roman" w:hAnsi="Times New Roman" w:cs="Times New Roman"/>
          <w:b/>
          <w:sz w:val="24"/>
          <w:szCs w:val="24"/>
        </w:rPr>
        <w:t>Анализ рассказа «Прокуратор Иудеи».</w:t>
      </w:r>
    </w:p>
    <w:p w14:paraId="75198D3B" w14:textId="77777777" w:rsidR="0060206F" w:rsidRPr="00A255FA" w:rsidRDefault="0060206F"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 xml:space="preserve">- Каким был путь на Колыму? </w:t>
      </w:r>
    </w:p>
    <w:p w14:paraId="704C03E5" w14:textId="77777777" w:rsidR="0060206F" w:rsidRPr="00A255FA" w:rsidRDefault="0060206F"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(Краткий пересказ.)</w:t>
      </w:r>
    </w:p>
    <w:p w14:paraId="2F3E64F3" w14:textId="77777777" w:rsidR="0060206F" w:rsidRPr="00A255FA" w:rsidRDefault="0060206F"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 Обратите внимание, как говорит о заключённых Шаламов.</w:t>
      </w:r>
    </w:p>
    <w:p w14:paraId="07B38264" w14:textId="77777777" w:rsidR="0060206F" w:rsidRPr="00A255FA" w:rsidRDefault="0060206F"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 Какой смысл вкладывает в подобное сравнение писатель?</w:t>
      </w:r>
    </w:p>
    <w:p w14:paraId="0C9DEE14" w14:textId="77777777" w:rsidR="0060206F" w:rsidRPr="00A255FA" w:rsidRDefault="0060206F"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 Почему рассказ назван «Прокуратор Иудеи»?</w:t>
      </w:r>
    </w:p>
    <w:p w14:paraId="21C32E23" w14:textId="77777777" w:rsidR="0060206F" w:rsidRPr="00A255FA" w:rsidRDefault="0060206F"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 Что можно сказать о Кубанцеве? Почему офицер, прошедший войну,  растерялся в этой ситуации?</w:t>
      </w:r>
    </w:p>
    <w:p w14:paraId="57CDC962" w14:textId="77777777" w:rsidR="007C784D" w:rsidRPr="00A255FA" w:rsidRDefault="0060206F" w:rsidP="00817538">
      <w:pPr>
        <w:pStyle w:val="aa"/>
        <w:spacing w:after="0" w:line="240" w:lineRule="auto"/>
        <w:ind w:left="0"/>
        <w:jc w:val="both"/>
        <w:rPr>
          <w:rFonts w:ascii="Times New Roman" w:hAnsi="Times New Roman" w:cs="Times New Roman"/>
          <w:b/>
          <w:sz w:val="24"/>
          <w:szCs w:val="24"/>
        </w:rPr>
      </w:pPr>
      <w:r w:rsidRPr="00A255FA">
        <w:rPr>
          <w:rFonts w:ascii="Times New Roman" w:hAnsi="Times New Roman" w:cs="Times New Roman"/>
          <w:sz w:val="24"/>
          <w:szCs w:val="24"/>
        </w:rPr>
        <w:t>- Обратите внимание на начало и конец рассказа? С какой целью использует автор этот приём?</w:t>
      </w:r>
      <w:r w:rsidR="007C784D" w:rsidRPr="00A255FA">
        <w:rPr>
          <w:rFonts w:ascii="Times New Roman" w:hAnsi="Times New Roman" w:cs="Times New Roman"/>
          <w:b/>
          <w:sz w:val="24"/>
          <w:szCs w:val="24"/>
        </w:rPr>
        <w:t xml:space="preserve"> </w:t>
      </w:r>
    </w:p>
    <w:p w14:paraId="0CB3982F" w14:textId="77777777" w:rsidR="007C784D" w:rsidRPr="00A255FA" w:rsidRDefault="007C784D" w:rsidP="00817538">
      <w:pPr>
        <w:pStyle w:val="aa"/>
        <w:spacing w:after="0" w:line="240" w:lineRule="auto"/>
        <w:ind w:left="0"/>
        <w:jc w:val="both"/>
        <w:rPr>
          <w:rFonts w:ascii="Times New Roman" w:hAnsi="Times New Roman" w:cs="Times New Roman"/>
          <w:b/>
          <w:sz w:val="24"/>
          <w:szCs w:val="24"/>
        </w:rPr>
      </w:pPr>
      <w:r w:rsidRPr="00A255FA">
        <w:rPr>
          <w:rFonts w:ascii="Times New Roman" w:hAnsi="Times New Roman" w:cs="Times New Roman"/>
          <w:b/>
          <w:sz w:val="24"/>
          <w:szCs w:val="24"/>
        </w:rPr>
        <w:t>Анализ рассказов «Одиночный замер», «Ночью», «Сгущённое молоко»</w:t>
      </w:r>
    </w:p>
    <w:p w14:paraId="60E205E9" w14:textId="77777777" w:rsidR="007C784D" w:rsidRPr="00A255FA" w:rsidRDefault="007C784D"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 Попадая сюда, человек практически перестаёт быть человеком, перестаёт жить. В каких рассказах мы видим тому подтверждение?</w:t>
      </w:r>
    </w:p>
    <w:p w14:paraId="5A099662" w14:textId="77777777" w:rsidR="007C784D" w:rsidRPr="00A255FA" w:rsidRDefault="007C784D"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 Легко ли сохранить, не потерять себя в условиях, описанных в рассказе «Ночью»?</w:t>
      </w:r>
    </w:p>
    <w:p w14:paraId="3CDB062B" w14:textId="77777777" w:rsidR="007C784D" w:rsidRPr="00A255FA" w:rsidRDefault="007C784D"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 Какие чувства, например, могут быть у героя рассказа «Одиночный замер»?</w:t>
      </w:r>
    </w:p>
    <w:p w14:paraId="39886DEC" w14:textId="77777777" w:rsidR="007C784D" w:rsidRPr="00A255FA" w:rsidRDefault="007C784D"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 Что можно сказать о лагерном труде?</w:t>
      </w:r>
    </w:p>
    <w:p w14:paraId="41EDC975" w14:textId="77777777" w:rsidR="007C784D" w:rsidRPr="00A255FA" w:rsidRDefault="007C784D" w:rsidP="00817538">
      <w:pPr>
        <w:pStyle w:val="aa"/>
        <w:spacing w:after="0" w:line="240" w:lineRule="auto"/>
        <w:ind w:left="0"/>
        <w:jc w:val="both"/>
        <w:rPr>
          <w:rFonts w:ascii="Times New Roman" w:hAnsi="Times New Roman" w:cs="Times New Roman"/>
          <w:sz w:val="24"/>
          <w:szCs w:val="24"/>
        </w:rPr>
      </w:pPr>
      <w:r w:rsidRPr="00A255FA">
        <w:rPr>
          <w:rFonts w:ascii="Times New Roman" w:hAnsi="Times New Roman" w:cs="Times New Roman"/>
          <w:sz w:val="24"/>
          <w:szCs w:val="24"/>
        </w:rPr>
        <w:t>- Что способствует духовной деградации?</w:t>
      </w:r>
    </w:p>
    <w:p w14:paraId="5A56555C" w14:textId="77777777" w:rsidR="007C784D" w:rsidRPr="00A255FA" w:rsidRDefault="007C784D" w:rsidP="00817538">
      <w:pPr>
        <w:pStyle w:val="aa"/>
        <w:spacing w:after="0" w:line="240" w:lineRule="auto"/>
        <w:ind w:left="0"/>
        <w:jc w:val="both"/>
        <w:rPr>
          <w:rFonts w:ascii="Times New Roman" w:hAnsi="Times New Roman" w:cs="Times New Roman"/>
          <w:b/>
          <w:sz w:val="24"/>
          <w:szCs w:val="24"/>
        </w:rPr>
      </w:pPr>
      <w:r w:rsidRPr="00A255FA">
        <w:rPr>
          <w:rFonts w:ascii="Times New Roman" w:hAnsi="Times New Roman" w:cs="Times New Roman"/>
          <w:b/>
          <w:sz w:val="24"/>
          <w:szCs w:val="24"/>
        </w:rPr>
        <w:t>Анализ рассказа «На представку».</w:t>
      </w:r>
    </w:p>
    <w:p w14:paraId="3D158BAE" w14:textId="77777777" w:rsidR="007C784D" w:rsidRPr="00A255FA" w:rsidRDefault="007C784D" w:rsidP="00817538">
      <w:pPr>
        <w:pStyle w:val="a3"/>
        <w:spacing w:before="0" w:beforeAutospacing="0" w:after="0" w:afterAutospacing="0"/>
        <w:ind w:right="150"/>
        <w:contextualSpacing/>
        <w:jc w:val="both"/>
      </w:pPr>
      <w:r w:rsidRPr="00A255FA">
        <w:t>- Как вы понимаете смысл названия рассказа?</w:t>
      </w:r>
    </w:p>
    <w:p w14:paraId="7E9C6334" w14:textId="77777777" w:rsidR="007C784D" w:rsidRPr="00A255FA" w:rsidRDefault="007C784D" w:rsidP="00817538">
      <w:pPr>
        <w:pStyle w:val="a3"/>
        <w:spacing w:before="0" w:beforeAutospacing="0" w:after="0" w:afterAutospacing="0"/>
        <w:ind w:right="150"/>
        <w:contextualSpacing/>
        <w:jc w:val="both"/>
      </w:pPr>
      <w:r w:rsidRPr="00A255FA">
        <w:t>- Что они помогают нам понять, почувствовать?</w:t>
      </w:r>
    </w:p>
    <w:p w14:paraId="5096CFA7" w14:textId="77777777" w:rsidR="007C784D" w:rsidRPr="00A255FA" w:rsidRDefault="007C784D" w:rsidP="00817538">
      <w:pPr>
        <w:pStyle w:val="ac"/>
        <w:contextualSpacing/>
        <w:jc w:val="both"/>
        <w:rPr>
          <w:rFonts w:ascii="Times New Roman" w:hAnsi="Times New Roman" w:cs="Times New Roman"/>
          <w:sz w:val="24"/>
          <w:szCs w:val="24"/>
        </w:rPr>
      </w:pPr>
      <w:r w:rsidRPr="00A255FA">
        <w:rPr>
          <w:rFonts w:ascii="Times New Roman" w:hAnsi="Times New Roman" w:cs="Times New Roman"/>
          <w:sz w:val="24"/>
          <w:szCs w:val="24"/>
        </w:rPr>
        <w:t>- Чем объясним метаморфозу, произошедшую с Наумовым, только что унизительно заискивающим перед Севочкой, а теперь унижающим Гаркунова?</w:t>
      </w:r>
    </w:p>
    <w:p w14:paraId="44A92CFC" w14:textId="77777777" w:rsidR="007C784D" w:rsidRPr="00A255FA" w:rsidRDefault="007C784D" w:rsidP="00817538">
      <w:pPr>
        <w:pStyle w:val="ac"/>
        <w:contextualSpacing/>
        <w:jc w:val="both"/>
        <w:rPr>
          <w:rFonts w:ascii="Times New Roman" w:hAnsi="Times New Roman" w:cs="Times New Roman"/>
          <w:sz w:val="24"/>
          <w:szCs w:val="24"/>
        </w:rPr>
      </w:pPr>
      <w:r w:rsidRPr="00A255FA">
        <w:rPr>
          <w:rFonts w:ascii="Times New Roman" w:hAnsi="Times New Roman" w:cs="Times New Roman"/>
          <w:sz w:val="24"/>
          <w:szCs w:val="24"/>
        </w:rPr>
        <w:t>- Перед нами произведение писателя-психолога: в небольшом абзаце – судьба человека, спрессованное в миг прошлое, настоящее и будущее. Свитер – это ниточка, связывающая с прежней жизнью, в нём надежда выжить</w:t>
      </w:r>
    </w:p>
    <w:p w14:paraId="292F87EE" w14:textId="77777777" w:rsidR="007C784D" w:rsidRPr="00A255FA" w:rsidRDefault="007C784D" w:rsidP="00817538">
      <w:pPr>
        <w:pStyle w:val="ac"/>
        <w:contextualSpacing/>
        <w:jc w:val="both"/>
        <w:rPr>
          <w:rFonts w:ascii="Times New Roman" w:hAnsi="Times New Roman" w:cs="Times New Roman"/>
          <w:sz w:val="24"/>
          <w:szCs w:val="24"/>
        </w:rPr>
      </w:pPr>
      <w:r w:rsidRPr="00A255FA">
        <w:rPr>
          <w:rFonts w:ascii="Times New Roman" w:hAnsi="Times New Roman" w:cs="Times New Roman"/>
          <w:sz w:val="24"/>
          <w:szCs w:val="24"/>
        </w:rPr>
        <w:t>- Испугались ли убийцы? Будут ли они наказаны? Что открывается за этим? Какая реальность?</w:t>
      </w:r>
    </w:p>
    <w:p w14:paraId="1F7E7AC6" w14:textId="77777777" w:rsidR="007C784D" w:rsidRPr="00A255FA" w:rsidRDefault="007C784D" w:rsidP="00817538">
      <w:pPr>
        <w:pStyle w:val="ac"/>
        <w:contextualSpacing/>
        <w:jc w:val="both"/>
        <w:rPr>
          <w:rFonts w:ascii="Times New Roman" w:hAnsi="Times New Roman" w:cs="Times New Roman"/>
          <w:sz w:val="24"/>
          <w:szCs w:val="24"/>
        </w:rPr>
      </w:pPr>
      <w:r w:rsidRPr="00A255FA">
        <w:rPr>
          <w:rFonts w:ascii="Times New Roman" w:hAnsi="Times New Roman" w:cs="Times New Roman"/>
          <w:sz w:val="24"/>
          <w:szCs w:val="24"/>
        </w:rPr>
        <w:t>- Каким предстаёт в вашем воображении завтрашний день тех, о ком рассказал Шаламов?</w:t>
      </w:r>
    </w:p>
    <w:p w14:paraId="5238B214" w14:textId="77777777" w:rsidR="0060206F" w:rsidRPr="00A255FA" w:rsidRDefault="005953A9" w:rsidP="00817538">
      <w:pPr>
        <w:pStyle w:val="aa"/>
        <w:spacing w:after="0" w:line="240" w:lineRule="auto"/>
        <w:ind w:left="0"/>
        <w:jc w:val="both"/>
        <w:rPr>
          <w:rFonts w:ascii="Times New Roman" w:hAnsi="Times New Roman" w:cs="Times New Roman"/>
          <w:b/>
          <w:sz w:val="24"/>
          <w:szCs w:val="24"/>
        </w:rPr>
      </w:pPr>
      <w:r w:rsidRPr="00A255FA">
        <w:rPr>
          <w:rFonts w:ascii="Times New Roman" w:hAnsi="Times New Roman" w:cs="Times New Roman"/>
          <w:b/>
          <w:sz w:val="24"/>
          <w:szCs w:val="24"/>
        </w:rPr>
        <w:t>Вывод:</w:t>
      </w:r>
    </w:p>
    <w:p w14:paraId="6414934A" w14:textId="77777777" w:rsidR="005953A9" w:rsidRPr="00A255FA" w:rsidRDefault="005953A9"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Что, по вашему мнению, включает опыт Колымы?</w:t>
      </w:r>
    </w:p>
    <w:p w14:paraId="0463588D" w14:textId="77777777" w:rsidR="005953A9" w:rsidRPr="00A255FA" w:rsidRDefault="005953A9"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 Сформулируйте идею, объединяющую цикл «Колымских рассказов».</w:t>
      </w:r>
    </w:p>
    <w:p w14:paraId="7248C474" w14:textId="77777777" w:rsidR="00314698" w:rsidRDefault="00314698" w:rsidP="00817538">
      <w:pPr>
        <w:spacing w:after="0" w:line="240" w:lineRule="auto"/>
        <w:contextualSpacing/>
        <w:jc w:val="both"/>
        <w:rPr>
          <w:rFonts w:ascii="Times New Roman" w:hAnsi="Times New Roman" w:cs="Times New Roman"/>
          <w:b/>
          <w:sz w:val="24"/>
          <w:szCs w:val="24"/>
        </w:rPr>
      </w:pPr>
    </w:p>
    <w:p w14:paraId="6CA58EEC" w14:textId="77777777" w:rsidR="00DB5E61" w:rsidRPr="00A255FA" w:rsidRDefault="00DB5E61"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 10.5. В.М. Шукшин. Сведения из биографии. Рассказы.</w:t>
      </w:r>
    </w:p>
    <w:p w14:paraId="2668EC72"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
          <w:bCs/>
          <w:color w:val="000000"/>
        </w:rPr>
        <w:t>Самостоятельная  работа по рассказу В.М. Шукшина «Критики»</w:t>
      </w:r>
    </w:p>
    <w:p w14:paraId="22439CDE"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
          <w:bCs/>
          <w:color w:val="000000"/>
        </w:rPr>
        <w:t>Вариант 1</w:t>
      </w:r>
    </w:p>
    <w:p w14:paraId="16E5C71E"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
          <w:bCs/>
          <w:color w:val="000000"/>
        </w:rPr>
        <w:t>Часть 1 выберите только один вариант ответа.</w:t>
      </w:r>
    </w:p>
    <w:p w14:paraId="081494E8"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Кто занимался воспитанием будущего писателя В.М. Шукшина?</w:t>
      </w:r>
    </w:p>
    <w:p w14:paraId="18A134F1"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мать, б) бабушка, в) отчим</w:t>
      </w:r>
    </w:p>
    <w:p w14:paraId="7B78BEEA"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Как была встречена критикой первая книга В.М.Шукшина?</w:t>
      </w:r>
    </w:p>
    <w:p w14:paraId="62410E24"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доброжелательно, б) недоброжелательно, в) равнодушно</w:t>
      </w:r>
    </w:p>
    <w:p w14:paraId="74C87416"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Сколько лет было Петьке, герою рассказа «Критики»?</w:t>
      </w:r>
    </w:p>
    <w:p w14:paraId="491A573E"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13, б) 15, в) 18</w:t>
      </w:r>
    </w:p>
    <w:p w14:paraId="1291CB0E"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Что не «переваривали» дед и Петька?</w:t>
      </w:r>
    </w:p>
    <w:p w14:paraId="7E279047"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смотреть телевизор, б) ходить в клуб, в) подглядывать через щёлочку</w:t>
      </w:r>
    </w:p>
    <w:p w14:paraId="4ED6FCD6"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Как звали брата деда?</w:t>
      </w:r>
    </w:p>
    <w:p w14:paraId="28AE8020"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Тимофей, б)Ермолай, в) Микита</w:t>
      </w:r>
    </w:p>
    <w:p w14:paraId="4976120F"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Из какого города были гости (сестра матери Петьки со своим мужем), приехавшие к семье деда и Петьки?</w:t>
      </w:r>
    </w:p>
    <w:p w14:paraId="519F9966"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из Киева, б) из Москвы, в) из Санкт-Петербурга</w:t>
      </w:r>
    </w:p>
    <w:p w14:paraId="72CCB09F"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Что сделал дед, когда вошёл в горницу, где родные и гости смотрели телевизор?</w:t>
      </w:r>
    </w:p>
    <w:p w14:paraId="31A0CA69"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«грузно спустился на лавку», б) «покопался у себя в сундуке, взял деньги и ушёл»,</w:t>
      </w:r>
    </w:p>
    <w:p w14:paraId="0081E15C"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в) «размахнулся и запустил сапогом в телевизор»</w:t>
      </w:r>
    </w:p>
    <w:p w14:paraId="11AF3747"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Кем работал Ермолай Кибяков, один из героев рассказа «Критики»?</w:t>
      </w:r>
    </w:p>
    <w:p w14:paraId="09E862C2"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плотником, б) милиционером, в) киномехаником</w:t>
      </w:r>
    </w:p>
    <w:p w14:paraId="332161CA"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В каком из предложений, взятых из рассказа «Критики», нет ошибки?</w:t>
      </w:r>
    </w:p>
    <w:p w14:paraId="22B15225"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«..я любил к ним в горницу через щёлочку подглядывать. Так и телевизор ихний: всё вроде как подглядываешь», - сказал дед, посмотрев пару раз телевизионные передачи;</w:t>
      </w:r>
    </w:p>
    <w:p w14:paraId="07A929C7"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б) «Да разве я так говорил?» - спросил городской мужчина;</w:t>
      </w:r>
    </w:p>
    <w:p w14:paraId="7FB46854"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в) «Вы меня с собой за стол сажать не хочете – ладно!..» - кричал дед.</w:t>
      </w:r>
    </w:p>
    <w:p w14:paraId="47136D71"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В рассказе «Критики» есть предложение: «Отец Петьки хотел взять деда в охапку, но тот оказал сопротивление» Что означает слово «Охапка»?</w:t>
      </w:r>
    </w:p>
    <w:p w14:paraId="4F5A6124"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количество чего-нибудь, умещающегося в ладони</w:t>
      </w:r>
    </w:p>
    <w:p w14:paraId="594D7ACB"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б) количество чего-нибудь, умещающегося в обхвате рук и ног</w:t>
      </w:r>
    </w:p>
    <w:p w14:paraId="0C6C99FC"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в) количество чего-нибудь, умещающегося в обхвате рук.</w:t>
      </w:r>
    </w:p>
    <w:p w14:paraId="3D5C2307"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
          <w:bCs/>
          <w:color w:val="000000"/>
        </w:rPr>
        <w:t>Часть 2 Сформулируйте и запишите краткий ответ.</w:t>
      </w:r>
    </w:p>
    <w:p w14:paraId="12B88C27"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Как звали деда, героя рассказа «Критики»? назовите фамилию, имя и отчество героя.</w:t>
      </w:r>
    </w:p>
    <w:p w14:paraId="4CE56805"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В отношении каких фильмов дед «был категоричен до жестокости»?</w:t>
      </w:r>
    </w:p>
    <w:p w14:paraId="17D455F8"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
          <w:bCs/>
          <w:color w:val="000000"/>
        </w:rPr>
        <w:t>Часть 3 Сформулируйте и запишите развёрнутый ответ (3-5предложений) на вопрос.</w:t>
      </w:r>
    </w:p>
    <w:p w14:paraId="47F2CFE1"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О чём заставляет задуматься рассказ В.М. Шукшина «Критики»?</w:t>
      </w:r>
    </w:p>
    <w:p w14:paraId="491DBAD6"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 </w:t>
      </w:r>
      <w:r w:rsidRPr="00A255FA">
        <w:rPr>
          <w:b/>
          <w:bCs/>
          <w:color w:val="000000"/>
        </w:rPr>
        <w:t>Вариант 2</w:t>
      </w:r>
    </w:p>
    <w:p w14:paraId="14958441"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
          <w:bCs/>
          <w:color w:val="000000"/>
        </w:rPr>
        <w:t>Часть 1 выберите только один вариант ответа.</w:t>
      </w:r>
    </w:p>
    <w:p w14:paraId="46FF634A"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В конце 40-х годов 20 века В.М. Шукшин был призван в армию. Где он служил?</w:t>
      </w:r>
    </w:p>
    <w:p w14:paraId="4E90F821"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в пехоте, б) на флоте, в) в авиации</w:t>
      </w:r>
    </w:p>
    <w:p w14:paraId="2A8BF98F"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Как называют в литературе героев В.М. Шукшина?</w:t>
      </w:r>
    </w:p>
    <w:p w14:paraId="56F1A82F"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умники и умницы, б) чудики, странные люди, в) исключительные натуры</w:t>
      </w:r>
    </w:p>
    <w:p w14:paraId="0FCDE69F"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Что больше всего на свете любил дед и Петька?</w:t>
      </w:r>
    </w:p>
    <w:p w14:paraId="6915298A"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театр, б) живопись, в) кино</w:t>
      </w:r>
    </w:p>
    <w:p w14:paraId="6BE793C8"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Что делал дед, герой, когда видел на экране целующихся людей?</w:t>
      </w:r>
    </w:p>
    <w:p w14:paraId="2E1D5B24"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плакал, б) усмехался и шептал: «От черти!.. Ты гляди, гляди… Хах!»</w:t>
      </w:r>
    </w:p>
    <w:p w14:paraId="373E34BE"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в) напряженно и внимательно смотрел</w:t>
      </w:r>
    </w:p>
    <w:p w14:paraId="687A2D7F"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Как обращался отец Петьки к деду?</w:t>
      </w:r>
    </w:p>
    <w:p w14:paraId="32303E20"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тять, б) деда, в)дедушка</w:t>
      </w:r>
    </w:p>
    <w:p w14:paraId="7FCC150F"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О чём был фильм , который смотрели родные и гости Петьки и деда?</w:t>
      </w:r>
    </w:p>
    <w:p w14:paraId="5350CC92"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про любовь, б) про драку, в) про колхоз</w:t>
      </w:r>
    </w:p>
    <w:p w14:paraId="5DC4DB13"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Как повёл себя Петька, когда узнал, что его дедушку забирают в тюрьму?</w:t>
      </w:r>
    </w:p>
    <w:p w14:paraId="6415402A"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оставался равнодушным, б) стал нервничать, обзываться,</w:t>
      </w:r>
    </w:p>
    <w:p w14:paraId="1E4B8A6A"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в) громко заплакал и кинулся защищать его.</w:t>
      </w:r>
    </w:p>
    <w:p w14:paraId="5309C159"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Какое звание имел Ермолай Кибяков?</w:t>
      </w:r>
    </w:p>
    <w:p w14:paraId="384B600E"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младший лейтенант, б) старший сержант, в) майор.</w:t>
      </w:r>
    </w:p>
    <w:p w14:paraId="3EB0C211"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В рассказе есть предложение: «Экран –</w:t>
      </w:r>
      <w:r w:rsidRPr="00A255FA">
        <w:rPr>
          <w:rStyle w:val="apple-converted-space"/>
          <w:color w:val="000000"/>
        </w:rPr>
        <w:t> </w:t>
      </w:r>
      <w:r w:rsidRPr="00A255FA">
        <w:rPr>
          <w:color w:val="000000"/>
        </w:rPr>
        <w:t>вдребезги». Что означает подчёркнутое слово?</w:t>
      </w:r>
    </w:p>
    <w:p w14:paraId="1E11DCDF"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на мелкие части, осколки, б) пополам, в) не несколько больших частей.</w:t>
      </w:r>
    </w:p>
    <w:p w14:paraId="2E53108F"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Как называется изобразительно-выразительное средство языка, использованное в предложении: «С грохотом полетели стулья»?</w:t>
      </w:r>
    </w:p>
    <w:p w14:paraId="43AF049B"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а) эпитет, б) сравнение, в) метафора.</w:t>
      </w:r>
    </w:p>
    <w:p w14:paraId="2C50932A"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
          <w:bCs/>
          <w:color w:val="000000"/>
        </w:rPr>
        <w:t>Часть 2 Сформулируйте и запишите краткий ответ.</w:t>
      </w:r>
    </w:p>
    <w:p w14:paraId="2A2A7878"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Почему дед и Петька, когда приходили смотреть кино, всегда садились на места первого ряда?</w:t>
      </w:r>
    </w:p>
    <w:p w14:paraId="3A5C4EA3"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О чём дед редко спорил со взрослыми? Почему?</w:t>
      </w:r>
    </w:p>
    <w:p w14:paraId="0241A227"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b/>
          <w:bCs/>
          <w:color w:val="000000"/>
        </w:rPr>
        <w:t>Часть 3 Сформулируйте и запишите развёрнутый ответ (3-5предложений) на вопрос.</w:t>
      </w:r>
    </w:p>
    <w:p w14:paraId="2AF66AF7"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Как ты объяснишь название рассказа В.М. Шукшина «Критики»?</w:t>
      </w:r>
    </w:p>
    <w:p w14:paraId="4A72536F" w14:textId="77777777" w:rsidR="00DB5E61" w:rsidRPr="00A255FA" w:rsidRDefault="00DB5E61" w:rsidP="00817538">
      <w:pPr>
        <w:shd w:val="clear" w:color="auto" w:fill="FFFFFF"/>
        <w:spacing w:after="0" w:line="240" w:lineRule="auto"/>
        <w:contextualSpacing/>
        <w:jc w:val="both"/>
        <w:rPr>
          <w:rFonts w:ascii="Times New Roman" w:eastAsia="Times New Roman" w:hAnsi="Times New Roman" w:cs="Times New Roman"/>
          <w:b/>
          <w:bCs/>
          <w:color w:val="000000"/>
          <w:sz w:val="24"/>
          <w:szCs w:val="24"/>
        </w:rPr>
      </w:pPr>
      <w:r w:rsidRPr="00A255FA">
        <w:rPr>
          <w:rFonts w:ascii="Times New Roman" w:eastAsia="Times New Roman" w:hAnsi="Times New Roman" w:cs="Times New Roman"/>
          <w:b/>
          <w:bCs/>
          <w:color w:val="000000"/>
          <w:sz w:val="24"/>
          <w:szCs w:val="24"/>
        </w:rPr>
        <w:t>ОТВЕТЫ</w:t>
      </w:r>
    </w:p>
    <w:tbl>
      <w:tblPr>
        <w:tblStyle w:val="af1"/>
        <w:tblW w:w="0" w:type="auto"/>
        <w:tblLook w:val="04A0" w:firstRow="1" w:lastRow="0" w:firstColumn="1" w:lastColumn="0" w:noHBand="0" w:noVBand="1"/>
      </w:tblPr>
      <w:tblGrid>
        <w:gridCol w:w="4785"/>
        <w:gridCol w:w="4786"/>
      </w:tblGrid>
      <w:tr w:rsidR="00DB5E61" w:rsidRPr="00A255FA" w14:paraId="6A8F6509" w14:textId="77777777" w:rsidTr="001E677A">
        <w:tc>
          <w:tcPr>
            <w:tcW w:w="4785" w:type="dxa"/>
          </w:tcPr>
          <w:p w14:paraId="1EF7A1AB" w14:textId="77777777" w:rsidR="00DB5E61" w:rsidRPr="00A255FA" w:rsidRDefault="00DB5E61" w:rsidP="00817538">
            <w:pPr>
              <w:shd w:val="clear" w:color="auto" w:fill="FFFFFF"/>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Вариант 1</w:t>
            </w:r>
          </w:p>
        </w:tc>
        <w:tc>
          <w:tcPr>
            <w:tcW w:w="4786" w:type="dxa"/>
          </w:tcPr>
          <w:p w14:paraId="1D01D685" w14:textId="77777777" w:rsidR="00DB5E61" w:rsidRPr="00A255FA" w:rsidRDefault="00DB5E61" w:rsidP="00817538">
            <w:pPr>
              <w:shd w:val="clear" w:color="auto" w:fill="FFFFFF"/>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Вариант 2</w:t>
            </w:r>
          </w:p>
        </w:tc>
      </w:tr>
      <w:tr w:rsidR="00DB5E61" w:rsidRPr="00A255FA" w14:paraId="59AEFA8A" w14:textId="77777777" w:rsidTr="001E677A">
        <w:tc>
          <w:tcPr>
            <w:tcW w:w="4785" w:type="dxa"/>
          </w:tcPr>
          <w:p w14:paraId="1A23F75E" w14:textId="77777777" w:rsidR="00DB5E61" w:rsidRPr="00A255FA" w:rsidRDefault="00DB5E61" w:rsidP="00817538">
            <w:pPr>
              <w:shd w:val="clear" w:color="auto" w:fill="FFFFFF"/>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Часть 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5"/>
              <w:gridCol w:w="479"/>
            </w:tblGrid>
            <w:tr w:rsidR="00DB5E61" w:rsidRPr="00A255FA" w14:paraId="05C71469"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0D5969B"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FFA0C2"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А</w:t>
                  </w:r>
                </w:p>
              </w:tc>
            </w:tr>
            <w:tr w:rsidR="00DB5E61" w:rsidRPr="00A255FA" w14:paraId="4BA49715"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166C321"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E58B1AA"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А</w:t>
                  </w:r>
                </w:p>
              </w:tc>
            </w:tr>
            <w:tr w:rsidR="00DB5E61" w:rsidRPr="00A255FA" w14:paraId="551B1CD6"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444CFAF"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EE011E3"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А</w:t>
                  </w:r>
                </w:p>
              </w:tc>
            </w:tr>
            <w:tr w:rsidR="00DB5E61" w:rsidRPr="00A255FA" w14:paraId="1D94B393"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2E22C0"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0F7CD88"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А</w:t>
                  </w:r>
                </w:p>
              </w:tc>
            </w:tr>
            <w:tr w:rsidR="00DB5E61" w:rsidRPr="00A255FA" w14:paraId="7D242701"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B9C7B8"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E2FDC53"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В</w:t>
                  </w:r>
                </w:p>
              </w:tc>
            </w:tr>
            <w:tr w:rsidR="00DB5E61" w:rsidRPr="00A255FA" w14:paraId="66D1D0D2"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EF93CCF"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9EBD52"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Б</w:t>
                  </w:r>
                </w:p>
              </w:tc>
            </w:tr>
            <w:tr w:rsidR="00DB5E61" w:rsidRPr="00A255FA" w14:paraId="2D888E1A"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A4506EC"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5273E29"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В</w:t>
                  </w:r>
                </w:p>
              </w:tc>
            </w:tr>
            <w:tr w:rsidR="00DB5E61" w:rsidRPr="00A255FA" w14:paraId="34C1DC9E"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AC041CD"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6CA944D0"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Б</w:t>
                  </w:r>
                </w:p>
              </w:tc>
            </w:tr>
            <w:tr w:rsidR="00DB5E61" w:rsidRPr="00A255FA" w14:paraId="5714FBCD"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C397963"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3F2723B"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Б</w:t>
                  </w:r>
                </w:p>
              </w:tc>
            </w:tr>
            <w:tr w:rsidR="00DB5E61" w:rsidRPr="00A255FA" w14:paraId="6063DECE"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B0CD46B"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3DEAC2"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В</w:t>
                  </w:r>
                </w:p>
              </w:tc>
            </w:tr>
          </w:tbl>
          <w:p w14:paraId="726765DE" w14:textId="77777777" w:rsidR="00DB5E61" w:rsidRPr="00A255FA" w:rsidRDefault="00DB5E61" w:rsidP="00817538">
            <w:pPr>
              <w:shd w:val="clear" w:color="auto" w:fill="FFFFFF"/>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Часть 2</w:t>
            </w:r>
          </w:p>
          <w:p w14:paraId="03BBD81C" w14:textId="77777777" w:rsidR="00DB5E61" w:rsidRPr="00A255FA" w:rsidRDefault="00DB5E61" w:rsidP="00817538">
            <w:pPr>
              <w:shd w:val="clear" w:color="auto" w:fill="FFFFFF"/>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Новоскольцев Тимофей Макарыч</w:t>
            </w:r>
          </w:p>
          <w:p w14:paraId="585E515C" w14:textId="77777777" w:rsidR="00DB5E61" w:rsidRPr="00A255FA" w:rsidRDefault="00DB5E61" w:rsidP="00817538">
            <w:pPr>
              <w:shd w:val="clear" w:color="auto" w:fill="FFFFFF"/>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Деревенских фильмов.</w:t>
            </w:r>
          </w:p>
          <w:p w14:paraId="35641030" w14:textId="77777777" w:rsidR="00DB5E61" w:rsidRPr="00A255FA" w:rsidRDefault="00DB5E61" w:rsidP="00817538">
            <w:pPr>
              <w:contextualSpacing/>
              <w:jc w:val="both"/>
              <w:rPr>
                <w:rFonts w:ascii="Times New Roman" w:eastAsia="Times New Roman" w:hAnsi="Times New Roman" w:cs="Times New Roman"/>
                <w:color w:val="000000"/>
                <w:sz w:val="24"/>
                <w:szCs w:val="24"/>
              </w:rPr>
            </w:pPr>
          </w:p>
        </w:tc>
        <w:tc>
          <w:tcPr>
            <w:tcW w:w="4786" w:type="dxa"/>
          </w:tcPr>
          <w:p w14:paraId="5ACDCC24" w14:textId="77777777" w:rsidR="00DB5E61" w:rsidRPr="00A255FA" w:rsidRDefault="00DB5E61" w:rsidP="00817538">
            <w:pPr>
              <w:shd w:val="clear" w:color="auto" w:fill="FFFFFF"/>
              <w:contextualSpacing/>
              <w:jc w:val="both"/>
              <w:rPr>
                <w:rFonts w:ascii="Times New Roman" w:eastAsia="Times New Roman" w:hAnsi="Times New Roman" w:cs="Times New Roman"/>
                <w:color w:val="000000"/>
                <w:sz w:val="24"/>
                <w:szCs w:val="24"/>
              </w:rPr>
            </w:pPr>
            <w:r w:rsidRPr="00A255FA">
              <w:rPr>
                <w:rFonts w:ascii="Times New Roman" w:eastAsia="Times New Roman" w:hAnsi="Times New Roman" w:cs="Times New Roman"/>
                <w:color w:val="000000"/>
                <w:sz w:val="24"/>
                <w:szCs w:val="24"/>
              </w:rPr>
              <w:t>Часть 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5"/>
              <w:gridCol w:w="479"/>
            </w:tblGrid>
            <w:tr w:rsidR="00DB5E61" w:rsidRPr="00A255FA" w14:paraId="64CFB307"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1D5E97"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1</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5C294B5"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Б</w:t>
                  </w:r>
                </w:p>
              </w:tc>
            </w:tr>
            <w:tr w:rsidR="00DB5E61" w:rsidRPr="00A255FA" w14:paraId="2D9A82FB"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F13F421"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2</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B894EA3"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Б</w:t>
                  </w:r>
                </w:p>
              </w:tc>
            </w:tr>
            <w:tr w:rsidR="00DB5E61" w:rsidRPr="00A255FA" w14:paraId="23B23650"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B9FA0C4"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3</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55E740EA"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В</w:t>
                  </w:r>
                </w:p>
              </w:tc>
            </w:tr>
            <w:tr w:rsidR="00DB5E61" w:rsidRPr="00A255FA" w14:paraId="2F9888DD"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6DA64B9"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4</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356AF87"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Б</w:t>
                  </w:r>
                </w:p>
              </w:tc>
            </w:tr>
            <w:tr w:rsidR="00DB5E61" w:rsidRPr="00A255FA" w14:paraId="292D5F12"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9C75051"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5</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E60F896"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А</w:t>
                  </w:r>
                </w:p>
              </w:tc>
            </w:tr>
            <w:tr w:rsidR="00DB5E61" w:rsidRPr="00A255FA" w14:paraId="1EFE4D5F"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CA50171"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6</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713525F6"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В</w:t>
                  </w:r>
                </w:p>
              </w:tc>
            </w:tr>
            <w:tr w:rsidR="00DB5E61" w:rsidRPr="00A255FA" w14:paraId="725E3B18"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CEB0ADC"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7</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000C4922"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В</w:t>
                  </w:r>
                </w:p>
              </w:tc>
            </w:tr>
            <w:tr w:rsidR="00DB5E61" w:rsidRPr="00A255FA" w14:paraId="15847D25"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40E0C32"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8</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49F6A0D2"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Б</w:t>
                  </w:r>
                </w:p>
              </w:tc>
            </w:tr>
            <w:tr w:rsidR="00DB5E61" w:rsidRPr="00A255FA" w14:paraId="3CF24C0D"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6C1BAA7"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9</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212253B7"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А</w:t>
                  </w:r>
                </w:p>
              </w:tc>
            </w:tr>
            <w:tr w:rsidR="00DB5E61" w:rsidRPr="00A255FA" w14:paraId="268C542D" w14:textId="77777777" w:rsidTr="001E677A">
              <w:trPr>
                <w:tblCellSpacing w:w="15" w:type="dxa"/>
              </w:trPr>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365C6DE2"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10</w:t>
                  </w:r>
                </w:p>
              </w:tc>
              <w:tc>
                <w:tcPr>
                  <w:tcW w:w="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14:paraId="12F044CE" w14:textId="77777777" w:rsidR="00DB5E61" w:rsidRPr="00A255FA" w:rsidRDefault="00DB5E61"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В</w:t>
                  </w:r>
                </w:p>
              </w:tc>
            </w:tr>
          </w:tbl>
          <w:p w14:paraId="708604CE"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Часть 2</w:t>
            </w:r>
          </w:p>
          <w:p w14:paraId="60735775"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Дед и Петька «садились всегда в первый ряд: дешевле, и потом там дед лучше слышал»</w:t>
            </w:r>
          </w:p>
          <w:p w14:paraId="43EF10D3" w14:textId="77777777" w:rsidR="00DB5E61" w:rsidRPr="00A255FA" w:rsidRDefault="00DB5E61" w:rsidP="00817538">
            <w:pPr>
              <w:pStyle w:val="a3"/>
              <w:shd w:val="clear" w:color="auto" w:fill="FFFFFF"/>
              <w:spacing w:before="0" w:beforeAutospacing="0" w:after="0" w:afterAutospacing="0"/>
              <w:contextualSpacing/>
              <w:jc w:val="both"/>
              <w:rPr>
                <w:color w:val="000000"/>
              </w:rPr>
            </w:pPr>
            <w:r w:rsidRPr="00A255FA">
              <w:rPr>
                <w:color w:val="000000"/>
              </w:rPr>
              <w:t>Об искусстве («Со взрослыми дед редко спорил об искусстве – не умел. Начинал сразу нервничать, обзывался»)</w:t>
            </w:r>
          </w:p>
          <w:p w14:paraId="45654904" w14:textId="77777777" w:rsidR="00DB5E61" w:rsidRPr="00A255FA" w:rsidRDefault="00DB5E61" w:rsidP="00817538">
            <w:pPr>
              <w:contextualSpacing/>
              <w:jc w:val="both"/>
              <w:rPr>
                <w:rFonts w:ascii="Times New Roman" w:eastAsia="Times New Roman" w:hAnsi="Times New Roman" w:cs="Times New Roman"/>
                <w:color w:val="000000"/>
                <w:sz w:val="24"/>
                <w:szCs w:val="24"/>
              </w:rPr>
            </w:pPr>
          </w:p>
        </w:tc>
      </w:tr>
    </w:tbl>
    <w:p w14:paraId="28CE630A" w14:textId="77777777" w:rsidR="00314698" w:rsidRDefault="00314698" w:rsidP="00817538">
      <w:pPr>
        <w:spacing w:after="0" w:line="240" w:lineRule="auto"/>
        <w:contextualSpacing/>
        <w:jc w:val="both"/>
        <w:rPr>
          <w:rFonts w:ascii="Times New Roman" w:hAnsi="Times New Roman" w:cs="Times New Roman"/>
          <w:b/>
          <w:sz w:val="24"/>
          <w:szCs w:val="24"/>
        </w:rPr>
      </w:pPr>
    </w:p>
    <w:p w14:paraId="10BA477C" w14:textId="77777777" w:rsidR="00C52865" w:rsidRPr="00A255FA" w:rsidRDefault="00DB5E61"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 10.6. В.Г.Распутин. Сведения из биографии. Обзор творчества. Повесть «Прощание с Матерой».</w:t>
      </w:r>
    </w:p>
    <w:p w14:paraId="55551326" w14:textId="77777777" w:rsidR="00DB5E61" w:rsidRPr="00A255FA" w:rsidRDefault="00DB5E61" w:rsidP="00817538">
      <w:pPr>
        <w:pStyle w:val="a3"/>
        <w:shd w:val="clear" w:color="auto" w:fill="FFFFFF"/>
        <w:spacing w:before="0" w:beforeAutospacing="0" w:after="0" w:afterAutospacing="0"/>
        <w:contextualSpacing/>
        <w:jc w:val="both"/>
      </w:pPr>
      <w:r w:rsidRPr="00A255FA">
        <w:rPr>
          <w:b/>
        </w:rPr>
        <w:t>Тест по теме: жизнь и творчество В.П.Распутина</w:t>
      </w:r>
      <w:r w:rsidRPr="00A255FA">
        <w:t>.</w:t>
      </w:r>
    </w:p>
    <w:p w14:paraId="3BCC6E00"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Fonts w:eastAsiaTheme="majorEastAsia"/>
        </w:rPr>
        <w:t>1.Как называлась деревня, в которой прошло детство В.Г.Распутина?</w:t>
      </w:r>
    </w:p>
    <w:p w14:paraId="2CA4BDA2"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Аталанка</w:t>
      </w:r>
    </w:p>
    <w:p w14:paraId="470BBC34"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Атаманка</w:t>
      </w:r>
    </w:p>
    <w:p w14:paraId="283FF441"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Знаменка</w:t>
      </w:r>
    </w:p>
    <w:p w14:paraId="388A2187"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Fonts w:eastAsiaTheme="majorEastAsia"/>
        </w:rPr>
        <w:t>2.Какой ВУЗ окончил В.Г.Распутин?</w:t>
      </w:r>
    </w:p>
    <w:p w14:paraId="26350F90"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Иркутский политехнический институт</w:t>
      </w:r>
    </w:p>
    <w:p w14:paraId="5CA2C0C8"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Иркутский государственный университет</w:t>
      </w:r>
    </w:p>
    <w:p w14:paraId="6ACA9EB5"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Московский институт журналистики</w:t>
      </w:r>
    </w:p>
    <w:p w14:paraId="7A376EBA"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Fonts w:eastAsiaTheme="majorEastAsia"/>
        </w:rPr>
        <w:t>3.В каком автобиографическом произведении В.Распутин рассказал о своем детстве?</w:t>
      </w:r>
    </w:p>
    <w:p w14:paraId="3B9FC1D8"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Рассказ «Уроки французского»</w:t>
      </w:r>
    </w:p>
    <w:p w14:paraId="7ADC4113"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Рассказ «Я пришел спросить у Лешки…»</w:t>
      </w:r>
    </w:p>
    <w:p w14:paraId="6EB96C49"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Рассказ «Рудольфио»</w:t>
      </w:r>
    </w:p>
    <w:p w14:paraId="5A7C2C6C"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Pr>
        <w:t>4.За повести «Живи и помни» и «Пожар» Валентин Распутин был удостоен:</w:t>
      </w:r>
    </w:p>
    <w:p w14:paraId="68C10778" w14:textId="77777777" w:rsidR="00DB5E61" w:rsidRPr="00A255FA" w:rsidRDefault="00DB5E61" w:rsidP="00817538">
      <w:pPr>
        <w:shd w:val="clear" w:color="auto" w:fill="FFFFFF"/>
        <w:spacing w:after="0" w:line="240" w:lineRule="auto"/>
        <w:contextualSpacing/>
        <w:jc w:val="both"/>
        <w:rPr>
          <w:rFonts w:ascii="Times New Roman" w:hAnsi="Times New Roman" w:cs="Times New Roman"/>
          <w:sz w:val="24"/>
          <w:szCs w:val="24"/>
        </w:rPr>
      </w:pPr>
      <w:r w:rsidRPr="00A255FA">
        <w:rPr>
          <w:rFonts w:ascii="Times New Roman" w:eastAsia="Times New Roman" w:hAnsi="Times New Roman" w:cs="Times New Roman"/>
          <w:sz w:val="24"/>
          <w:szCs w:val="24"/>
        </w:rPr>
        <w:t xml:space="preserve">     </w:t>
      </w:r>
      <w:r w:rsidRPr="00A255FA">
        <w:rPr>
          <w:rFonts w:ascii="Times New Roman" w:hAnsi="Times New Roman" w:cs="Times New Roman"/>
          <w:sz w:val="24"/>
          <w:szCs w:val="24"/>
        </w:rPr>
        <w:t>Нобелевской премией</w:t>
      </w:r>
    </w:p>
    <w:p w14:paraId="5048776F"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Орден «Дружбы народов»</w:t>
      </w:r>
    </w:p>
    <w:p w14:paraId="071ACC4C"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Государственной премией СССР</w:t>
      </w:r>
      <w:r w:rsidRPr="00A255FA">
        <w:rPr>
          <w:rFonts w:ascii="Times New Roman" w:hAnsi="Times New Roman" w:cs="Times New Roman"/>
          <w:sz w:val="24"/>
          <w:szCs w:val="24"/>
        </w:rPr>
        <w:t>7</w:t>
      </w:r>
    </w:p>
    <w:p w14:paraId="2A1C3376"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Pr>
        <w:t>5.Кем работала главная героиня повести «Деньги для Марии»?</w:t>
      </w:r>
    </w:p>
    <w:p w14:paraId="16EF0405"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Продавец сельского магазина</w:t>
      </w:r>
    </w:p>
    <w:p w14:paraId="6A79F899"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Работник столовой</w:t>
      </w:r>
    </w:p>
    <w:p w14:paraId="6442FC0B"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Почтальон</w:t>
      </w:r>
    </w:p>
    <w:p w14:paraId="78CC1280"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Pr>
        <w:t>6.Где жила старая мать из повести «Последний срок»?</w:t>
      </w:r>
    </w:p>
    <w:p w14:paraId="47EEB6E7"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В райцентре с дочерью Варварой</w:t>
      </w:r>
    </w:p>
    <w:p w14:paraId="2BEBA63E"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В деревне с младшим сыном Михаилом</w:t>
      </w:r>
    </w:p>
    <w:p w14:paraId="0A5568B3"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В своем доме одна</w:t>
      </w:r>
    </w:p>
    <w:p w14:paraId="099E5C25"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Pr>
        <w:t>7.</w:t>
      </w:r>
      <w:r w:rsidRPr="00A255FA">
        <w:rPr>
          <w:rStyle w:val="a5"/>
          <w:rFonts w:eastAsiaTheme="majorEastAsia"/>
        </w:rPr>
        <w:t>Как называлась игра, в которую играл главный герой рассказа «Уроки французского» с мальчишками?</w:t>
      </w:r>
    </w:p>
    <w:p w14:paraId="1B41A500"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 xml:space="preserve"> «Чика»</w:t>
      </w:r>
    </w:p>
    <w:p w14:paraId="4063B543"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«Пристенок»</w:t>
      </w:r>
    </w:p>
    <w:p w14:paraId="4C2D9106"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«Чижик»</w:t>
      </w:r>
    </w:p>
    <w:p w14:paraId="0B216A2D"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Fonts w:eastAsiaTheme="majorEastAsia"/>
        </w:rPr>
        <w:t>8.В какое время суток произошел пожар в повести «Пожар»?</w:t>
      </w:r>
    </w:p>
    <w:p w14:paraId="1BF2EF68"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Ночью</w:t>
      </w:r>
    </w:p>
    <w:p w14:paraId="51D71EF4"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Утром</w:t>
      </w:r>
    </w:p>
    <w:p w14:paraId="44CB5CFE"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Вечером</w:t>
      </w:r>
    </w:p>
    <w:p w14:paraId="48BB5AC2"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Fonts w:eastAsiaTheme="majorEastAsia"/>
        </w:rPr>
        <w:t>9.До выигрыша какой суммы играл мальчик из рассказа «Уроки французского»?</w:t>
      </w:r>
    </w:p>
    <w:p w14:paraId="5695A030"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1 рубль</w:t>
      </w:r>
    </w:p>
    <w:p w14:paraId="452F37DD"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50 копеек</w:t>
      </w:r>
    </w:p>
    <w:p w14:paraId="3F7EFEBD"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1 рубль 30 копеек</w:t>
      </w:r>
    </w:p>
    <w:p w14:paraId="05FF7041"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Pr>
        <w:t>10.Сколько взрослых детей было у старухи из повести  «Последний срок»?</w:t>
      </w:r>
    </w:p>
    <w:p w14:paraId="33822E0D"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Пятеро</w:t>
      </w:r>
    </w:p>
    <w:p w14:paraId="242D8AA8"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Трое</w:t>
      </w:r>
    </w:p>
    <w:p w14:paraId="022D1205"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Семеро</w:t>
      </w:r>
    </w:p>
    <w:p w14:paraId="16190C21"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Fonts w:eastAsiaTheme="majorEastAsia"/>
        </w:rPr>
        <w:t>11.Что было в посылке, которую прислала мальчику Лидия Михайловна из рассказа «Уроки французского»?</w:t>
      </w:r>
    </w:p>
    <w:p w14:paraId="59F31E50"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Яблоки и груши</w:t>
      </w:r>
    </w:p>
    <w:p w14:paraId="5EDEC91D"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Макароны и три яблока</w:t>
      </w:r>
    </w:p>
    <w:p w14:paraId="23D64683"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Конфеты</w:t>
      </w:r>
    </w:p>
    <w:p w14:paraId="6E5BD56C"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Fonts w:eastAsiaTheme="majorEastAsia"/>
        </w:rPr>
        <w:t>12.Какое основное занятие было у жителей поселка из повести «Пожар»?</w:t>
      </w:r>
    </w:p>
    <w:p w14:paraId="54177529"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Хлебопашество</w:t>
      </w:r>
    </w:p>
    <w:p w14:paraId="22F69983"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Заготовка ягод, грибов</w:t>
      </w:r>
    </w:p>
    <w:p w14:paraId="696BF47A"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Заготовка леса</w:t>
      </w:r>
    </w:p>
    <w:p w14:paraId="6D8EEDDE"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Pr>
        <w:t>13.В каком классе учился главный герой «Уроки французского»?</w:t>
      </w:r>
    </w:p>
    <w:p w14:paraId="1F486007"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В пятом классе</w:t>
      </w:r>
    </w:p>
    <w:p w14:paraId="3698A21E"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В третьем классе</w:t>
      </w:r>
    </w:p>
    <w:p w14:paraId="18902DDF"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В шестом классе</w:t>
      </w:r>
    </w:p>
    <w:p w14:paraId="6E3C76BC"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Pr>
        <w:t>14.Какой суммы денежных средств не хватило во время ревизии в повести «Деньги для Марии»?</w:t>
      </w:r>
    </w:p>
    <w:p w14:paraId="20A40961" w14:textId="77777777" w:rsidR="00DB5E61" w:rsidRPr="00A255FA" w:rsidRDefault="002C6898" w:rsidP="00817538">
      <w:pPr>
        <w:pStyle w:val="a3"/>
        <w:shd w:val="clear" w:color="auto" w:fill="FFFFFF"/>
        <w:spacing w:before="0" w:beforeAutospacing="0" w:after="0" w:afterAutospacing="0"/>
        <w:contextualSpacing/>
        <w:jc w:val="both"/>
      </w:pPr>
      <w:r>
        <w:rPr>
          <w:rStyle w:val="ae"/>
        </w:rPr>
        <w:t xml:space="preserve">     </w:t>
      </w:r>
      <w:r w:rsidR="00DB5E61" w:rsidRPr="00A255FA">
        <w:rPr>
          <w:rStyle w:val="ae"/>
        </w:rPr>
        <w:t xml:space="preserve"> </w:t>
      </w:r>
      <w:r w:rsidR="00DB5E61" w:rsidRPr="00A255FA">
        <w:t>580 рублей</w:t>
      </w:r>
    </w:p>
    <w:p w14:paraId="5008841C"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1200 рублей</w:t>
      </w:r>
    </w:p>
    <w:p w14:paraId="71C11703"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1000 рублей</w:t>
      </w:r>
    </w:p>
    <w:p w14:paraId="179CBD10"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Fonts w:eastAsiaTheme="majorEastAsia"/>
        </w:rPr>
        <w:t>15.Для чего старуха Дарья выбелила, выскоблила свою избу перед поджогом в повести «Прощание с Матерой»?</w:t>
      </w:r>
    </w:p>
    <w:p w14:paraId="730DC2BC"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Ждала гостей</w:t>
      </w:r>
    </w:p>
    <w:p w14:paraId="71F4A1C7"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Готовила дом к продаже</w:t>
      </w:r>
    </w:p>
    <w:p w14:paraId="50EF3652"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Прощалась</w:t>
      </w:r>
    </w:p>
    <w:p w14:paraId="0403B857"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Fonts w:eastAsiaTheme="majorEastAsia"/>
        </w:rPr>
        <w:t>16.Как звали мужа сельской продавщицы Марии из повести «Деньги для Марии»?</w:t>
      </w:r>
    </w:p>
    <w:p w14:paraId="1DC39F33"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Кузьма</w:t>
      </w:r>
    </w:p>
    <w:p w14:paraId="74BF26D7"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Иван</w:t>
      </w:r>
    </w:p>
    <w:p w14:paraId="6441F29A"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Михаил</w:t>
      </w:r>
    </w:p>
    <w:p w14:paraId="5104D862"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Fonts w:eastAsiaTheme="majorEastAsia"/>
        </w:rPr>
        <w:t>17.Какие постройки горели в повести «Пожар»?</w:t>
      </w:r>
    </w:p>
    <w:p w14:paraId="41EE0AA8"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Дома жителей</w:t>
      </w:r>
    </w:p>
    <w:p w14:paraId="641BADD0"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Продовольственные и промышленные склады</w:t>
      </w:r>
    </w:p>
    <w:p w14:paraId="14E7FC27"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Лес</w:t>
      </w:r>
    </w:p>
    <w:p w14:paraId="22C113C0"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Fonts w:eastAsiaTheme="majorEastAsia"/>
        </w:rPr>
        <w:t>18.Почему деревня Матера подлежала уничтожению?</w:t>
      </w:r>
    </w:p>
    <w:p w14:paraId="641F6D56"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Далеко от дорог</w:t>
      </w:r>
    </w:p>
    <w:p w14:paraId="24B26C1D"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Строительство ГЭС</w:t>
      </w:r>
    </w:p>
    <w:p w14:paraId="6BEA4F47"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Переселение из ветхого жилья</w:t>
      </w:r>
    </w:p>
    <w:p w14:paraId="16F04038"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Fonts w:eastAsiaTheme="majorEastAsia"/>
        </w:rPr>
        <w:t>19.Как звали умирающую старуху из повести «Последний срок»?</w:t>
      </w:r>
    </w:p>
    <w:p w14:paraId="19DC6DB4"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Анна</w:t>
      </w:r>
    </w:p>
    <w:p w14:paraId="38693F33"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Татьяна</w:t>
      </w:r>
    </w:p>
    <w:p w14:paraId="38AA52D5"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Варвара</w:t>
      </w:r>
    </w:p>
    <w:p w14:paraId="79387DE8"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Fonts w:eastAsiaTheme="majorEastAsia"/>
        </w:rPr>
        <w:t>20.Как назывался остров, на котором стояла деревня Матера?</w:t>
      </w:r>
    </w:p>
    <w:p w14:paraId="074326E5"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Подмога</w:t>
      </w:r>
    </w:p>
    <w:p w14:paraId="3637CB2D"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Луговой</w:t>
      </w:r>
    </w:p>
    <w:p w14:paraId="157A48BA"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Матера</w:t>
      </w:r>
    </w:p>
    <w:p w14:paraId="0F44D713"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Fonts w:eastAsiaTheme="majorEastAsia"/>
        </w:rPr>
        <w:t>21.Почему, по мнению автора, все изменилось, когда в Сосновке начали рубить лес (повесть «Пожар»)?</w:t>
      </w:r>
    </w:p>
    <w:p w14:paraId="5EFB9CA9"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Это спровоцировало приток наемных рабочих</w:t>
      </w:r>
    </w:p>
    <w:p w14:paraId="75B5F867"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Рубка леса — занятие, не требующее души, которое разрушает не только лес, но и человека</w:t>
      </w:r>
    </w:p>
    <w:p w14:paraId="61076EAB"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Рабочим нужно было выполнять план, и они были готовы добиться этого любой ценой</w:t>
      </w:r>
    </w:p>
    <w:p w14:paraId="752D7BA5"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Fonts w:eastAsiaTheme="majorEastAsia"/>
        </w:rPr>
        <w:t>22.Почему люди из деревни Матера не могут легко перебраться в город?</w:t>
      </w:r>
    </w:p>
    <w:p w14:paraId="6CED6DDD"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Потому что они недолюбливают горожан</w:t>
      </w:r>
    </w:p>
    <w:p w14:paraId="6B9C9A1D"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Потому что они не хотят бросать привычный уклад и могилы предков</w:t>
      </w:r>
    </w:p>
    <w:p w14:paraId="71D13ADA"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Потому что им предложили худшие условия в городе</w:t>
      </w:r>
    </w:p>
    <w:p w14:paraId="02CBA1D4"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Fonts w:eastAsiaTheme="majorEastAsia"/>
        </w:rPr>
        <w:t>23.Почему Кузьме пришлось искать деньги для своей жены?</w:t>
      </w:r>
    </w:p>
    <w:p w14:paraId="590BF364"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Она серьезно заболела, и ей нужно было дорогое лечение</w:t>
      </w:r>
    </w:p>
    <w:p w14:paraId="3A853812"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В магазине, в котором она работала, обнаружили недостачу</w:t>
      </w:r>
    </w:p>
    <w:p w14:paraId="23C4D4DF"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Оказалось, что она задолжала денег сельскому председателю</w:t>
      </w:r>
    </w:p>
    <w:p w14:paraId="512729AE" w14:textId="77777777" w:rsidR="00DB5E61" w:rsidRPr="00A255FA" w:rsidRDefault="00DB5E61" w:rsidP="00817538">
      <w:pPr>
        <w:pStyle w:val="a3"/>
        <w:shd w:val="clear" w:color="auto" w:fill="FFFFFF"/>
        <w:spacing w:before="0" w:beforeAutospacing="0" w:after="0" w:afterAutospacing="0"/>
        <w:contextualSpacing/>
        <w:jc w:val="both"/>
      </w:pPr>
      <w:r w:rsidRPr="00A255FA">
        <w:rPr>
          <w:rStyle w:val="a5"/>
          <w:rFonts w:eastAsiaTheme="majorEastAsia"/>
        </w:rPr>
        <w:t>24.Чему стали свидетелями одинокие деревенские старухи из повести «Прощание с Матерой»?</w:t>
      </w:r>
    </w:p>
    <w:p w14:paraId="6676DAAA"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Как Матёра уходит под воду</w:t>
      </w:r>
    </w:p>
    <w:p w14:paraId="78AF9F85"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b/>
          <w:sz w:val="24"/>
          <w:szCs w:val="24"/>
        </w:rPr>
      </w:pPr>
      <w:r w:rsidRPr="00A255FA">
        <w:rPr>
          <w:rFonts w:ascii="Times New Roman" w:hAnsi="Times New Roman" w:cs="Times New Roman"/>
          <w:b/>
          <w:sz w:val="24"/>
          <w:szCs w:val="24"/>
        </w:rPr>
        <w:t>Как деревню поджигают с одного конца</w:t>
      </w:r>
    </w:p>
    <w:p w14:paraId="0487A383" w14:textId="77777777" w:rsidR="00DB5E61" w:rsidRPr="00A255FA" w:rsidRDefault="00DB5E61" w:rsidP="00817538">
      <w:pPr>
        <w:shd w:val="clear" w:color="auto" w:fill="FFFFFF"/>
        <w:spacing w:after="0" w:line="240" w:lineRule="auto"/>
        <w:ind w:left="300"/>
        <w:contextualSpacing/>
        <w:jc w:val="both"/>
        <w:rPr>
          <w:rFonts w:ascii="Times New Roman" w:hAnsi="Times New Roman" w:cs="Times New Roman"/>
          <w:sz w:val="24"/>
          <w:szCs w:val="24"/>
        </w:rPr>
      </w:pPr>
      <w:r w:rsidRPr="00A255FA">
        <w:rPr>
          <w:rFonts w:ascii="Times New Roman" w:hAnsi="Times New Roman" w:cs="Times New Roman"/>
          <w:sz w:val="24"/>
          <w:szCs w:val="24"/>
        </w:rPr>
        <w:t>Как кладбище уходит под воду</w:t>
      </w:r>
    </w:p>
    <w:p w14:paraId="6298852C" w14:textId="77777777" w:rsidR="0078235B" w:rsidRPr="00A255FA" w:rsidRDefault="00683DB7"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 10.7. А.В.Вампилов. Сведения из биографии. Пьеса «Утиная охота»</w:t>
      </w:r>
    </w:p>
    <w:p w14:paraId="1039C5C0" w14:textId="77777777" w:rsidR="0091687D" w:rsidRPr="00A255FA" w:rsidRDefault="0091687D" w:rsidP="00817538">
      <w:pPr>
        <w:pStyle w:val="aa"/>
        <w:numPr>
          <w:ilvl w:val="0"/>
          <w:numId w:val="57"/>
        </w:numPr>
        <w:spacing w:after="0" w:line="240" w:lineRule="auto"/>
        <w:jc w:val="both"/>
        <w:rPr>
          <w:rFonts w:ascii="Times New Roman" w:hAnsi="Times New Roman" w:cs="Times New Roman"/>
          <w:b/>
          <w:sz w:val="24"/>
          <w:szCs w:val="24"/>
        </w:rPr>
      </w:pPr>
      <w:r w:rsidRPr="00A255FA">
        <w:rPr>
          <w:rFonts w:ascii="Times New Roman" w:hAnsi="Times New Roman" w:cs="Times New Roman"/>
          <w:b/>
          <w:sz w:val="24"/>
          <w:szCs w:val="24"/>
        </w:rPr>
        <w:t>Вопросы по содержанию пьесы:</w:t>
      </w:r>
    </w:p>
    <w:p w14:paraId="13640549" w14:textId="77777777" w:rsidR="0091687D" w:rsidRPr="00A255FA" w:rsidRDefault="0091687D" w:rsidP="00817538">
      <w:pPr>
        <w:pStyle w:val="a3"/>
        <w:shd w:val="clear" w:color="auto" w:fill="FFFFFF"/>
        <w:spacing w:before="0" w:beforeAutospacing="0" w:after="0" w:afterAutospacing="0"/>
        <w:ind w:left="426"/>
        <w:contextualSpacing/>
        <w:jc w:val="both"/>
      </w:pPr>
      <w:r w:rsidRPr="00A255FA">
        <w:t>– Что же, по вашему мнению, составляет главный предмет спора? </w:t>
      </w:r>
    </w:p>
    <w:p w14:paraId="7F2B6D46" w14:textId="77777777" w:rsidR="0091687D" w:rsidRPr="00A255FA" w:rsidRDefault="0091687D" w:rsidP="00817538">
      <w:pPr>
        <w:pStyle w:val="a3"/>
        <w:shd w:val="clear" w:color="auto" w:fill="FFFFFF"/>
        <w:spacing w:before="0" w:beforeAutospacing="0" w:after="0" w:afterAutospacing="0"/>
        <w:ind w:left="426"/>
        <w:contextualSpacing/>
        <w:jc w:val="both"/>
      </w:pPr>
      <w:r w:rsidRPr="00A255FA">
        <w:t>– Охарактеризуйте образ Зилова.</w:t>
      </w:r>
    </w:p>
    <w:p w14:paraId="400C19A1" w14:textId="77777777" w:rsidR="0091687D" w:rsidRPr="00A255FA" w:rsidRDefault="0091687D" w:rsidP="00817538">
      <w:pPr>
        <w:pStyle w:val="a3"/>
        <w:shd w:val="clear" w:color="auto" w:fill="FFFFFF"/>
        <w:spacing w:before="0" w:beforeAutospacing="0" w:after="0" w:afterAutospacing="0"/>
        <w:ind w:left="426"/>
        <w:contextualSpacing/>
        <w:jc w:val="both"/>
      </w:pPr>
      <w:r w:rsidRPr="00A255FA">
        <w:rPr>
          <w:shd w:val="clear" w:color="auto" w:fill="FFFFFF"/>
        </w:rPr>
        <w:t>- Какую оценку вы дали образу Зилова?</w:t>
      </w:r>
    </w:p>
    <w:p w14:paraId="2B40116D" w14:textId="77777777" w:rsidR="0091687D" w:rsidRPr="00A255FA" w:rsidRDefault="0091687D" w:rsidP="00817538">
      <w:pPr>
        <w:pStyle w:val="a3"/>
        <w:shd w:val="clear" w:color="auto" w:fill="FFFFFF"/>
        <w:spacing w:before="0" w:beforeAutospacing="0" w:after="0" w:afterAutospacing="0"/>
        <w:ind w:left="426"/>
        <w:contextualSpacing/>
        <w:jc w:val="both"/>
      </w:pPr>
      <w:r w:rsidRPr="00A255FA">
        <w:rPr>
          <w:shd w:val="clear" w:color="auto" w:fill="FFFFFF"/>
        </w:rPr>
        <w:t>– Устраивает ли Зилова его круг общения? Смешно или грустно читателю от картины, нарисованной драматургом?</w:t>
      </w:r>
    </w:p>
    <w:p w14:paraId="53E95791" w14:textId="77777777" w:rsidR="0091687D" w:rsidRPr="00A255FA" w:rsidRDefault="0091687D" w:rsidP="00817538">
      <w:pPr>
        <w:pStyle w:val="a3"/>
        <w:shd w:val="clear" w:color="auto" w:fill="FFFFFF"/>
        <w:spacing w:before="0" w:beforeAutospacing="0" w:after="0" w:afterAutospacing="0"/>
        <w:ind w:left="426"/>
        <w:contextualSpacing/>
        <w:jc w:val="both"/>
      </w:pPr>
      <w:r w:rsidRPr="00A255FA">
        <w:rPr>
          <w:shd w:val="clear" w:color="auto" w:fill="FFFFFF"/>
        </w:rPr>
        <w:t>– Для чего понадобился драматургу приём воспоминаний главным героем своей прежней жизни?</w:t>
      </w:r>
      <w:r w:rsidRPr="00A255FA">
        <w:t xml:space="preserve"> </w:t>
      </w:r>
    </w:p>
    <w:p w14:paraId="39D12EC4" w14:textId="77777777" w:rsidR="0091687D" w:rsidRPr="00A255FA" w:rsidRDefault="0091687D" w:rsidP="00817538">
      <w:pPr>
        <w:pStyle w:val="a3"/>
        <w:shd w:val="clear" w:color="auto" w:fill="FFFFFF"/>
        <w:spacing w:before="0" w:beforeAutospacing="0" w:after="0" w:afterAutospacing="0"/>
        <w:ind w:left="426"/>
        <w:contextualSpacing/>
        <w:jc w:val="both"/>
      </w:pPr>
      <w:r w:rsidRPr="00A255FA">
        <w:t>– Что же возникает в первых воспоминаниях Зилова?</w:t>
      </w:r>
    </w:p>
    <w:p w14:paraId="28FBEDEC" w14:textId="77777777" w:rsidR="0091687D" w:rsidRPr="00A255FA" w:rsidRDefault="0091687D" w:rsidP="00817538">
      <w:pPr>
        <w:pStyle w:val="a3"/>
        <w:shd w:val="clear" w:color="auto" w:fill="FFFFFF"/>
        <w:spacing w:before="0" w:beforeAutospacing="0" w:after="0" w:afterAutospacing="0"/>
        <w:ind w:left="426"/>
        <w:contextualSpacing/>
        <w:jc w:val="both"/>
      </w:pPr>
      <w:r w:rsidRPr="00A255FA">
        <w:t>– Почему же тогда его не покидает чувство, что жизнь какая-то пустая, никчёмная и даже горькая? Отчего такое впечатление?</w:t>
      </w:r>
    </w:p>
    <w:p w14:paraId="63E32C9B" w14:textId="77777777" w:rsidR="0091687D" w:rsidRPr="00A255FA" w:rsidRDefault="0091687D" w:rsidP="00817538">
      <w:pPr>
        <w:pStyle w:val="a3"/>
        <w:shd w:val="clear" w:color="auto" w:fill="FFFFFF"/>
        <w:spacing w:before="0" w:beforeAutospacing="0" w:after="0" w:afterAutospacing="0"/>
        <w:ind w:left="426"/>
        <w:contextualSpacing/>
        <w:jc w:val="both"/>
      </w:pPr>
      <w:r w:rsidRPr="00A255FA">
        <w:t>– Проанализируйте взаимоотношения Зилова с женой Галиной. Можно ли назвать их счастливыми? Кто виноват в том, что они уже давно перестали понимать друг друга?</w:t>
      </w:r>
    </w:p>
    <w:p w14:paraId="1D332727" w14:textId="77777777" w:rsidR="0091687D" w:rsidRPr="00A255FA" w:rsidRDefault="0091687D" w:rsidP="00817538">
      <w:pPr>
        <w:pStyle w:val="a3"/>
        <w:shd w:val="clear" w:color="auto" w:fill="FFFFFF"/>
        <w:spacing w:before="0" w:beforeAutospacing="0" w:after="0" w:afterAutospacing="0"/>
        <w:ind w:left="426"/>
        <w:contextualSpacing/>
        <w:jc w:val="both"/>
        <w:rPr>
          <w:rStyle w:val="ae"/>
        </w:rPr>
      </w:pPr>
      <w:r w:rsidRPr="00A255FA">
        <w:t>– С чем связано второе воспоминание Зилова? </w:t>
      </w:r>
    </w:p>
    <w:p w14:paraId="4E71CBC6" w14:textId="77777777" w:rsidR="0091687D" w:rsidRPr="00A255FA" w:rsidRDefault="0091687D" w:rsidP="00817538">
      <w:pPr>
        <w:pStyle w:val="a3"/>
        <w:shd w:val="clear" w:color="auto" w:fill="FFFFFF"/>
        <w:spacing w:before="0" w:beforeAutospacing="0" w:after="0" w:afterAutospacing="0"/>
        <w:ind w:left="426"/>
        <w:contextualSpacing/>
        <w:jc w:val="both"/>
      </w:pPr>
      <w:r w:rsidRPr="00A255FA">
        <w:t>– Проследите его отношение должностным обязанностям, к отцу и Ирине. На что нужно обратить особое внимание? Что вас поразило, а может, даже потрясло? </w:t>
      </w:r>
    </w:p>
    <w:p w14:paraId="7EA34524" w14:textId="77777777" w:rsidR="0091687D" w:rsidRPr="00A255FA" w:rsidRDefault="0091687D" w:rsidP="00817538">
      <w:pPr>
        <w:pStyle w:val="a3"/>
        <w:shd w:val="clear" w:color="auto" w:fill="FFFFFF"/>
        <w:spacing w:before="0" w:beforeAutospacing="0" w:after="0" w:afterAutospacing="0"/>
        <w:ind w:left="426"/>
        <w:contextualSpacing/>
        <w:jc w:val="both"/>
      </w:pPr>
      <w:r w:rsidRPr="00A255FA">
        <w:t>– Почему преображается этот холодный человек при встрече с Ириной? Ведь на первый взгляд жена Зилова, хрупкая Галина, очень похожа на непосредственную и доверчивую Ирину?</w:t>
      </w:r>
    </w:p>
    <w:p w14:paraId="58A06A97" w14:textId="77777777" w:rsidR="0091687D" w:rsidRPr="00A255FA" w:rsidRDefault="0091687D" w:rsidP="00817538">
      <w:pPr>
        <w:pStyle w:val="a3"/>
        <w:shd w:val="clear" w:color="auto" w:fill="FFFFFF"/>
        <w:spacing w:before="0" w:beforeAutospacing="0" w:after="0" w:afterAutospacing="0"/>
        <w:ind w:left="426"/>
        <w:contextualSpacing/>
        <w:jc w:val="both"/>
      </w:pPr>
      <w:r w:rsidRPr="00A255FA">
        <w:t>– Зилов лжёт себе, жене, Ирине. Понимает ли он страшный смысл происходящего? Что открывает для нас это понимание в Зилове?</w:t>
      </w:r>
    </w:p>
    <w:p w14:paraId="1D260E15" w14:textId="77777777" w:rsidR="0091687D" w:rsidRPr="00A255FA" w:rsidRDefault="0091687D" w:rsidP="00817538">
      <w:pPr>
        <w:pStyle w:val="a3"/>
        <w:shd w:val="clear" w:color="auto" w:fill="FFFFFF"/>
        <w:spacing w:before="0" w:beforeAutospacing="0" w:after="0" w:afterAutospacing="0"/>
        <w:ind w:left="426"/>
        <w:contextualSpacing/>
        <w:jc w:val="both"/>
      </w:pPr>
      <w:r w:rsidRPr="00A255FA">
        <w:t xml:space="preserve">– Как ведёт себя Виктор при расставании? </w:t>
      </w:r>
    </w:p>
    <w:p w14:paraId="57F6EC55" w14:textId="77777777" w:rsidR="0091687D" w:rsidRPr="00A255FA" w:rsidRDefault="0091687D" w:rsidP="00817538">
      <w:pPr>
        <w:pStyle w:val="a3"/>
        <w:shd w:val="clear" w:color="auto" w:fill="FFFFFF"/>
        <w:spacing w:before="0" w:beforeAutospacing="0" w:after="0" w:afterAutospacing="0"/>
        <w:ind w:left="426"/>
        <w:contextualSpacing/>
        <w:jc w:val="both"/>
      </w:pPr>
      <w:r w:rsidRPr="00A255FA">
        <w:t>– Как вы считаете, можно ли верить Зилову или нет?</w:t>
      </w:r>
    </w:p>
    <w:p w14:paraId="36D55544" w14:textId="77777777" w:rsidR="0091687D" w:rsidRPr="00A255FA" w:rsidRDefault="0091687D" w:rsidP="00817538">
      <w:pPr>
        <w:pStyle w:val="a3"/>
        <w:shd w:val="clear" w:color="auto" w:fill="FFFFFF"/>
        <w:spacing w:before="0" w:beforeAutospacing="0" w:after="0" w:afterAutospacing="0"/>
        <w:ind w:left="426"/>
        <w:contextualSpacing/>
        <w:jc w:val="both"/>
      </w:pPr>
      <w:r w:rsidRPr="00A255FA">
        <w:t>– Обратимся к финальной сцене пьесы. Как её истолковать? Плачет или смеётся Зилов?</w:t>
      </w:r>
    </w:p>
    <w:p w14:paraId="3134EA1F" w14:textId="77777777" w:rsidR="0091687D" w:rsidRPr="00A255FA" w:rsidRDefault="0091687D" w:rsidP="00817538">
      <w:pPr>
        <w:shd w:val="clear" w:color="auto" w:fill="FFFFFF"/>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 xml:space="preserve">       </w:t>
      </w:r>
      <w:r w:rsidRPr="00A255FA">
        <w:rPr>
          <w:rFonts w:ascii="Times New Roman" w:hAnsi="Times New Roman" w:cs="Times New Roman"/>
          <w:sz w:val="24"/>
          <w:szCs w:val="24"/>
          <w:shd w:val="clear" w:color="auto" w:fill="FFFFFF"/>
        </w:rPr>
        <w:t>– Над чем заставляет задуматься нас автор?</w:t>
      </w:r>
    </w:p>
    <w:p w14:paraId="560667A0" w14:textId="77777777" w:rsidR="0091687D" w:rsidRPr="00A255FA" w:rsidRDefault="0091687D" w:rsidP="00817538">
      <w:pPr>
        <w:pStyle w:val="aa"/>
        <w:numPr>
          <w:ilvl w:val="0"/>
          <w:numId w:val="57"/>
        </w:numPr>
        <w:shd w:val="clear" w:color="auto" w:fill="FFFFFF"/>
        <w:spacing w:after="0" w:line="240" w:lineRule="auto"/>
        <w:jc w:val="both"/>
        <w:rPr>
          <w:rFonts w:ascii="Times New Roman" w:eastAsia="Times New Roman" w:hAnsi="Times New Roman" w:cs="Times New Roman"/>
          <w:b/>
          <w:sz w:val="24"/>
          <w:szCs w:val="24"/>
        </w:rPr>
      </w:pPr>
      <w:r w:rsidRPr="00A255FA">
        <w:rPr>
          <w:rFonts w:ascii="Times New Roman" w:eastAsia="Times New Roman" w:hAnsi="Times New Roman" w:cs="Times New Roman"/>
          <w:b/>
          <w:sz w:val="24"/>
          <w:szCs w:val="24"/>
        </w:rPr>
        <w:t>Заполните таблицу:</w:t>
      </w:r>
    </w:p>
    <w:tbl>
      <w:tblPr>
        <w:tblW w:w="0" w:type="auto"/>
        <w:jc w:val="center"/>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firstRow="1" w:lastRow="0" w:firstColumn="1" w:lastColumn="0" w:noHBand="0" w:noVBand="1"/>
      </w:tblPr>
      <w:tblGrid>
        <w:gridCol w:w="2676"/>
        <w:gridCol w:w="5096"/>
      </w:tblGrid>
      <w:tr w:rsidR="0091687D" w:rsidRPr="00A255FA" w14:paraId="583D8C2B" w14:textId="77777777" w:rsidTr="0016418A">
        <w:trPr>
          <w:jc w:val="center"/>
        </w:trPr>
        <w:tc>
          <w:tcPr>
            <w:tcW w:w="0" w:type="auto"/>
            <w:tcBorders>
              <w:top w:val="outset" w:sz="6" w:space="0" w:color="auto"/>
              <w:left w:val="outset" w:sz="6" w:space="0" w:color="auto"/>
              <w:bottom w:val="outset" w:sz="6" w:space="0" w:color="auto"/>
              <w:right w:val="outset" w:sz="6" w:space="0" w:color="auto"/>
            </w:tcBorders>
            <w:hideMark/>
          </w:tcPr>
          <w:p w14:paraId="4EC24016" w14:textId="77777777" w:rsidR="0091687D" w:rsidRPr="00A255FA" w:rsidRDefault="0091687D" w:rsidP="00817538">
            <w:pPr>
              <w:spacing w:after="0" w:line="240" w:lineRule="auto"/>
              <w:contextualSpacing/>
              <w:jc w:val="both"/>
              <w:rPr>
                <w:rFonts w:ascii="Times New Roman" w:eastAsia="Times New Roman" w:hAnsi="Times New Roman" w:cs="Times New Roman"/>
                <w:b/>
                <w:sz w:val="24"/>
                <w:szCs w:val="24"/>
              </w:rPr>
            </w:pPr>
            <w:r w:rsidRPr="00A255FA">
              <w:rPr>
                <w:rFonts w:ascii="Times New Roman" w:eastAsia="Times New Roman" w:hAnsi="Times New Roman" w:cs="Times New Roman"/>
                <w:b/>
                <w:sz w:val="24"/>
                <w:szCs w:val="24"/>
              </w:rPr>
              <w:t>образ</w:t>
            </w:r>
          </w:p>
        </w:tc>
        <w:tc>
          <w:tcPr>
            <w:tcW w:w="5096" w:type="dxa"/>
            <w:tcBorders>
              <w:top w:val="outset" w:sz="6" w:space="0" w:color="auto"/>
              <w:left w:val="outset" w:sz="6" w:space="0" w:color="auto"/>
              <w:bottom w:val="outset" w:sz="6" w:space="0" w:color="auto"/>
              <w:right w:val="outset" w:sz="6" w:space="0" w:color="auto"/>
            </w:tcBorders>
            <w:hideMark/>
          </w:tcPr>
          <w:p w14:paraId="0D217977" w14:textId="77777777" w:rsidR="0091687D" w:rsidRPr="00A255FA" w:rsidRDefault="0091687D" w:rsidP="00817538">
            <w:pPr>
              <w:spacing w:after="0" w:line="240" w:lineRule="auto"/>
              <w:contextualSpacing/>
              <w:jc w:val="both"/>
              <w:rPr>
                <w:rFonts w:ascii="Times New Roman" w:eastAsia="Times New Roman" w:hAnsi="Times New Roman" w:cs="Times New Roman"/>
                <w:b/>
                <w:sz w:val="24"/>
                <w:szCs w:val="24"/>
              </w:rPr>
            </w:pPr>
            <w:r w:rsidRPr="00A255FA">
              <w:rPr>
                <w:rFonts w:ascii="Times New Roman" w:eastAsia="Times New Roman" w:hAnsi="Times New Roman" w:cs="Times New Roman"/>
                <w:b/>
                <w:sz w:val="24"/>
                <w:szCs w:val="24"/>
              </w:rPr>
              <w:t>характеристика</w:t>
            </w:r>
          </w:p>
        </w:tc>
      </w:tr>
      <w:tr w:rsidR="0091687D" w:rsidRPr="00A255FA" w14:paraId="2E4D8F45" w14:textId="77777777" w:rsidTr="0016418A">
        <w:trPr>
          <w:jc w:val="center"/>
        </w:trPr>
        <w:tc>
          <w:tcPr>
            <w:tcW w:w="0" w:type="auto"/>
            <w:tcBorders>
              <w:top w:val="outset" w:sz="6" w:space="0" w:color="auto"/>
              <w:left w:val="outset" w:sz="6" w:space="0" w:color="auto"/>
              <w:bottom w:val="outset" w:sz="6" w:space="0" w:color="auto"/>
              <w:right w:val="outset" w:sz="6" w:space="0" w:color="auto"/>
            </w:tcBorders>
            <w:hideMark/>
          </w:tcPr>
          <w:p w14:paraId="4C372177" w14:textId="77777777" w:rsidR="0091687D" w:rsidRPr="00A255FA" w:rsidRDefault="0091687D"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Саяпин</w:t>
            </w:r>
          </w:p>
        </w:tc>
        <w:tc>
          <w:tcPr>
            <w:tcW w:w="5096" w:type="dxa"/>
            <w:tcBorders>
              <w:top w:val="outset" w:sz="6" w:space="0" w:color="auto"/>
              <w:left w:val="outset" w:sz="6" w:space="0" w:color="auto"/>
              <w:bottom w:val="outset" w:sz="6" w:space="0" w:color="auto"/>
              <w:right w:val="outset" w:sz="6" w:space="0" w:color="auto"/>
            </w:tcBorders>
            <w:hideMark/>
          </w:tcPr>
          <w:p w14:paraId="7A0BB5E2" w14:textId="77777777" w:rsidR="0091687D" w:rsidRPr="00A255FA" w:rsidRDefault="0091687D" w:rsidP="00817538">
            <w:pPr>
              <w:spacing w:after="0" w:line="240" w:lineRule="auto"/>
              <w:contextualSpacing/>
              <w:jc w:val="both"/>
              <w:rPr>
                <w:rFonts w:ascii="Times New Roman" w:eastAsia="Times New Roman" w:hAnsi="Times New Roman" w:cs="Times New Roman"/>
                <w:sz w:val="24"/>
                <w:szCs w:val="24"/>
              </w:rPr>
            </w:pPr>
          </w:p>
        </w:tc>
      </w:tr>
      <w:tr w:rsidR="0091687D" w:rsidRPr="00A255FA" w14:paraId="03EBA6A0" w14:textId="77777777" w:rsidTr="0016418A">
        <w:trPr>
          <w:jc w:val="center"/>
        </w:trPr>
        <w:tc>
          <w:tcPr>
            <w:tcW w:w="0" w:type="auto"/>
            <w:tcBorders>
              <w:top w:val="outset" w:sz="6" w:space="0" w:color="auto"/>
              <w:left w:val="outset" w:sz="6" w:space="0" w:color="auto"/>
              <w:bottom w:val="outset" w:sz="6" w:space="0" w:color="auto"/>
              <w:right w:val="outset" w:sz="6" w:space="0" w:color="auto"/>
            </w:tcBorders>
            <w:hideMark/>
          </w:tcPr>
          <w:p w14:paraId="707E20C1" w14:textId="77777777" w:rsidR="0091687D" w:rsidRPr="00A255FA" w:rsidRDefault="0091687D"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Валерия (жена Саяпина)</w:t>
            </w:r>
          </w:p>
        </w:tc>
        <w:tc>
          <w:tcPr>
            <w:tcW w:w="5096" w:type="dxa"/>
            <w:tcBorders>
              <w:top w:val="outset" w:sz="6" w:space="0" w:color="auto"/>
              <w:left w:val="outset" w:sz="6" w:space="0" w:color="auto"/>
              <w:bottom w:val="outset" w:sz="6" w:space="0" w:color="auto"/>
              <w:right w:val="outset" w:sz="6" w:space="0" w:color="auto"/>
            </w:tcBorders>
            <w:hideMark/>
          </w:tcPr>
          <w:p w14:paraId="31BB9263" w14:textId="77777777" w:rsidR="0091687D" w:rsidRPr="00A255FA" w:rsidRDefault="0091687D" w:rsidP="00817538">
            <w:pPr>
              <w:spacing w:after="0" w:line="240" w:lineRule="auto"/>
              <w:contextualSpacing/>
              <w:jc w:val="both"/>
              <w:rPr>
                <w:rFonts w:ascii="Times New Roman" w:eastAsia="Times New Roman" w:hAnsi="Times New Roman" w:cs="Times New Roman"/>
                <w:sz w:val="24"/>
                <w:szCs w:val="24"/>
              </w:rPr>
            </w:pPr>
          </w:p>
        </w:tc>
      </w:tr>
      <w:tr w:rsidR="0091687D" w:rsidRPr="00A255FA" w14:paraId="136A98B9" w14:textId="77777777" w:rsidTr="0016418A">
        <w:trPr>
          <w:jc w:val="center"/>
        </w:trPr>
        <w:tc>
          <w:tcPr>
            <w:tcW w:w="0" w:type="auto"/>
            <w:tcBorders>
              <w:top w:val="outset" w:sz="6" w:space="0" w:color="auto"/>
              <w:left w:val="outset" w:sz="6" w:space="0" w:color="auto"/>
              <w:bottom w:val="outset" w:sz="6" w:space="0" w:color="auto"/>
              <w:right w:val="outset" w:sz="6" w:space="0" w:color="auto"/>
            </w:tcBorders>
            <w:hideMark/>
          </w:tcPr>
          <w:p w14:paraId="0264069F" w14:textId="77777777" w:rsidR="0091687D" w:rsidRPr="00A255FA" w:rsidRDefault="0091687D"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Кушак</w:t>
            </w:r>
          </w:p>
        </w:tc>
        <w:tc>
          <w:tcPr>
            <w:tcW w:w="5096" w:type="dxa"/>
            <w:tcBorders>
              <w:top w:val="outset" w:sz="6" w:space="0" w:color="auto"/>
              <w:left w:val="outset" w:sz="6" w:space="0" w:color="auto"/>
              <w:bottom w:val="outset" w:sz="6" w:space="0" w:color="auto"/>
              <w:right w:val="outset" w:sz="6" w:space="0" w:color="auto"/>
            </w:tcBorders>
            <w:hideMark/>
          </w:tcPr>
          <w:p w14:paraId="525EA19B" w14:textId="77777777" w:rsidR="0091687D" w:rsidRPr="00A255FA" w:rsidRDefault="0091687D" w:rsidP="00817538">
            <w:pPr>
              <w:spacing w:after="0" w:line="240" w:lineRule="auto"/>
              <w:contextualSpacing/>
              <w:jc w:val="both"/>
              <w:rPr>
                <w:rFonts w:ascii="Times New Roman" w:eastAsia="Times New Roman" w:hAnsi="Times New Roman" w:cs="Times New Roman"/>
                <w:sz w:val="24"/>
                <w:szCs w:val="24"/>
              </w:rPr>
            </w:pPr>
          </w:p>
        </w:tc>
      </w:tr>
      <w:tr w:rsidR="0091687D" w:rsidRPr="00A255FA" w14:paraId="6E866254" w14:textId="77777777" w:rsidTr="0016418A">
        <w:trPr>
          <w:jc w:val="center"/>
        </w:trPr>
        <w:tc>
          <w:tcPr>
            <w:tcW w:w="0" w:type="auto"/>
            <w:tcBorders>
              <w:top w:val="outset" w:sz="6" w:space="0" w:color="auto"/>
              <w:left w:val="outset" w:sz="6" w:space="0" w:color="auto"/>
              <w:bottom w:val="outset" w:sz="6" w:space="0" w:color="auto"/>
              <w:right w:val="outset" w:sz="6" w:space="0" w:color="auto"/>
            </w:tcBorders>
            <w:hideMark/>
          </w:tcPr>
          <w:p w14:paraId="7B719A6A" w14:textId="77777777" w:rsidR="0091687D" w:rsidRPr="00A255FA" w:rsidRDefault="0091687D" w:rsidP="00817538">
            <w:pPr>
              <w:spacing w:after="0" w:line="240" w:lineRule="auto"/>
              <w:contextualSpacing/>
              <w:jc w:val="both"/>
              <w:rPr>
                <w:rFonts w:ascii="Times New Roman" w:eastAsia="Times New Roman" w:hAnsi="Times New Roman" w:cs="Times New Roman"/>
                <w:sz w:val="24"/>
                <w:szCs w:val="24"/>
              </w:rPr>
            </w:pPr>
            <w:r w:rsidRPr="00A255FA">
              <w:rPr>
                <w:rFonts w:ascii="Times New Roman" w:eastAsia="Times New Roman" w:hAnsi="Times New Roman" w:cs="Times New Roman"/>
                <w:sz w:val="24"/>
                <w:szCs w:val="24"/>
              </w:rPr>
              <w:t>Кузанов</w:t>
            </w:r>
          </w:p>
        </w:tc>
        <w:tc>
          <w:tcPr>
            <w:tcW w:w="5096" w:type="dxa"/>
            <w:tcBorders>
              <w:top w:val="outset" w:sz="6" w:space="0" w:color="auto"/>
              <w:left w:val="outset" w:sz="6" w:space="0" w:color="auto"/>
              <w:bottom w:val="outset" w:sz="6" w:space="0" w:color="auto"/>
              <w:right w:val="outset" w:sz="6" w:space="0" w:color="auto"/>
            </w:tcBorders>
            <w:hideMark/>
          </w:tcPr>
          <w:p w14:paraId="503DD0F7" w14:textId="77777777" w:rsidR="0091687D" w:rsidRPr="00A255FA" w:rsidRDefault="0091687D" w:rsidP="00817538">
            <w:pPr>
              <w:spacing w:after="0" w:line="240" w:lineRule="auto"/>
              <w:contextualSpacing/>
              <w:jc w:val="both"/>
              <w:rPr>
                <w:rFonts w:ascii="Times New Roman" w:eastAsia="Times New Roman" w:hAnsi="Times New Roman" w:cs="Times New Roman"/>
                <w:sz w:val="24"/>
                <w:szCs w:val="24"/>
              </w:rPr>
            </w:pPr>
          </w:p>
        </w:tc>
      </w:tr>
    </w:tbl>
    <w:p w14:paraId="34771F1C" w14:textId="77777777" w:rsidR="0091687D" w:rsidRPr="00A255FA" w:rsidRDefault="0091687D" w:rsidP="00817538">
      <w:pPr>
        <w:pStyle w:val="a3"/>
        <w:shd w:val="clear" w:color="auto" w:fill="FFFFFF"/>
        <w:spacing w:before="0" w:beforeAutospacing="0" w:after="0" w:afterAutospacing="0"/>
        <w:ind w:left="720"/>
        <w:contextualSpacing/>
        <w:jc w:val="both"/>
        <w:rPr>
          <w:rFonts w:ascii="Helvetica" w:hAnsi="Helvetica" w:cs="Helvetica"/>
          <w:color w:val="333333"/>
        </w:rPr>
      </w:pPr>
    </w:p>
    <w:p w14:paraId="58F152E8" w14:textId="77777777" w:rsidR="0091687D" w:rsidRPr="00A255FA" w:rsidRDefault="0091687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Тема10.8.-10.9.  Н.М. Рубцов. Сведения из биографии. Лирика.</w:t>
      </w:r>
    </w:p>
    <w:p w14:paraId="3D06710A" w14:textId="77777777" w:rsidR="0091687D" w:rsidRPr="00A255FA" w:rsidRDefault="0091687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                             И.А. Бродский. Обзор творчества.»</w:t>
      </w:r>
    </w:p>
    <w:p w14:paraId="3B2B4F8B" w14:textId="77777777" w:rsidR="0091687D" w:rsidRPr="00A255FA" w:rsidRDefault="0091687D" w:rsidP="00817538">
      <w:pPr>
        <w:spacing w:after="0" w:line="240" w:lineRule="auto"/>
        <w:contextualSpacing/>
        <w:jc w:val="both"/>
        <w:rPr>
          <w:rFonts w:ascii="Times New Roman" w:hAnsi="Times New Roman" w:cs="Times New Roman"/>
          <w:b/>
          <w:color w:val="FF0000"/>
          <w:sz w:val="24"/>
          <w:szCs w:val="24"/>
        </w:rPr>
      </w:pPr>
      <w:r w:rsidRPr="00A255FA">
        <w:rPr>
          <w:rFonts w:ascii="Times New Roman" w:hAnsi="Times New Roman" w:cs="Times New Roman"/>
          <w:b/>
          <w:sz w:val="24"/>
          <w:szCs w:val="24"/>
        </w:rPr>
        <w:t>Цель:</w:t>
      </w:r>
      <w:r w:rsidRPr="00A255FA">
        <w:rPr>
          <w:rFonts w:ascii="Times New Roman" w:hAnsi="Times New Roman" w:cs="Times New Roman"/>
          <w:sz w:val="24"/>
          <w:szCs w:val="24"/>
        </w:rPr>
        <w:t xml:space="preserve"> формирование  навыков  анализа текстов, умения выделять ключевые слова, систематизировать  необходимую информацию, сравнивать и обобщать её.</w:t>
      </w:r>
    </w:p>
    <w:p w14:paraId="07976935" w14:textId="77777777" w:rsidR="0091687D" w:rsidRPr="00A255FA" w:rsidRDefault="0091687D" w:rsidP="00817538">
      <w:pPr>
        <w:spacing w:after="0" w:line="240" w:lineRule="auto"/>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
          <w:bCs/>
          <w:sz w:val="24"/>
          <w:szCs w:val="24"/>
        </w:rPr>
        <w:t xml:space="preserve">Чтение, анализ стихотворений </w:t>
      </w:r>
      <w:r w:rsidRPr="00A255FA">
        <w:rPr>
          <w:rFonts w:ascii="Times New Roman" w:hAnsi="Times New Roman" w:cs="Times New Roman"/>
          <w:b/>
          <w:sz w:val="24"/>
          <w:szCs w:val="24"/>
        </w:rPr>
        <w:t>Н.Рубцова</w:t>
      </w:r>
      <w:r w:rsidRPr="00A255FA">
        <w:rPr>
          <w:rFonts w:ascii="Times New Roman" w:eastAsia="Times New Roman" w:hAnsi="Times New Roman" w:cs="Times New Roman"/>
          <w:bCs/>
          <w:color w:val="FF0000"/>
          <w:sz w:val="24"/>
          <w:szCs w:val="24"/>
        </w:rPr>
        <w:t xml:space="preserve">: </w:t>
      </w:r>
      <w:r w:rsidRPr="00A255FA">
        <w:rPr>
          <w:rFonts w:ascii="Times New Roman" w:hAnsi="Times New Roman" w:cs="Times New Roman"/>
          <w:bCs/>
          <w:iCs/>
          <w:color w:val="000000"/>
          <w:sz w:val="24"/>
          <w:szCs w:val="24"/>
          <w:shd w:val="clear" w:color="auto" w:fill="FFFFFF"/>
        </w:rPr>
        <w:t>“В горнице</w:t>
      </w:r>
      <w:r w:rsidRPr="00A255FA">
        <w:rPr>
          <w:rFonts w:ascii="Times New Roman" w:hAnsi="Times New Roman" w:cs="Times New Roman"/>
          <w:color w:val="000000"/>
          <w:sz w:val="24"/>
          <w:szCs w:val="24"/>
          <w:shd w:val="clear" w:color="auto" w:fill="FFFFFF"/>
        </w:rPr>
        <w:t xml:space="preserve">”, </w:t>
      </w:r>
      <w:r w:rsidRPr="00A255FA">
        <w:rPr>
          <w:rFonts w:ascii="Times New Roman" w:hAnsi="Times New Roman" w:cs="Times New Roman"/>
          <w:bCs/>
          <w:iCs/>
          <w:color w:val="000000"/>
          <w:sz w:val="24"/>
          <w:szCs w:val="24"/>
          <w:shd w:val="clear" w:color="auto" w:fill="FFFFFF"/>
        </w:rPr>
        <w:t>«Тихая моя Родина…»</w:t>
      </w:r>
      <w:r w:rsidRPr="00A255FA">
        <w:rPr>
          <w:rFonts w:ascii="Times New Roman" w:eastAsia="Times New Roman" w:hAnsi="Times New Roman" w:cs="Times New Roman"/>
          <w:bCs/>
          <w:color w:val="FF0000"/>
          <w:sz w:val="24"/>
          <w:szCs w:val="24"/>
        </w:rPr>
        <w:t xml:space="preserve"> </w:t>
      </w:r>
      <w:r w:rsidRPr="00A255FA">
        <w:rPr>
          <w:rFonts w:ascii="Times New Roman" w:hAnsi="Times New Roman" w:cs="Times New Roman"/>
          <w:color w:val="000000"/>
          <w:sz w:val="24"/>
          <w:szCs w:val="24"/>
          <w:shd w:val="clear" w:color="auto" w:fill="FFFFFF"/>
        </w:rPr>
        <w:t>“Звезда полей”, “Ночь на родине”, “Привет, Россия»</w:t>
      </w:r>
      <w:r w:rsidRPr="00A255FA">
        <w:rPr>
          <w:rFonts w:ascii="Times New Roman" w:eastAsia="Times New Roman" w:hAnsi="Times New Roman" w:cs="Times New Roman"/>
          <w:bCs/>
          <w:color w:val="FF0000"/>
          <w:sz w:val="24"/>
          <w:szCs w:val="24"/>
        </w:rPr>
        <w:t xml:space="preserve"> </w:t>
      </w:r>
      <w:r w:rsidRPr="00A255FA">
        <w:rPr>
          <w:rFonts w:ascii="Times New Roman" w:eastAsia="Times New Roman" w:hAnsi="Times New Roman" w:cs="Times New Roman"/>
          <w:bCs/>
          <w:sz w:val="24"/>
          <w:szCs w:val="24"/>
        </w:rPr>
        <w:t>(возможен выбор других стихотворений).</w:t>
      </w:r>
    </w:p>
    <w:p w14:paraId="56ABC455" w14:textId="77777777" w:rsidR="0091687D" w:rsidRPr="00A255FA" w:rsidRDefault="0091687D" w:rsidP="00817538">
      <w:pPr>
        <w:spacing w:after="0" w:line="240" w:lineRule="auto"/>
        <w:contextualSpacing/>
        <w:jc w:val="both"/>
        <w:rPr>
          <w:rFonts w:ascii="Times New Roman" w:hAnsi="Times New Roman" w:cs="Times New Roman"/>
          <w:b/>
          <w:bCs/>
          <w:sz w:val="24"/>
          <w:szCs w:val="24"/>
        </w:rPr>
      </w:pPr>
      <w:r w:rsidRPr="00A255FA">
        <w:rPr>
          <w:rFonts w:ascii="Times New Roman" w:hAnsi="Times New Roman" w:cs="Times New Roman"/>
          <w:b/>
          <w:bCs/>
          <w:sz w:val="24"/>
          <w:szCs w:val="24"/>
        </w:rPr>
        <w:t xml:space="preserve">Чтение и анализ стихотворений </w:t>
      </w:r>
      <w:r w:rsidRPr="00A255FA">
        <w:rPr>
          <w:rFonts w:ascii="Times New Roman" w:hAnsi="Times New Roman" w:cs="Times New Roman"/>
          <w:b/>
          <w:sz w:val="24"/>
          <w:szCs w:val="24"/>
        </w:rPr>
        <w:t>И.Бродского</w:t>
      </w:r>
      <w:r w:rsidRPr="00A255FA">
        <w:rPr>
          <w:rFonts w:ascii="Times New Roman" w:hAnsi="Times New Roman" w:cs="Times New Roman"/>
          <w:b/>
          <w:bCs/>
          <w:sz w:val="24"/>
          <w:szCs w:val="24"/>
        </w:rPr>
        <w:t xml:space="preserve">: </w:t>
      </w:r>
      <w:r w:rsidRPr="00A255FA">
        <w:rPr>
          <w:rStyle w:val="95pt"/>
          <w:rFonts w:eastAsiaTheme="minorEastAsia"/>
          <w:sz w:val="24"/>
          <w:szCs w:val="24"/>
        </w:rPr>
        <w:t>«Еврейское кладбище около Ленинграда», «Пилигримы», «Стансы», «В рождество все немного волхвы...», «Набросок»</w:t>
      </w:r>
      <w:r w:rsidRPr="00A255FA">
        <w:rPr>
          <w:rFonts w:ascii="Times New Roman" w:hAnsi="Times New Roman" w:cs="Times New Roman"/>
          <w:b/>
          <w:bCs/>
          <w:sz w:val="24"/>
          <w:szCs w:val="24"/>
        </w:rPr>
        <w:t xml:space="preserve"> </w:t>
      </w:r>
      <w:r w:rsidRPr="00A255FA">
        <w:rPr>
          <w:rFonts w:ascii="Times New Roman" w:hAnsi="Times New Roman" w:cs="Times New Roman"/>
          <w:bCs/>
          <w:sz w:val="24"/>
          <w:szCs w:val="24"/>
        </w:rPr>
        <w:t>(возможен выбор других стихотворений).</w:t>
      </w:r>
    </w:p>
    <w:p w14:paraId="1697E5EB" w14:textId="77777777" w:rsidR="0091687D" w:rsidRPr="00A255FA" w:rsidRDefault="0091687D" w:rsidP="00817538">
      <w:pPr>
        <w:spacing w:after="0" w:line="240" w:lineRule="auto"/>
        <w:contextualSpacing/>
        <w:jc w:val="both"/>
        <w:rPr>
          <w:rFonts w:ascii="Times New Roman" w:eastAsia="Times New Roman" w:hAnsi="Times New Roman" w:cs="Times New Roman"/>
          <w:bCs/>
          <w:sz w:val="24"/>
          <w:szCs w:val="24"/>
        </w:rPr>
      </w:pPr>
    </w:p>
    <w:p w14:paraId="5C5C3792" w14:textId="77777777" w:rsidR="0091687D" w:rsidRPr="00A255FA" w:rsidRDefault="0091687D" w:rsidP="00817538">
      <w:pPr>
        <w:spacing w:after="0" w:line="240" w:lineRule="auto"/>
        <w:ind w:left="567"/>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
          <w:sz w:val="24"/>
          <w:szCs w:val="24"/>
        </w:rPr>
        <w:t>Дать анализ выбранного студентами стихотворения по плану</w:t>
      </w:r>
    </w:p>
    <w:p w14:paraId="58CCB5A7" w14:textId="77777777" w:rsidR="0091687D" w:rsidRPr="00A255FA" w:rsidRDefault="0091687D" w:rsidP="00817538">
      <w:pPr>
        <w:numPr>
          <w:ilvl w:val="0"/>
          <w:numId w:val="58"/>
        </w:numPr>
        <w:spacing w:after="0" w:line="240" w:lineRule="auto"/>
        <w:ind w:left="567" w:firstLine="0"/>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sz w:val="24"/>
          <w:szCs w:val="24"/>
        </w:rPr>
        <w:t>Стихотворение в контексте творчества поэта (история создания, период творчества, к которому относится произведение, кому посвящено (если есть)</w:t>
      </w:r>
    </w:p>
    <w:p w14:paraId="4061AACC" w14:textId="77777777" w:rsidR="0091687D" w:rsidRPr="00A255FA" w:rsidRDefault="0091687D" w:rsidP="00817538">
      <w:pPr>
        <w:numPr>
          <w:ilvl w:val="0"/>
          <w:numId w:val="58"/>
        </w:numPr>
        <w:spacing w:after="0" w:line="240" w:lineRule="auto"/>
        <w:ind w:left="567" w:firstLine="0"/>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sz w:val="24"/>
          <w:szCs w:val="24"/>
        </w:rPr>
        <w:t>К какому направлению относится стихотворение (романтизм, реализм, символизм, акмеизм, сентиментализм, авангардизм, футуризм, модернизм)?</w:t>
      </w:r>
    </w:p>
    <w:p w14:paraId="7DE239DC" w14:textId="77777777" w:rsidR="0091687D" w:rsidRPr="00A255FA" w:rsidRDefault="0091687D" w:rsidP="00817538">
      <w:pPr>
        <w:numPr>
          <w:ilvl w:val="0"/>
          <w:numId w:val="58"/>
        </w:numPr>
        <w:spacing w:after="0" w:line="240" w:lineRule="auto"/>
        <w:ind w:left="567" w:firstLine="0"/>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sz w:val="24"/>
          <w:szCs w:val="24"/>
        </w:rPr>
        <w:t>К какому типу лирики относится стихотворение (пейзажная, общественно-политическая, любовная/интимная, философская)?</w:t>
      </w:r>
    </w:p>
    <w:p w14:paraId="6AD2A062" w14:textId="77777777" w:rsidR="0091687D" w:rsidRPr="00A255FA" w:rsidRDefault="0091687D" w:rsidP="00817538">
      <w:pPr>
        <w:numPr>
          <w:ilvl w:val="0"/>
          <w:numId w:val="58"/>
        </w:numPr>
        <w:spacing w:after="0" w:line="240" w:lineRule="auto"/>
        <w:ind w:left="567" w:firstLine="0"/>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Лирический сюжет (тема и идея, развитие, конфликт).</w:t>
      </w:r>
    </w:p>
    <w:p w14:paraId="2D5FCC5C" w14:textId="77777777" w:rsidR="0091687D" w:rsidRPr="00A255FA" w:rsidRDefault="0091687D" w:rsidP="00817538">
      <w:pPr>
        <w:numPr>
          <w:ilvl w:val="0"/>
          <w:numId w:val="58"/>
        </w:numPr>
        <w:spacing w:after="0" w:line="240" w:lineRule="auto"/>
        <w:ind w:left="567" w:firstLine="0"/>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Характеристика лирического героя.</w:t>
      </w:r>
    </w:p>
    <w:p w14:paraId="4F2FA988" w14:textId="77777777" w:rsidR="0091687D" w:rsidRPr="00A255FA" w:rsidRDefault="0091687D" w:rsidP="00817538">
      <w:pPr>
        <w:numPr>
          <w:ilvl w:val="0"/>
          <w:numId w:val="58"/>
        </w:numPr>
        <w:spacing w:after="0" w:line="240" w:lineRule="auto"/>
        <w:ind w:left="567" w:firstLine="0"/>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Личное восприятие произведения.</w:t>
      </w:r>
    </w:p>
    <w:p w14:paraId="7287A483" w14:textId="77777777" w:rsidR="0091687D" w:rsidRPr="00A255FA" w:rsidRDefault="0091687D" w:rsidP="00817538">
      <w:pPr>
        <w:spacing w:after="0" w:line="240" w:lineRule="auto"/>
        <w:contextualSpacing/>
        <w:jc w:val="both"/>
        <w:rPr>
          <w:rFonts w:ascii="Times New Roman" w:hAnsi="Times New Roman" w:cs="Times New Roman"/>
          <w:b/>
          <w:sz w:val="24"/>
          <w:szCs w:val="24"/>
        </w:rPr>
      </w:pPr>
    </w:p>
    <w:p w14:paraId="58BF3B30" w14:textId="77777777" w:rsidR="0091687D" w:rsidRPr="00A255FA" w:rsidRDefault="0091687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Тема 10.10. – 10.11. Р.Гамзатов. Очерк жизни и творчества. Стихотворения.</w:t>
      </w:r>
    </w:p>
    <w:p w14:paraId="3B4E752F" w14:textId="77777777" w:rsidR="0091687D" w:rsidRPr="00A255FA" w:rsidRDefault="0091687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                               Б.Окуджава. Жизнь и творчество.(обзор). Лирика.</w:t>
      </w:r>
    </w:p>
    <w:p w14:paraId="4BF25042" w14:textId="77777777" w:rsidR="0091687D" w:rsidRPr="00A255FA" w:rsidRDefault="0091687D" w:rsidP="00817538">
      <w:pPr>
        <w:spacing w:after="0" w:line="240" w:lineRule="auto"/>
        <w:contextualSpacing/>
        <w:jc w:val="both"/>
        <w:rPr>
          <w:rFonts w:ascii="Times New Roman" w:hAnsi="Times New Roman" w:cs="Times New Roman"/>
          <w:b/>
          <w:color w:val="FF0000"/>
          <w:sz w:val="24"/>
          <w:szCs w:val="24"/>
        </w:rPr>
      </w:pPr>
      <w:r w:rsidRPr="00A255FA">
        <w:rPr>
          <w:rFonts w:ascii="Times New Roman" w:hAnsi="Times New Roman" w:cs="Times New Roman"/>
          <w:b/>
          <w:sz w:val="24"/>
          <w:szCs w:val="24"/>
        </w:rPr>
        <w:t>Цель:</w:t>
      </w:r>
      <w:r w:rsidRPr="00A255FA">
        <w:rPr>
          <w:rFonts w:ascii="Times New Roman" w:hAnsi="Times New Roman" w:cs="Times New Roman"/>
          <w:sz w:val="24"/>
          <w:szCs w:val="24"/>
        </w:rPr>
        <w:t xml:space="preserve"> формирование  навыков  анализа текстов, умения выделять ключевые слова, систематизировать  необходимую информацию, сравнивать и обобщать её.</w:t>
      </w:r>
    </w:p>
    <w:p w14:paraId="29FDD90E" w14:textId="77777777" w:rsidR="0091687D" w:rsidRPr="00A255FA" w:rsidRDefault="0091687D" w:rsidP="00817538">
      <w:pPr>
        <w:spacing w:after="0" w:line="240" w:lineRule="auto"/>
        <w:contextualSpacing/>
        <w:jc w:val="both"/>
        <w:rPr>
          <w:rFonts w:ascii="Times New Roman" w:hAnsi="Times New Roman" w:cs="Times New Roman"/>
          <w:b/>
          <w:sz w:val="24"/>
          <w:szCs w:val="24"/>
        </w:rPr>
      </w:pPr>
    </w:p>
    <w:p w14:paraId="0A7CC934" w14:textId="77777777" w:rsidR="0091687D" w:rsidRPr="00A255FA" w:rsidRDefault="0091687D" w:rsidP="00817538">
      <w:pPr>
        <w:spacing w:after="0" w:line="240" w:lineRule="auto"/>
        <w:contextualSpacing/>
        <w:jc w:val="both"/>
        <w:rPr>
          <w:rFonts w:ascii="Times New Roman" w:eastAsia="Times New Roman" w:hAnsi="Times New Roman" w:cs="Times New Roman"/>
          <w:bCs/>
          <w:color w:val="FF0000"/>
          <w:sz w:val="24"/>
          <w:szCs w:val="24"/>
        </w:rPr>
      </w:pPr>
      <w:r w:rsidRPr="00A255FA">
        <w:rPr>
          <w:rFonts w:ascii="Times New Roman" w:eastAsia="Times New Roman" w:hAnsi="Times New Roman" w:cs="Times New Roman"/>
          <w:b/>
          <w:bCs/>
          <w:sz w:val="24"/>
          <w:szCs w:val="24"/>
        </w:rPr>
        <w:t xml:space="preserve">Чтение, анализ стихотворений </w:t>
      </w:r>
      <w:r w:rsidRPr="00A255FA">
        <w:rPr>
          <w:rFonts w:ascii="Times New Roman" w:hAnsi="Times New Roman" w:cs="Times New Roman"/>
          <w:b/>
          <w:sz w:val="24"/>
          <w:szCs w:val="24"/>
        </w:rPr>
        <w:t xml:space="preserve">Р.Гамзатова </w:t>
      </w:r>
      <w:r w:rsidRPr="00A255FA">
        <w:rPr>
          <w:rFonts w:ascii="Times New Roman" w:eastAsia="Times New Roman" w:hAnsi="Times New Roman" w:cs="Times New Roman"/>
          <w:b/>
          <w:bCs/>
          <w:color w:val="FF0000"/>
          <w:sz w:val="24"/>
          <w:szCs w:val="24"/>
        </w:rPr>
        <w:t xml:space="preserve"> </w:t>
      </w:r>
      <w:r w:rsidRPr="00A255FA">
        <w:rPr>
          <w:rStyle w:val="95pt"/>
          <w:rFonts w:eastAsiaTheme="minorEastAsia"/>
          <w:sz w:val="24"/>
          <w:szCs w:val="24"/>
        </w:rPr>
        <w:t xml:space="preserve">«Журавли», «Мой Дагестан», «В горах джигиты ссорились, бывало...», </w:t>
      </w:r>
      <w:r w:rsidRPr="00A255FA">
        <w:rPr>
          <w:rFonts w:ascii="Times New Roman" w:hAnsi="Times New Roman" w:cs="Times New Roman"/>
          <w:iCs/>
          <w:color w:val="000000"/>
          <w:sz w:val="24"/>
          <w:szCs w:val="24"/>
          <w:shd w:val="clear" w:color="auto" w:fill="FFFFFF"/>
        </w:rPr>
        <w:t>«Я звёзды засвечу тебе в угоду…», «Дождик за окном…»</w:t>
      </w:r>
      <w:r w:rsidRPr="00A255FA">
        <w:rPr>
          <w:rStyle w:val="95pt"/>
          <w:rFonts w:eastAsiaTheme="minorEastAsia"/>
          <w:sz w:val="24"/>
          <w:szCs w:val="24"/>
        </w:rPr>
        <w:t xml:space="preserve"> </w:t>
      </w:r>
      <w:r w:rsidRPr="00A255FA">
        <w:rPr>
          <w:rFonts w:ascii="Times New Roman" w:eastAsia="Times New Roman" w:hAnsi="Times New Roman" w:cs="Times New Roman"/>
          <w:bCs/>
          <w:sz w:val="24"/>
          <w:szCs w:val="24"/>
        </w:rPr>
        <w:t>(возможен выбор других стихотворений)</w:t>
      </w:r>
    </w:p>
    <w:p w14:paraId="703F7E91" w14:textId="77777777" w:rsidR="0091687D" w:rsidRPr="00A255FA" w:rsidRDefault="0091687D" w:rsidP="00817538">
      <w:pPr>
        <w:spacing w:after="0" w:line="240" w:lineRule="auto"/>
        <w:contextualSpacing/>
        <w:jc w:val="both"/>
        <w:rPr>
          <w:rFonts w:ascii="Times New Roman" w:eastAsia="Times New Roman" w:hAnsi="Times New Roman" w:cs="Times New Roman"/>
          <w:bCs/>
          <w:color w:val="FF0000"/>
          <w:sz w:val="24"/>
          <w:szCs w:val="24"/>
        </w:rPr>
      </w:pPr>
    </w:p>
    <w:p w14:paraId="4EE78719" w14:textId="77777777" w:rsidR="0091687D" w:rsidRPr="00A255FA" w:rsidRDefault="0091687D" w:rsidP="00817538">
      <w:pPr>
        <w:pStyle w:val="2"/>
        <w:shd w:val="clear" w:color="auto" w:fill="FFFFFF"/>
        <w:spacing w:before="0" w:beforeAutospacing="0" w:after="0" w:afterAutospacing="0"/>
        <w:contextualSpacing/>
        <w:jc w:val="both"/>
        <w:rPr>
          <w:b w:val="0"/>
          <w:color w:val="111111"/>
          <w:sz w:val="24"/>
          <w:szCs w:val="24"/>
        </w:rPr>
      </w:pPr>
      <w:r w:rsidRPr="00A255FA">
        <w:rPr>
          <w:bCs w:val="0"/>
          <w:sz w:val="24"/>
          <w:szCs w:val="24"/>
        </w:rPr>
        <w:t xml:space="preserve">Чтение и анализ стихотворений </w:t>
      </w:r>
      <w:r w:rsidRPr="00A255FA">
        <w:rPr>
          <w:sz w:val="24"/>
          <w:szCs w:val="24"/>
        </w:rPr>
        <w:t>Б.Окуджавы</w:t>
      </w:r>
      <w:r w:rsidRPr="00A255FA">
        <w:rPr>
          <w:b w:val="0"/>
          <w:bCs w:val="0"/>
          <w:sz w:val="24"/>
          <w:szCs w:val="24"/>
        </w:rPr>
        <w:t xml:space="preserve">  </w:t>
      </w:r>
      <w:r w:rsidRPr="00A255FA">
        <w:rPr>
          <w:rStyle w:val="95pt"/>
          <w:rFonts w:eastAsiaTheme="minorEastAsia"/>
          <w:b w:val="0"/>
          <w:sz w:val="24"/>
          <w:szCs w:val="24"/>
        </w:rPr>
        <w:t>«П</w:t>
      </w:r>
      <w:r w:rsidRPr="00A255FA">
        <w:rPr>
          <w:rStyle w:val="95pt"/>
          <w:b w:val="0"/>
          <w:sz w:val="24"/>
          <w:szCs w:val="24"/>
        </w:rPr>
        <w:t>олночный троллейбус», «Живописцы»</w:t>
      </w:r>
      <w:r w:rsidRPr="00A255FA">
        <w:rPr>
          <w:rStyle w:val="95pt"/>
          <w:rFonts w:eastAsiaTheme="minorEastAsia"/>
          <w:b w:val="0"/>
          <w:sz w:val="24"/>
          <w:szCs w:val="24"/>
        </w:rPr>
        <w:t>, «</w:t>
      </w:r>
      <w:r w:rsidRPr="00A255FA">
        <w:rPr>
          <w:b w:val="0"/>
          <w:sz w:val="24"/>
          <w:szCs w:val="24"/>
          <w:shd w:val="clear" w:color="auto" w:fill="FFFFFF"/>
        </w:rPr>
        <w:t>Тьмою здесь все занавешено</w:t>
      </w:r>
      <w:r w:rsidRPr="00A255FA">
        <w:rPr>
          <w:rStyle w:val="95pt"/>
          <w:rFonts w:eastAsiaTheme="minorEastAsia"/>
          <w:b w:val="0"/>
          <w:sz w:val="24"/>
          <w:szCs w:val="24"/>
        </w:rPr>
        <w:t>», «</w:t>
      </w:r>
      <w:r w:rsidRPr="00A255FA">
        <w:rPr>
          <w:b w:val="0"/>
          <w:sz w:val="24"/>
          <w:szCs w:val="24"/>
        </w:rPr>
        <w:t>Каравай», «</w:t>
      </w:r>
      <w:r w:rsidRPr="00A255FA">
        <w:rPr>
          <w:b w:val="0"/>
          <w:sz w:val="24"/>
          <w:szCs w:val="24"/>
          <w:shd w:val="clear" w:color="auto" w:fill="FFFFFF"/>
        </w:rPr>
        <w:t xml:space="preserve">Из жизни прекрасной, но странной», </w:t>
      </w:r>
      <w:r w:rsidRPr="00A255FA">
        <w:rPr>
          <w:b w:val="0"/>
          <w:bCs w:val="0"/>
          <w:sz w:val="24"/>
          <w:szCs w:val="24"/>
        </w:rPr>
        <w:t>(возможен выбор других стихотворений).</w:t>
      </w:r>
    </w:p>
    <w:p w14:paraId="23369ED4" w14:textId="77777777" w:rsidR="0091687D" w:rsidRPr="00A255FA" w:rsidRDefault="0091687D" w:rsidP="00817538">
      <w:pPr>
        <w:spacing w:after="0" w:line="240" w:lineRule="auto"/>
        <w:ind w:left="567"/>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
          <w:sz w:val="24"/>
          <w:szCs w:val="24"/>
        </w:rPr>
        <w:t>Дать анализ выбранного студентами стихотворения по плану</w:t>
      </w:r>
    </w:p>
    <w:p w14:paraId="0177EF34" w14:textId="77777777" w:rsidR="0091687D" w:rsidRPr="00A255FA" w:rsidRDefault="0091687D" w:rsidP="00817538">
      <w:pPr>
        <w:pStyle w:val="aa"/>
        <w:numPr>
          <w:ilvl w:val="0"/>
          <w:numId w:val="59"/>
        </w:numPr>
        <w:spacing w:after="0" w:line="240" w:lineRule="auto"/>
        <w:ind w:hanging="153"/>
        <w:jc w:val="both"/>
        <w:rPr>
          <w:rFonts w:ascii="Times New Roman" w:eastAsia="Times New Roman" w:hAnsi="Times New Roman" w:cs="Times New Roman"/>
          <w:bCs/>
          <w:sz w:val="24"/>
          <w:szCs w:val="24"/>
        </w:rPr>
      </w:pPr>
      <w:r w:rsidRPr="00A255FA">
        <w:rPr>
          <w:rFonts w:ascii="Times New Roman" w:eastAsia="Times New Roman" w:hAnsi="Times New Roman" w:cs="Times New Roman"/>
          <w:sz w:val="24"/>
          <w:szCs w:val="24"/>
        </w:rPr>
        <w:t>Стихотворение в контексте творчества поэта (история создания, период творчества, к которому относится произведение, кому посвящено (если есть)</w:t>
      </w:r>
    </w:p>
    <w:p w14:paraId="71205C9A" w14:textId="77777777" w:rsidR="0091687D" w:rsidRPr="00A255FA" w:rsidRDefault="0091687D" w:rsidP="00817538">
      <w:pPr>
        <w:numPr>
          <w:ilvl w:val="0"/>
          <w:numId w:val="59"/>
        </w:numPr>
        <w:spacing w:after="0" w:line="240" w:lineRule="auto"/>
        <w:ind w:left="567" w:firstLine="0"/>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sz w:val="24"/>
          <w:szCs w:val="24"/>
        </w:rPr>
        <w:t>К какому направлению относится стихотворение (романтизм, реализм, символизм, акмеизм, сентиментализм, авангардизм, футуризм, модернизм)?</w:t>
      </w:r>
    </w:p>
    <w:p w14:paraId="018D816D" w14:textId="77777777" w:rsidR="0091687D" w:rsidRPr="00A255FA" w:rsidRDefault="0091687D" w:rsidP="00817538">
      <w:pPr>
        <w:numPr>
          <w:ilvl w:val="0"/>
          <w:numId w:val="59"/>
        </w:numPr>
        <w:spacing w:after="0" w:line="240" w:lineRule="auto"/>
        <w:ind w:left="567" w:firstLine="0"/>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sz w:val="24"/>
          <w:szCs w:val="24"/>
        </w:rPr>
        <w:t>К какому типу лирики относится стихотворение (пейзажная, общественно-политическая, любовная/интимная, философская)?</w:t>
      </w:r>
    </w:p>
    <w:p w14:paraId="2CAAECD2" w14:textId="77777777" w:rsidR="0091687D" w:rsidRPr="00A255FA" w:rsidRDefault="0091687D" w:rsidP="00817538">
      <w:pPr>
        <w:numPr>
          <w:ilvl w:val="0"/>
          <w:numId w:val="59"/>
        </w:numPr>
        <w:spacing w:after="0" w:line="240" w:lineRule="auto"/>
        <w:ind w:left="567" w:firstLine="0"/>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Лирический сюжет (тема и идея, развитие, конфликт).</w:t>
      </w:r>
    </w:p>
    <w:p w14:paraId="344BECF0" w14:textId="77777777" w:rsidR="0091687D" w:rsidRPr="00A255FA" w:rsidRDefault="0091687D" w:rsidP="00817538">
      <w:pPr>
        <w:numPr>
          <w:ilvl w:val="0"/>
          <w:numId w:val="59"/>
        </w:numPr>
        <w:spacing w:after="0" w:line="240" w:lineRule="auto"/>
        <w:ind w:left="567" w:firstLine="0"/>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Характеристика лирического героя.</w:t>
      </w:r>
    </w:p>
    <w:p w14:paraId="5FCD7E74" w14:textId="77777777" w:rsidR="0091687D" w:rsidRPr="00A255FA" w:rsidRDefault="0091687D" w:rsidP="00817538">
      <w:pPr>
        <w:numPr>
          <w:ilvl w:val="0"/>
          <w:numId w:val="59"/>
        </w:numPr>
        <w:spacing w:after="0" w:line="240" w:lineRule="auto"/>
        <w:ind w:left="567" w:firstLine="0"/>
        <w:contextualSpacing/>
        <w:jc w:val="both"/>
        <w:rPr>
          <w:rFonts w:ascii="Times New Roman" w:eastAsia="Times New Roman" w:hAnsi="Times New Roman" w:cs="Times New Roman"/>
          <w:bCs/>
          <w:sz w:val="24"/>
          <w:szCs w:val="24"/>
        </w:rPr>
      </w:pPr>
      <w:r w:rsidRPr="00A255FA">
        <w:rPr>
          <w:rFonts w:ascii="Times New Roman" w:eastAsia="Times New Roman" w:hAnsi="Times New Roman" w:cs="Times New Roman"/>
          <w:bCs/>
          <w:sz w:val="24"/>
          <w:szCs w:val="24"/>
        </w:rPr>
        <w:t>Личное восприятие произведения.</w:t>
      </w:r>
    </w:p>
    <w:p w14:paraId="6979005E" w14:textId="77777777" w:rsidR="0091687D" w:rsidRPr="00A255FA" w:rsidRDefault="0091687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Практическая работа № 28.</w:t>
      </w:r>
    </w:p>
    <w:p w14:paraId="620FFE99" w14:textId="77777777" w:rsidR="0091687D" w:rsidRPr="00A255FA" w:rsidRDefault="0091687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«Тест по литературе 50-80-х годов </w:t>
      </w:r>
      <w:r w:rsidRPr="00A255FA">
        <w:rPr>
          <w:rFonts w:ascii="Times New Roman" w:hAnsi="Times New Roman" w:cs="Times New Roman"/>
          <w:b/>
          <w:bCs/>
          <w:color w:val="000000"/>
          <w:sz w:val="24"/>
          <w:szCs w:val="24"/>
        </w:rPr>
        <w:t>XX</w:t>
      </w:r>
      <w:r w:rsidRPr="00A255FA">
        <w:rPr>
          <w:rStyle w:val="apple-converted-space"/>
          <w:rFonts w:ascii="Times New Roman" w:hAnsi="Times New Roman" w:cs="Times New Roman"/>
          <w:b/>
          <w:bCs/>
          <w:color w:val="000000"/>
          <w:sz w:val="24"/>
          <w:szCs w:val="24"/>
        </w:rPr>
        <w:t> </w:t>
      </w:r>
      <w:r w:rsidRPr="00A255FA">
        <w:rPr>
          <w:rFonts w:ascii="Times New Roman" w:hAnsi="Times New Roman" w:cs="Times New Roman"/>
          <w:b/>
          <w:bCs/>
          <w:color w:val="000000"/>
          <w:sz w:val="24"/>
          <w:szCs w:val="24"/>
        </w:rPr>
        <w:t>века</w:t>
      </w:r>
      <w:r w:rsidRPr="00A255FA">
        <w:rPr>
          <w:rFonts w:ascii="Times New Roman" w:hAnsi="Times New Roman" w:cs="Times New Roman"/>
          <w:b/>
          <w:sz w:val="24"/>
          <w:szCs w:val="24"/>
        </w:rPr>
        <w:t>».</w:t>
      </w:r>
      <w:r w:rsidRPr="00A255FA">
        <w:rPr>
          <w:rFonts w:ascii="Times New Roman" w:hAnsi="Times New Roman" w:cs="Times New Roman"/>
          <w:b/>
          <w:sz w:val="24"/>
          <w:szCs w:val="24"/>
        </w:rPr>
        <w:tab/>
      </w:r>
      <w:r w:rsidRPr="00A255FA">
        <w:rPr>
          <w:rFonts w:ascii="Times New Roman" w:hAnsi="Times New Roman" w:cs="Times New Roman"/>
          <w:sz w:val="24"/>
          <w:szCs w:val="24"/>
        </w:rPr>
        <w:tab/>
      </w:r>
    </w:p>
    <w:p w14:paraId="1AA7155E" w14:textId="77777777" w:rsidR="0091687D" w:rsidRPr="00A255FA" w:rsidRDefault="0091687D" w:rsidP="00817538">
      <w:pPr>
        <w:spacing w:after="0" w:line="240" w:lineRule="auto"/>
        <w:contextualSpacing/>
        <w:jc w:val="both"/>
        <w:rPr>
          <w:rFonts w:ascii="Times New Roman" w:hAnsi="Times New Roman" w:cs="Times New Roman"/>
          <w:b/>
          <w:sz w:val="24"/>
          <w:szCs w:val="24"/>
        </w:rPr>
      </w:pPr>
      <w:r w:rsidRPr="00A255FA">
        <w:rPr>
          <w:rFonts w:ascii="Times New Roman" w:hAnsi="Times New Roman" w:cs="Times New Roman"/>
          <w:b/>
          <w:sz w:val="24"/>
          <w:szCs w:val="24"/>
        </w:rPr>
        <w:t xml:space="preserve">Цель: </w:t>
      </w:r>
      <w:r w:rsidRPr="00A255FA">
        <w:rPr>
          <w:rFonts w:ascii="Times New Roman" w:hAnsi="Times New Roman" w:cs="Times New Roman"/>
          <w:sz w:val="24"/>
          <w:szCs w:val="24"/>
        </w:rPr>
        <w:t>проверка знаний по литературе периода 50-80-х годов</w:t>
      </w:r>
    </w:p>
    <w:p w14:paraId="16EB6C33"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b/>
          <w:bCs/>
          <w:color w:val="000000"/>
        </w:rPr>
        <w:t>Тест по разделу «Литература 50 – 80 –х гг.</w:t>
      </w:r>
      <w:r w:rsidRPr="00A255FA">
        <w:rPr>
          <w:rStyle w:val="apple-converted-space"/>
          <w:b/>
          <w:bCs/>
          <w:color w:val="000000"/>
        </w:rPr>
        <w:t> </w:t>
      </w:r>
      <w:r w:rsidRPr="00A255FA">
        <w:rPr>
          <w:b/>
          <w:bCs/>
          <w:color w:val="000000"/>
        </w:rPr>
        <w:t>XX</w:t>
      </w:r>
      <w:r w:rsidRPr="00A255FA">
        <w:rPr>
          <w:rStyle w:val="apple-converted-space"/>
          <w:b/>
          <w:bCs/>
          <w:color w:val="000000"/>
        </w:rPr>
        <w:t> </w:t>
      </w:r>
      <w:r w:rsidRPr="00A255FA">
        <w:rPr>
          <w:b/>
          <w:bCs/>
          <w:color w:val="000000"/>
        </w:rPr>
        <w:t>века»</w:t>
      </w:r>
    </w:p>
    <w:p w14:paraId="60A2AB14"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1. В каком году родился А.И.Солженицын?</w:t>
      </w:r>
    </w:p>
    <w:p w14:paraId="5B8A1434"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1918 г.</w:t>
      </w:r>
    </w:p>
    <w:p w14:paraId="5B35E4FB"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1919 г.</w:t>
      </w:r>
    </w:p>
    <w:p w14:paraId="3D9E6612"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в) 1920 г.</w:t>
      </w:r>
    </w:p>
    <w:p w14:paraId="00BEA82B"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г 1921 г.</w:t>
      </w:r>
    </w:p>
    <w:p w14:paraId="2D46351E"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2. Что послужило причиной ареста Солженицына?</w:t>
      </w:r>
    </w:p>
    <w:p w14:paraId="79707BEA"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нарушение приказа командования</w:t>
      </w:r>
    </w:p>
    <w:p w14:paraId="6B4EB84E"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дезертирство</w:t>
      </w:r>
    </w:p>
    <w:p w14:paraId="460166F8"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в) критика Сталина и Ленина</w:t>
      </w:r>
    </w:p>
    <w:p w14:paraId="3ED821D1"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г) антисоветская пропаганда среди солдат</w:t>
      </w:r>
    </w:p>
    <w:p w14:paraId="04963415"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3. Какие произведения воспроизводят картины лагерной жизни А.Солженицына?</w:t>
      </w:r>
    </w:p>
    <w:p w14:paraId="1158C55A"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"Архипелаг ГУЛАГ" и "Один день Ивана Денисовича"</w:t>
      </w:r>
    </w:p>
    <w:p w14:paraId="1597B842"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"Люби революцию" и "Один день Ивана Денисовича"</w:t>
      </w:r>
    </w:p>
    <w:p w14:paraId="7884760B"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в) "Архипелаг ГУЛАГ" и "В круге первом"</w:t>
      </w:r>
    </w:p>
    <w:p w14:paraId="0CB17B6F"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г) "Раковый корпус" и "Матренин двор"</w:t>
      </w:r>
    </w:p>
    <w:p w14:paraId="0FD9197C"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4. В каком году Александру Исаевичу была присуждена Нобелевская премия?</w:t>
      </w:r>
    </w:p>
    <w:p w14:paraId="16B35A74"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1968 г.</w:t>
      </w:r>
    </w:p>
    <w:p w14:paraId="79A1D4A7"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1969 г.</w:t>
      </w:r>
    </w:p>
    <w:p w14:paraId="5067F391"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в) 1972 г.</w:t>
      </w:r>
    </w:p>
    <w:p w14:paraId="3EF7E6E7"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г) 1970 г.</w:t>
      </w:r>
    </w:p>
    <w:p w14:paraId="476214F8"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5. Кем был В.М. Шукшин?</w:t>
      </w:r>
    </w:p>
    <w:p w14:paraId="18CB3AE6"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Писателем</w:t>
      </w:r>
    </w:p>
    <w:p w14:paraId="479F4400"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Романистом</w:t>
      </w:r>
    </w:p>
    <w:p w14:paraId="4400818D"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в) Драматургом</w:t>
      </w:r>
    </w:p>
    <w:p w14:paraId="6276D7FC"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г) Режиссером</w:t>
      </w:r>
    </w:p>
    <w:p w14:paraId="0448CF9E"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д) Все ответы верны</w:t>
      </w:r>
    </w:p>
    <w:p w14:paraId="7851978B"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6. Куда поступил Шукшин?</w:t>
      </w:r>
    </w:p>
    <w:p w14:paraId="6D2FA3B5"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во ВГИК</w:t>
      </w:r>
    </w:p>
    <w:p w14:paraId="57A84C77"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в Литературный институт</w:t>
      </w:r>
    </w:p>
    <w:p w14:paraId="6E8A58DB"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7. По сценариям В.М. Шукшина были сняты фильмы. Из предложенного списка выберите рассказ, который не экранизировали.</w:t>
      </w:r>
    </w:p>
    <w:p w14:paraId="4C7FAB6A"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«Печки-лавочки»</w:t>
      </w:r>
    </w:p>
    <w:p w14:paraId="58DFE40A"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«Калина красная»</w:t>
      </w:r>
    </w:p>
    <w:p w14:paraId="203C2801"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в) «Дядя Ермолай»</w:t>
      </w:r>
    </w:p>
    <w:p w14:paraId="3ED77612"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г) «Конец Любавиных»</w:t>
      </w:r>
    </w:p>
    <w:p w14:paraId="6AD963DB"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д) «Живёт такой парень»</w:t>
      </w:r>
    </w:p>
    <w:p w14:paraId="30D8C82A"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8. Как называют шукшинских персонажей – героев его рассказов?</w:t>
      </w:r>
    </w:p>
    <w:p w14:paraId="0783B3A0"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авантюристы</w:t>
      </w:r>
    </w:p>
    <w:p w14:paraId="628EB5B9"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приколисты</w:t>
      </w:r>
    </w:p>
    <w:p w14:paraId="17DE67AE"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в) чудики</w:t>
      </w:r>
    </w:p>
    <w:p w14:paraId="4A3C4026"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9. Как называется новеллистический цикл В. П. Астафьева, целостность которого обеспечивается единым художественным пространством — «рекой жизни» Енисеем, единой темой — связи Человека и Природы, единым образным миром?</w:t>
      </w:r>
    </w:p>
    <w:p w14:paraId="0475C5A7"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«Последний поклон»</w:t>
      </w:r>
    </w:p>
    <w:p w14:paraId="352C54F6"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«Царь-рыба»</w:t>
      </w:r>
    </w:p>
    <w:p w14:paraId="00C42B2D"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в) «Затеси»</w:t>
      </w:r>
    </w:p>
    <w:p w14:paraId="00B90D9B"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г) «Пастух и пастушка»</w:t>
      </w:r>
    </w:p>
    <w:p w14:paraId="564BA5E3"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10. Браконьерство – страшная болезнь нашего времени. Как называется повесть, посвященная этой проблеме?</w:t>
      </w:r>
    </w:p>
    <w:p w14:paraId="2F27CBBE"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«Печальный детектив»</w:t>
      </w:r>
    </w:p>
    <w:p w14:paraId="24C01430"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«Пастух и пастушка»</w:t>
      </w:r>
    </w:p>
    <w:p w14:paraId="77D338F2"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в) «Царь – рыба»</w:t>
      </w:r>
    </w:p>
    <w:p w14:paraId="7D3C8F00"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г) «Последний поклон»</w:t>
      </w:r>
    </w:p>
    <w:p w14:paraId="1746F335"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11. За какое произведение в 1996 году Астафьеву была присуждена Государственная премия России?</w:t>
      </w:r>
    </w:p>
    <w:p w14:paraId="17ECE3A4"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«Прокляты и убиты»</w:t>
      </w:r>
    </w:p>
    <w:p w14:paraId="75E5C492"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«Зрячий посох»</w:t>
      </w:r>
    </w:p>
    <w:p w14:paraId="0AB30583"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в) «Веселый солдат»</w:t>
      </w:r>
    </w:p>
    <w:p w14:paraId="10E7186F"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г) «Прости меня»</w:t>
      </w:r>
    </w:p>
    <w:p w14:paraId="0CA10363"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12. Какие темы являются общими в творчестве В. Распутина и В. Астафьева?</w:t>
      </w:r>
    </w:p>
    <w:p w14:paraId="180BB520"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деревенская тема</w:t>
      </w:r>
    </w:p>
    <w:p w14:paraId="14303D08"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тема нравственности</w:t>
      </w:r>
    </w:p>
    <w:p w14:paraId="19A21C6C"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в) тема экологии</w:t>
      </w:r>
    </w:p>
    <w:p w14:paraId="7B291DC4"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г) тема войны</w:t>
      </w:r>
    </w:p>
    <w:p w14:paraId="7367F3CB"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13. Как звали главную героиню повести В. Распутина «Последний срок»?</w:t>
      </w:r>
    </w:p>
    <w:p w14:paraId="76009BDE"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Мария</w:t>
      </w:r>
    </w:p>
    <w:p w14:paraId="10688DDC"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Дарья</w:t>
      </w:r>
    </w:p>
    <w:p w14:paraId="1616EE4B"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в) Анна</w:t>
      </w:r>
    </w:p>
    <w:p w14:paraId="08C05DA9"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г) Евдокия</w:t>
      </w:r>
    </w:p>
    <w:p w14:paraId="56D5C887"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14. Какой проступок совершает Андрей Гуськов – герой повести «Живи и помни»?</w:t>
      </w:r>
    </w:p>
    <w:p w14:paraId="627ABC5B"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предательство</w:t>
      </w:r>
    </w:p>
    <w:p w14:paraId="1998DCAE"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дезертирство</w:t>
      </w:r>
    </w:p>
    <w:p w14:paraId="1856CF16"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в) убийство</w:t>
      </w:r>
    </w:p>
    <w:p w14:paraId="55534A98"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г) кражу</w:t>
      </w:r>
    </w:p>
    <w:p w14:paraId="77618D9F"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15. В каком произведении Ч. Айтматов впервые говорит о проблемах наркомании?</w:t>
      </w:r>
    </w:p>
    <w:p w14:paraId="7482F5E2"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«Джамиля»</w:t>
      </w:r>
    </w:p>
    <w:p w14:paraId="5F1FD94F"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«И дольше века длится день»</w:t>
      </w:r>
    </w:p>
    <w:p w14:paraId="63E08F6D"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в) «Плаха»</w:t>
      </w:r>
    </w:p>
    <w:p w14:paraId="38EB3FBC"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г) «Пегий пес, бегущий краем моря»</w:t>
      </w:r>
    </w:p>
    <w:p w14:paraId="33F8E1CB"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16. Как в романе «Плаха» зовут пару волков?</w:t>
      </w:r>
    </w:p>
    <w:p w14:paraId="6DFB020F"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Кенджеш</w:t>
      </w:r>
    </w:p>
    <w:p w14:paraId="518AE712"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Акбара</w:t>
      </w:r>
    </w:p>
    <w:p w14:paraId="58CF6D7D"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в) Базарбай</w:t>
      </w:r>
    </w:p>
    <w:p w14:paraId="28A826FC"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г) Ташчайнар</w:t>
      </w:r>
    </w:p>
    <w:p w14:paraId="55EC4B77"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17. С творчеством какого писателя по тематике схоже творчество В. Шаламова?</w:t>
      </w:r>
    </w:p>
    <w:p w14:paraId="6517FDBA"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В. Шукшин</w:t>
      </w:r>
    </w:p>
    <w:p w14:paraId="646DBF2E"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А. Солженицын</w:t>
      </w:r>
    </w:p>
    <w:p w14:paraId="614C3627"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в) В. Астафьев</w:t>
      </w:r>
    </w:p>
    <w:p w14:paraId="43C66C54"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г) В. Распутин</w:t>
      </w:r>
    </w:p>
    <w:p w14:paraId="2E36BD84"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18. В каком из рассказов Шаламова герой соглашается на побег, а после отказывается?</w:t>
      </w:r>
    </w:p>
    <w:p w14:paraId="0511331E"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а) «Ночью»</w:t>
      </w:r>
    </w:p>
    <w:p w14:paraId="7FE2C848"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б) «Первый чекист»</w:t>
      </w:r>
    </w:p>
    <w:p w14:paraId="3A2A6FD0"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в) «Сгущенное молоко»</w:t>
      </w:r>
    </w:p>
    <w:p w14:paraId="09104992"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r w:rsidRPr="00A255FA">
        <w:rPr>
          <w:color w:val="000000"/>
        </w:rPr>
        <w:t>г) «Ягоды»</w:t>
      </w:r>
    </w:p>
    <w:p w14:paraId="50E312B2" w14:textId="77777777" w:rsidR="0091687D" w:rsidRPr="00A255FA" w:rsidRDefault="0091687D" w:rsidP="00817538">
      <w:pPr>
        <w:pStyle w:val="a3"/>
        <w:shd w:val="clear" w:color="auto" w:fill="FFFFFF"/>
        <w:spacing w:before="0" w:beforeAutospacing="0" w:after="0" w:afterAutospacing="0"/>
        <w:contextualSpacing/>
        <w:jc w:val="both"/>
        <w:rPr>
          <w:rFonts w:ascii="Open Sans" w:hAnsi="Open Sans" w:cs="Open Sans"/>
          <w:color w:val="000000"/>
        </w:rPr>
      </w:pPr>
    </w:p>
    <w:p w14:paraId="32511A65" w14:textId="77777777" w:rsidR="0091687D" w:rsidRPr="00C72AB2" w:rsidRDefault="00091011" w:rsidP="00817538">
      <w:pPr>
        <w:spacing w:after="0" w:line="240" w:lineRule="auto"/>
        <w:contextualSpacing/>
        <w:jc w:val="both"/>
        <w:rPr>
          <w:rFonts w:ascii="Times New Roman" w:hAnsi="Times New Roman" w:cs="Times New Roman"/>
          <w:b/>
          <w:sz w:val="24"/>
          <w:szCs w:val="24"/>
        </w:rPr>
      </w:pPr>
      <w:r w:rsidRPr="00C72AB2">
        <w:rPr>
          <w:rFonts w:ascii="Times New Roman" w:hAnsi="Times New Roman" w:cs="Times New Roman"/>
          <w:b/>
          <w:sz w:val="24"/>
          <w:szCs w:val="24"/>
        </w:rPr>
        <w:t>Т</w:t>
      </w:r>
      <w:r w:rsidR="00760945" w:rsidRPr="00C72AB2">
        <w:rPr>
          <w:rFonts w:ascii="Times New Roman" w:hAnsi="Times New Roman" w:cs="Times New Roman"/>
          <w:b/>
          <w:sz w:val="24"/>
          <w:szCs w:val="24"/>
        </w:rPr>
        <w:t>ем</w:t>
      </w:r>
      <w:r w:rsidRPr="00C72AB2">
        <w:rPr>
          <w:rFonts w:ascii="Times New Roman" w:hAnsi="Times New Roman" w:cs="Times New Roman"/>
          <w:b/>
          <w:sz w:val="24"/>
          <w:szCs w:val="24"/>
        </w:rPr>
        <w:t>а 11.1.-11.2. Традиции т новаторство в новейшей прозе 80-90-х гг.</w:t>
      </w:r>
    </w:p>
    <w:p w14:paraId="6C6E6576" w14:textId="77777777" w:rsidR="00091011" w:rsidRPr="00C72AB2" w:rsidRDefault="00091011" w:rsidP="00817538">
      <w:pPr>
        <w:spacing w:after="0" w:line="240" w:lineRule="auto"/>
        <w:contextualSpacing/>
        <w:jc w:val="both"/>
        <w:rPr>
          <w:rFonts w:ascii="Times New Roman" w:hAnsi="Times New Roman" w:cs="Times New Roman"/>
          <w:b/>
          <w:sz w:val="24"/>
          <w:szCs w:val="24"/>
        </w:rPr>
      </w:pPr>
      <w:r w:rsidRPr="00C72AB2">
        <w:rPr>
          <w:rFonts w:ascii="Times New Roman" w:hAnsi="Times New Roman" w:cs="Times New Roman"/>
          <w:b/>
          <w:sz w:val="24"/>
          <w:szCs w:val="24"/>
        </w:rPr>
        <w:t xml:space="preserve">                          Новейшая русская поэзия (обзор).</w:t>
      </w:r>
    </w:p>
    <w:p w14:paraId="623758BA" w14:textId="77777777" w:rsidR="00091011" w:rsidRPr="00C72AB2" w:rsidRDefault="00091011" w:rsidP="00817538">
      <w:pPr>
        <w:pStyle w:val="a3"/>
        <w:shd w:val="clear" w:color="auto" w:fill="FFFFFF"/>
        <w:spacing w:before="0" w:beforeAutospacing="0" w:after="0" w:afterAutospacing="0"/>
        <w:contextualSpacing/>
        <w:jc w:val="both"/>
        <w:rPr>
          <w:b/>
        </w:rPr>
      </w:pPr>
      <w:r w:rsidRPr="00C72AB2">
        <w:rPr>
          <w:b/>
        </w:rPr>
        <w:tab/>
      </w:r>
      <w:r w:rsidRPr="00C72AB2">
        <w:tab/>
      </w:r>
    </w:p>
    <w:p w14:paraId="0053B0F7" w14:textId="77777777" w:rsidR="00091011" w:rsidRPr="00C72AB2" w:rsidRDefault="00091011" w:rsidP="00817538">
      <w:pPr>
        <w:pStyle w:val="a3"/>
        <w:shd w:val="clear" w:color="auto" w:fill="FFFFFF"/>
        <w:spacing w:before="0" w:beforeAutospacing="0" w:after="0" w:afterAutospacing="0"/>
        <w:contextualSpacing/>
        <w:jc w:val="both"/>
        <w:rPr>
          <w:b/>
        </w:rPr>
      </w:pPr>
      <w:r w:rsidRPr="00C72AB2">
        <w:rPr>
          <w:b/>
        </w:rPr>
        <w:t>Цель:</w:t>
      </w:r>
      <w:r w:rsidRPr="00C72AB2">
        <w:t xml:space="preserve"> формирование наиболее полного представления о новейшей русской поэзии и прозе.</w:t>
      </w:r>
    </w:p>
    <w:p w14:paraId="25B89B98" w14:textId="77777777" w:rsidR="00091011" w:rsidRPr="00A255FA" w:rsidRDefault="00091011" w:rsidP="00817538">
      <w:pPr>
        <w:pStyle w:val="a3"/>
        <w:shd w:val="clear" w:color="auto" w:fill="FFFFFF"/>
        <w:spacing w:before="0" w:beforeAutospacing="0" w:after="0" w:afterAutospacing="0"/>
        <w:contextualSpacing/>
        <w:jc w:val="both"/>
        <w:rPr>
          <w:rFonts w:eastAsia="Arial Unicode MS"/>
        </w:rPr>
      </w:pPr>
      <w:r w:rsidRPr="00A255FA">
        <w:rPr>
          <w:rStyle w:val="a5"/>
          <w:rFonts w:eastAsia="Arial Unicode MS"/>
        </w:rPr>
        <w:t>Устный опрос:</w:t>
      </w:r>
    </w:p>
    <w:p w14:paraId="3635E1F9" w14:textId="77777777" w:rsidR="00091011" w:rsidRPr="00A255FA" w:rsidRDefault="00091011" w:rsidP="00817538">
      <w:pPr>
        <w:pStyle w:val="a3"/>
        <w:shd w:val="clear" w:color="auto" w:fill="FFFFFF"/>
        <w:spacing w:before="0" w:beforeAutospacing="0" w:after="0" w:afterAutospacing="0"/>
        <w:contextualSpacing/>
        <w:jc w:val="both"/>
        <w:rPr>
          <w:rFonts w:eastAsia="Arial Unicode MS"/>
        </w:rPr>
      </w:pPr>
      <w:r w:rsidRPr="00A255FA">
        <w:rPr>
          <w:rFonts w:eastAsia="Arial Unicode MS"/>
        </w:rPr>
        <w:t>1. Каково отношение современных поэтов к поэтам-классикам?</w:t>
      </w:r>
    </w:p>
    <w:p w14:paraId="4C2AE7D2" w14:textId="77777777" w:rsidR="00091011" w:rsidRPr="00A255FA" w:rsidRDefault="00091011" w:rsidP="00817538">
      <w:pPr>
        <w:pStyle w:val="a3"/>
        <w:shd w:val="clear" w:color="auto" w:fill="FFFFFF"/>
        <w:spacing w:before="0" w:beforeAutospacing="0" w:after="0" w:afterAutospacing="0"/>
        <w:contextualSpacing/>
        <w:jc w:val="both"/>
        <w:rPr>
          <w:rFonts w:eastAsia="Arial Unicode MS"/>
        </w:rPr>
      </w:pPr>
      <w:r w:rsidRPr="00A255FA">
        <w:rPr>
          <w:rFonts w:eastAsia="Arial Unicode MS"/>
        </w:rPr>
        <w:t>2. Прочитайте стих А. Еременко «Сонет». Какие общие мотивы связывают его со стихотворениями Нины Искренко и других поэтов-иронистов? Охарактеризуйте поэзию иронизма.</w:t>
      </w:r>
    </w:p>
    <w:p w14:paraId="250C3F61" w14:textId="77777777" w:rsidR="00091011" w:rsidRPr="00A255FA" w:rsidRDefault="00091011" w:rsidP="00817538">
      <w:pPr>
        <w:pStyle w:val="a3"/>
        <w:shd w:val="clear" w:color="auto" w:fill="FFFFFF"/>
        <w:spacing w:before="0" w:beforeAutospacing="0" w:after="0" w:afterAutospacing="0"/>
        <w:contextualSpacing/>
        <w:jc w:val="both"/>
        <w:rPr>
          <w:rFonts w:eastAsia="Arial Unicode MS"/>
        </w:rPr>
      </w:pPr>
      <w:r w:rsidRPr="00A255FA">
        <w:rPr>
          <w:rFonts w:eastAsia="Arial Unicode MS"/>
        </w:rPr>
        <w:t>3. Чьи именно «чужие слова» используют в своем творчестве иронисты (попробуйте определить еще не названных авторов в прочитанных вами произведениях)?</w:t>
      </w:r>
    </w:p>
    <w:p w14:paraId="61E828C7" w14:textId="77777777" w:rsidR="00091011" w:rsidRPr="00A255FA" w:rsidRDefault="00091011" w:rsidP="00817538">
      <w:pPr>
        <w:pStyle w:val="a3"/>
        <w:shd w:val="clear" w:color="auto" w:fill="FFFFFF"/>
        <w:spacing w:before="0" w:beforeAutospacing="0" w:after="0" w:afterAutospacing="0"/>
        <w:contextualSpacing/>
        <w:jc w:val="both"/>
        <w:rPr>
          <w:rFonts w:eastAsia="Arial Unicode MS"/>
        </w:rPr>
      </w:pPr>
      <w:r w:rsidRPr="00A255FA">
        <w:rPr>
          <w:rFonts w:eastAsia="Arial Unicode MS"/>
        </w:rPr>
        <w:t>4. Прочитайте стихотворения Д. А. Пригова «Течет красавица Ока...» и «Милицанер вот террориста встретил...». Какие концепты лежат в основе этих «дубликатов»? Травестийным образом какого литературного героя является приговский Милицанер?</w:t>
      </w:r>
    </w:p>
    <w:p w14:paraId="22715182" w14:textId="77777777" w:rsidR="00091011" w:rsidRPr="00A255FA" w:rsidRDefault="00091011" w:rsidP="00817538">
      <w:pPr>
        <w:pStyle w:val="a3"/>
        <w:shd w:val="clear" w:color="auto" w:fill="FFFFFF"/>
        <w:spacing w:before="0" w:beforeAutospacing="0" w:after="0" w:afterAutospacing="0"/>
        <w:contextualSpacing/>
        <w:jc w:val="both"/>
        <w:rPr>
          <w:rFonts w:eastAsia="Arial Unicode MS"/>
        </w:rPr>
      </w:pPr>
      <w:r w:rsidRPr="00A255FA">
        <w:rPr>
          <w:rFonts w:eastAsia="Arial Unicode MS"/>
        </w:rPr>
        <w:t>5. Сравните стихотворения Д. А. Пригова «Течет красавица Ока...» и И. Иртеньева «Все отлично!». В чем сходство и различие эстетических позиций поэта-ирониста и соц-артовского поэта?</w:t>
      </w:r>
    </w:p>
    <w:p w14:paraId="70509B53" w14:textId="77777777" w:rsidR="00091011" w:rsidRPr="00A255FA" w:rsidRDefault="00091011" w:rsidP="00817538">
      <w:pPr>
        <w:pStyle w:val="a3"/>
        <w:shd w:val="clear" w:color="auto" w:fill="FFFFFF"/>
        <w:spacing w:before="0" w:beforeAutospacing="0" w:after="0" w:afterAutospacing="0"/>
        <w:contextualSpacing/>
        <w:jc w:val="both"/>
        <w:rPr>
          <w:rFonts w:eastAsia="Arial Unicode MS"/>
        </w:rPr>
      </w:pPr>
      <w:r w:rsidRPr="00A255FA">
        <w:rPr>
          <w:rFonts w:eastAsia="Arial Unicode MS"/>
        </w:rPr>
        <w:t>6. Как вы думаете, почему Тимур Кибиров посвятил поэму «Любовь, комсомол и весна» Дмитрию Пригову?</w:t>
      </w:r>
    </w:p>
    <w:p w14:paraId="5F63BAB5" w14:textId="77777777" w:rsidR="00091011" w:rsidRPr="00A255FA" w:rsidRDefault="00091011" w:rsidP="00817538">
      <w:pPr>
        <w:pStyle w:val="a3"/>
        <w:shd w:val="clear" w:color="auto" w:fill="FFFFFF"/>
        <w:spacing w:before="0" w:beforeAutospacing="0" w:after="0" w:afterAutospacing="0"/>
        <w:contextualSpacing/>
        <w:jc w:val="both"/>
        <w:rPr>
          <w:rFonts w:eastAsia="Arial Unicode MS"/>
        </w:rPr>
      </w:pPr>
      <w:r w:rsidRPr="00A255FA">
        <w:rPr>
          <w:rFonts w:eastAsia="Arial Unicode MS"/>
        </w:rPr>
        <w:t>7. В чем различие соц-арта и концептуализма? Можно ли считать соц-арт течением внутри концептуализма?</w:t>
      </w:r>
    </w:p>
    <w:p w14:paraId="0FFE9FD4" w14:textId="77777777" w:rsidR="00091011" w:rsidRPr="00A255FA" w:rsidRDefault="00091011" w:rsidP="00817538">
      <w:pPr>
        <w:pStyle w:val="a3"/>
        <w:shd w:val="clear" w:color="auto" w:fill="FFFFFF"/>
        <w:spacing w:before="0" w:beforeAutospacing="0" w:after="0" w:afterAutospacing="0"/>
        <w:contextualSpacing/>
        <w:jc w:val="both"/>
        <w:rPr>
          <w:rFonts w:eastAsia="Arial Unicode MS"/>
        </w:rPr>
      </w:pPr>
      <w:r w:rsidRPr="00A255FA">
        <w:rPr>
          <w:rFonts w:eastAsia="Arial Unicode MS"/>
        </w:rPr>
        <w:t>8. Прокомментируйте следующее утверждение критика Ивора Северина: «Как психотерапия пытается освободить пациента от комплексов, так и подобные тексты, ничего по сути дела не утверждая и не отрицая, ... обладают способностью освобождать наше сознание от спазмов, вызванных ощущением заштампованности жизни и литературы, переидеологизированности и трафаретности сознания». С вашей точки зрения, выполняют ли соц-артовские и концептуалистские тексты психотерапевтическую функцию?</w:t>
      </w:r>
    </w:p>
    <w:p w14:paraId="364634F9" w14:textId="77777777" w:rsidR="00091011" w:rsidRPr="00A255FA" w:rsidRDefault="00091011" w:rsidP="00817538">
      <w:pPr>
        <w:pStyle w:val="a3"/>
        <w:shd w:val="clear" w:color="auto" w:fill="FFFFFF"/>
        <w:spacing w:before="0" w:beforeAutospacing="0" w:after="0" w:afterAutospacing="0"/>
        <w:contextualSpacing/>
        <w:jc w:val="both"/>
        <w:rPr>
          <w:rFonts w:eastAsia="Arial Unicode MS"/>
        </w:rPr>
      </w:pPr>
      <w:r w:rsidRPr="00A255FA">
        <w:rPr>
          <w:rFonts w:eastAsia="Arial Unicode MS"/>
        </w:rPr>
        <w:t>9. Прочитайте стихотворения Всеволода Некрасова «Жизнь ужасна жизнь прекрасна» и «Надо уметь» и сравните их с произведением Льва Рубинштейна «Всюду жизнь»</w:t>
      </w:r>
    </w:p>
    <w:p w14:paraId="3E6B0DB2" w14:textId="77777777" w:rsidR="00091011" w:rsidRPr="00A255FA" w:rsidRDefault="00091011" w:rsidP="00817538">
      <w:pPr>
        <w:pStyle w:val="a3"/>
        <w:shd w:val="clear" w:color="auto" w:fill="FFFFFF"/>
        <w:spacing w:before="0" w:beforeAutospacing="0" w:after="0" w:afterAutospacing="0"/>
        <w:contextualSpacing/>
        <w:jc w:val="both"/>
        <w:rPr>
          <w:rFonts w:eastAsia="Arial Unicode MS"/>
        </w:rPr>
      </w:pPr>
      <w:r w:rsidRPr="00A255FA">
        <w:rPr>
          <w:rFonts w:eastAsia="Arial Unicode MS"/>
          <w:shd w:val="clear" w:color="auto" w:fill="FFFFFF"/>
        </w:rPr>
        <w:t>10. Прочитайте стихотворение «Золотая труба. Ритм Заболоцкого» Ольги Седаковой.</w:t>
      </w:r>
    </w:p>
    <w:p w14:paraId="2BF94C51" w14:textId="77777777" w:rsidR="00091011" w:rsidRPr="00A255FA" w:rsidRDefault="00091011" w:rsidP="00817538">
      <w:pPr>
        <w:pStyle w:val="a3"/>
        <w:shd w:val="clear" w:color="auto" w:fill="FFFFFF"/>
        <w:spacing w:before="0" w:beforeAutospacing="0" w:after="0" w:afterAutospacing="0"/>
        <w:contextualSpacing/>
        <w:jc w:val="both"/>
        <w:rPr>
          <w:rFonts w:eastAsia="Arial Unicode MS"/>
        </w:rPr>
      </w:pPr>
      <w:r w:rsidRPr="00A255FA">
        <w:rPr>
          <w:rFonts w:eastAsia="Arial Unicode MS"/>
        </w:rPr>
        <w:t>— Какие образы вы можете выделить в поэзии Ольги Седаковой?</w:t>
      </w:r>
    </w:p>
    <w:p w14:paraId="15F1936C" w14:textId="77777777" w:rsidR="00091011" w:rsidRPr="00A255FA" w:rsidRDefault="00091011" w:rsidP="00817538">
      <w:pPr>
        <w:pStyle w:val="a3"/>
        <w:shd w:val="clear" w:color="auto" w:fill="FFFFFF"/>
        <w:spacing w:before="0" w:beforeAutospacing="0" w:after="0" w:afterAutospacing="0"/>
        <w:contextualSpacing/>
        <w:jc w:val="both"/>
        <w:rPr>
          <w:rFonts w:eastAsia="Arial Unicode MS"/>
        </w:rPr>
      </w:pPr>
      <w:r w:rsidRPr="00A255FA">
        <w:rPr>
          <w:rFonts w:eastAsia="Arial Unicode MS"/>
        </w:rPr>
        <w:t>— Как вы понимаете смысл стихотворения?</w:t>
      </w:r>
    </w:p>
    <w:p w14:paraId="6FB16176" w14:textId="77777777" w:rsidR="00314698" w:rsidRDefault="00091011" w:rsidP="00314698">
      <w:pPr>
        <w:pStyle w:val="a3"/>
        <w:shd w:val="clear" w:color="auto" w:fill="FFFFFF"/>
        <w:spacing w:before="0" w:beforeAutospacing="0" w:after="0" w:afterAutospacing="0"/>
        <w:contextualSpacing/>
        <w:jc w:val="both"/>
        <w:rPr>
          <w:rFonts w:eastAsia="Arial Unicode MS"/>
        </w:rPr>
      </w:pPr>
      <w:r w:rsidRPr="00A255FA">
        <w:rPr>
          <w:rFonts w:eastAsia="Arial Unicode MS"/>
        </w:rPr>
        <w:t>— Как развертывается тема предначертания поэта (через «челнок Ариадны»)?</w:t>
      </w:r>
    </w:p>
    <w:p w14:paraId="02F4D3CC" w14:textId="77777777" w:rsidR="00314698" w:rsidRDefault="00671B68" w:rsidP="00314698">
      <w:pPr>
        <w:pStyle w:val="a3"/>
        <w:shd w:val="clear" w:color="auto" w:fill="FFFFFF"/>
        <w:spacing w:before="0" w:beforeAutospacing="0" w:after="0" w:afterAutospacing="0"/>
        <w:contextualSpacing/>
        <w:jc w:val="both"/>
        <w:rPr>
          <w:b/>
        </w:rPr>
      </w:pPr>
      <w:r>
        <w:rPr>
          <w:b/>
        </w:rPr>
        <w:t>2.4 Контрольно-оценочные средства рубежного ко</w:t>
      </w:r>
      <w:r w:rsidR="00802EA0">
        <w:rPr>
          <w:b/>
        </w:rPr>
        <w:t>нтроля з</w:t>
      </w:r>
      <w:r>
        <w:rPr>
          <w:b/>
        </w:rPr>
        <w:t>н</w:t>
      </w:r>
      <w:r w:rsidR="00802EA0">
        <w:rPr>
          <w:b/>
        </w:rPr>
        <w:t>ан</w:t>
      </w:r>
      <w:r>
        <w:rPr>
          <w:b/>
        </w:rPr>
        <w:t>ий по дисциплине ОУД 02 Литература</w:t>
      </w:r>
    </w:p>
    <w:p w14:paraId="056DEA31" w14:textId="77777777" w:rsidR="00314698" w:rsidRDefault="00671B68" w:rsidP="00314698">
      <w:pPr>
        <w:pStyle w:val="a3"/>
        <w:shd w:val="clear" w:color="auto" w:fill="FFFFFF"/>
        <w:spacing w:before="0" w:beforeAutospacing="0" w:after="0" w:afterAutospacing="0"/>
        <w:contextualSpacing/>
        <w:jc w:val="both"/>
        <w:rPr>
          <w:b/>
        </w:rPr>
      </w:pPr>
      <w:r w:rsidRPr="00A255FA">
        <w:rPr>
          <w:b/>
        </w:rPr>
        <w:t>Итоговая контрольная работа  «Русская литература второй половины ΧΙΧ в.»</w:t>
      </w:r>
    </w:p>
    <w:p w14:paraId="64BE0C4E" w14:textId="77777777" w:rsidR="00314698" w:rsidRDefault="00671B68" w:rsidP="00314698">
      <w:pPr>
        <w:pStyle w:val="a3"/>
        <w:shd w:val="clear" w:color="auto" w:fill="FFFFFF"/>
        <w:spacing w:before="0" w:beforeAutospacing="0" w:after="0" w:afterAutospacing="0"/>
        <w:contextualSpacing/>
        <w:jc w:val="both"/>
      </w:pPr>
      <w:r w:rsidRPr="00A255FA">
        <w:t>В-1</w:t>
      </w:r>
    </w:p>
    <w:p w14:paraId="69EAE723" w14:textId="77777777" w:rsidR="00314698" w:rsidRDefault="00671B68" w:rsidP="00314698">
      <w:pPr>
        <w:pStyle w:val="a3"/>
        <w:shd w:val="clear" w:color="auto" w:fill="FFFFFF"/>
        <w:spacing w:before="0" w:beforeAutospacing="0" w:after="0" w:afterAutospacing="0"/>
        <w:contextualSpacing/>
        <w:jc w:val="both"/>
      </w:pPr>
      <w:r w:rsidRPr="00A255FA">
        <w:t>1. Кого из русских писателей называли  « Колумбом  Замоскворечья».</w:t>
      </w:r>
    </w:p>
    <w:p w14:paraId="73B22053" w14:textId="77777777" w:rsidR="00314698" w:rsidRDefault="00671B68" w:rsidP="00314698">
      <w:pPr>
        <w:pStyle w:val="a3"/>
        <w:shd w:val="clear" w:color="auto" w:fill="FFFFFF"/>
        <w:spacing w:before="0" w:beforeAutospacing="0" w:after="0" w:afterAutospacing="0"/>
        <w:contextualSpacing/>
        <w:jc w:val="both"/>
      </w:pPr>
      <w:r w:rsidRPr="00A255FA">
        <w:t>А)  И. С. Тургенева                                          Б)  А. Н. Островского</w:t>
      </w:r>
    </w:p>
    <w:p w14:paraId="138EFE9A" w14:textId="77777777" w:rsidR="00314698" w:rsidRDefault="00671B68" w:rsidP="00314698">
      <w:pPr>
        <w:pStyle w:val="a3"/>
        <w:shd w:val="clear" w:color="auto" w:fill="FFFFFF"/>
        <w:spacing w:before="0" w:beforeAutospacing="0" w:after="0" w:afterAutospacing="0"/>
        <w:contextualSpacing/>
        <w:jc w:val="both"/>
      </w:pPr>
      <w:r w:rsidRPr="00A255FA">
        <w:t>В)  Л. Н. Толстого                                            Г)  Ф. М. Достоевского</w:t>
      </w:r>
    </w:p>
    <w:p w14:paraId="6FCA0387" w14:textId="77777777" w:rsidR="00314698" w:rsidRDefault="00671B68" w:rsidP="00314698">
      <w:pPr>
        <w:pStyle w:val="a3"/>
        <w:shd w:val="clear" w:color="auto" w:fill="FFFFFF"/>
        <w:spacing w:before="0" w:beforeAutospacing="0" w:after="0" w:afterAutospacing="0"/>
        <w:contextualSpacing/>
        <w:jc w:val="both"/>
      </w:pPr>
      <w:r w:rsidRPr="00A255FA">
        <w:t>2. Какой литературный тип изображён в образе Дикого (А.Н. Островский, «Гроза»)?</w:t>
      </w:r>
    </w:p>
    <w:p w14:paraId="33F64AFA" w14:textId="77777777" w:rsidR="00314698" w:rsidRDefault="00671B68" w:rsidP="00314698">
      <w:pPr>
        <w:pStyle w:val="a3"/>
        <w:shd w:val="clear" w:color="auto" w:fill="FFFFFF"/>
        <w:spacing w:before="0" w:beforeAutospacing="0" w:after="0" w:afterAutospacing="0"/>
        <w:contextualSpacing/>
        <w:jc w:val="both"/>
      </w:pPr>
      <w:r w:rsidRPr="00A255FA">
        <w:t>А) тип «маленького человека»                       Б) тип «лишнего человека»</w:t>
      </w:r>
    </w:p>
    <w:p w14:paraId="0AA73942" w14:textId="77777777" w:rsidR="00314698" w:rsidRDefault="00671B68" w:rsidP="00314698">
      <w:pPr>
        <w:pStyle w:val="a3"/>
        <w:shd w:val="clear" w:color="auto" w:fill="FFFFFF"/>
        <w:spacing w:before="0" w:beforeAutospacing="0" w:after="0" w:afterAutospacing="0"/>
        <w:contextualSpacing/>
        <w:jc w:val="both"/>
      </w:pPr>
      <w:r w:rsidRPr="00A255FA">
        <w:t>В) самодур                                                        Г) романтический герой</w:t>
      </w:r>
    </w:p>
    <w:p w14:paraId="4C4C43AF" w14:textId="77777777" w:rsidR="00314698" w:rsidRDefault="00671B68" w:rsidP="00314698">
      <w:pPr>
        <w:pStyle w:val="a3"/>
        <w:shd w:val="clear" w:color="auto" w:fill="FFFFFF"/>
        <w:spacing w:before="0" w:beforeAutospacing="0" w:after="0" w:afterAutospacing="0"/>
        <w:contextualSpacing/>
        <w:jc w:val="both"/>
      </w:pPr>
      <w:r w:rsidRPr="00A255FA">
        <w:t>3. Укажите, кто из русских писателей принимал участие в обороне  Севастополя:</w:t>
      </w:r>
    </w:p>
    <w:p w14:paraId="24CD7EF2" w14:textId="77777777" w:rsidR="00314698" w:rsidRDefault="00671B68" w:rsidP="00314698">
      <w:pPr>
        <w:pStyle w:val="a3"/>
        <w:shd w:val="clear" w:color="auto" w:fill="FFFFFF"/>
        <w:spacing w:before="0" w:beforeAutospacing="0" w:after="0" w:afterAutospacing="0"/>
        <w:contextualSpacing/>
        <w:jc w:val="both"/>
      </w:pPr>
      <w:r w:rsidRPr="00A255FA">
        <w:t>А)  Ф.М. Достоевский                                     Б)  Ф. И. Тютчев</w:t>
      </w:r>
    </w:p>
    <w:p w14:paraId="7A8BD2BE" w14:textId="77777777" w:rsidR="00314698" w:rsidRDefault="00671B68" w:rsidP="00314698">
      <w:pPr>
        <w:pStyle w:val="a3"/>
        <w:shd w:val="clear" w:color="auto" w:fill="FFFFFF"/>
        <w:spacing w:before="0" w:beforeAutospacing="0" w:after="0" w:afterAutospacing="0"/>
        <w:contextualSpacing/>
        <w:jc w:val="both"/>
      </w:pPr>
      <w:r w:rsidRPr="00A255FA">
        <w:t>В)  Л.Н.  Толстой                                             Г)  И.А. Гончаров</w:t>
      </w:r>
    </w:p>
    <w:p w14:paraId="6120B224" w14:textId="77777777" w:rsidR="00314698" w:rsidRDefault="00671B68" w:rsidP="00314698">
      <w:pPr>
        <w:pStyle w:val="a3"/>
        <w:shd w:val="clear" w:color="auto" w:fill="FFFFFF"/>
        <w:spacing w:before="0" w:beforeAutospacing="0" w:after="0" w:afterAutospacing="0"/>
        <w:contextualSpacing/>
        <w:jc w:val="both"/>
      </w:pPr>
      <w:r w:rsidRPr="00A255FA">
        <w:t xml:space="preserve">4. Какое литературное направление господствовало в литературе второй половины  </w:t>
      </w:r>
      <w:r w:rsidRPr="00A255FA">
        <w:rPr>
          <w:lang w:val="en-US"/>
        </w:rPr>
        <w:t>XIX</w:t>
      </w:r>
      <w:r w:rsidRPr="00A255FA">
        <w:t xml:space="preserve"> в.</w:t>
      </w:r>
    </w:p>
    <w:p w14:paraId="3E5EF74E" w14:textId="77777777" w:rsidR="00314698" w:rsidRDefault="00671B68" w:rsidP="00314698">
      <w:pPr>
        <w:pStyle w:val="a3"/>
        <w:shd w:val="clear" w:color="auto" w:fill="FFFFFF"/>
        <w:spacing w:before="0" w:beforeAutospacing="0" w:after="0" w:afterAutospacing="0"/>
        <w:contextualSpacing/>
        <w:jc w:val="both"/>
      </w:pPr>
      <w:r w:rsidRPr="00A255FA">
        <w:t>А)  романтизм                                                   Б)  классицизм</w:t>
      </w:r>
    </w:p>
    <w:p w14:paraId="5C423836" w14:textId="77777777" w:rsidR="00314698" w:rsidRDefault="00671B68" w:rsidP="00314698">
      <w:pPr>
        <w:pStyle w:val="a3"/>
        <w:shd w:val="clear" w:color="auto" w:fill="FFFFFF"/>
        <w:spacing w:before="0" w:beforeAutospacing="0" w:after="0" w:afterAutospacing="0"/>
        <w:contextualSpacing/>
        <w:jc w:val="both"/>
      </w:pPr>
      <w:r w:rsidRPr="00A255FA">
        <w:t>В)  сентиментализм                                          Г)  реализм</w:t>
      </w:r>
    </w:p>
    <w:p w14:paraId="73735764" w14:textId="77777777" w:rsidR="00314698" w:rsidRDefault="00671B68" w:rsidP="00314698">
      <w:pPr>
        <w:pStyle w:val="a3"/>
        <w:shd w:val="clear" w:color="auto" w:fill="FFFFFF"/>
        <w:spacing w:before="0" w:beforeAutospacing="0" w:after="0" w:afterAutospacing="0"/>
        <w:contextualSpacing/>
        <w:jc w:val="both"/>
        <w:rPr>
          <w:color w:val="000000"/>
        </w:rPr>
      </w:pPr>
      <w:r w:rsidRPr="00A255FA">
        <w:t>5.</w:t>
      </w:r>
      <w:r w:rsidRPr="00A255FA">
        <w:rPr>
          <w:color w:val="000000"/>
        </w:rPr>
        <w:t xml:space="preserve"> Перу  Н.С.Лескова не принадлежит</w:t>
      </w:r>
    </w:p>
    <w:p w14:paraId="2AEC871F" w14:textId="77777777" w:rsidR="00314698" w:rsidRDefault="00671B68" w:rsidP="00314698">
      <w:pPr>
        <w:pStyle w:val="a3"/>
        <w:shd w:val="clear" w:color="auto" w:fill="FFFFFF"/>
        <w:spacing w:before="0" w:beforeAutospacing="0" w:after="0" w:afterAutospacing="0"/>
        <w:contextualSpacing/>
        <w:jc w:val="both"/>
        <w:rPr>
          <w:color w:val="000000"/>
        </w:rPr>
      </w:pPr>
      <w:r w:rsidRPr="00A255FA">
        <w:rPr>
          <w:color w:val="000000"/>
        </w:rPr>
        <w:t xml:space="preserve">А) «Очарованный странник»                           Б) «Тупейный художник»   </w:t>
      </w:r>
    </w:p>
    <w:p w14:paraId="4F088A66" w14:textId="77777777" w:rsidR="00314698" w:rsidRDefault="00671B68" w:rsidP="00314698">
      <w:pPr>
        <w:pStyle w:val="a3"/>
        <w:shd w:val="clear" w:color="auto" w:fill="FFFFFF"/>
        <w:spacing w:before="0" w:beforeAutospacing="0" w:after="0" w:afterAutospacing="0"/>
        <w:contextualSpacing/>
        <w:jc w:val="both"/>
        <w:rPr>
          <w:color w:val="000000"/>
        </w:rPr>
      </w:pPr>
      <w:r w:rsidRPr="00A255FA">
        <w:rPr>
          <w:color w:val="000000"/>
        </w:rPr>
        <w:t>В) «После бала»                                                Г) «Левша»</w:t>
      </w:r>
    </w:p>
    <w:p w14:paraId="15B2589A" w14:textId="77777777" w:rsidR="00314698" w:rsidRDefault="00671B68" w:rsidP="00314698">
      <w:pPr>
        <w:pStyle w:val="a3"/>
        <w:shd w:val="clear" w:color="auto" w:fill="FFFFFF"/>
        <w:spacing w:before="0" w:beforeAutospacing="0" w:after="0" w:afterAutospacing="0"/>
        <w:contextualSpacing/>
        <w:jc w:val="both"/>
        <w:rPr>
          <w:color w:val="000000"/>
        </w:rPr>
      </w:pPr>
      <w:r w:rsidRPr="00A255FA">
        <w:t>6.</w:t>
      </w:r>
      <w:r w:rsidRPr="00A255FA">
        <w:rPr>
          <w:color w:val="000000"/>
        </w:rPr>
        <w:t xml:space="preserve"> Базаров отрицает всё, кроме</w:t>
      </w:r>
    </w:p>
    <w:p w14:paraId="75FDD4D9" w14:textId="77777777" w:rsidR="00314698" w:rsidRDefault="00671B68" w:rsidP="00314698">
      <w:pPr>
        <w:pStyle w:val="a3"/>
        <w:shd w:val="clear" w:color="auto" w:fill="FFFFFF"/>
        <w:spacing w:before="0" w:beforeAutospacing="0" w:after="0" w:afterAutospacing="0"/>
        <w:contextualSpacing/>
        <w:jc w:val="both"/>
        <w:rPr>
          <w:color w:val="000000"/>
        </w:rPr>
      </w:pPr>
      <w:r w:rsidRPr="00A255FA">
        <w:rPr>
          <w:color w:val="000000"/>
        </w:rPr>
        <w:t xml:space="preserve">А) искусство и поэзия                                       Б) любовь   </w:t>
      </w:r>
    </w:p>
    <w:p w14:paraId="25DB7EEC" w14:textId="77777777" w:rsidR="00314698" w:rsidRDefault="00671B68" w:rsidP="00314698">
      <w:pPr>
        <w:pStyle w:val="a3"/>
        <w:shd w:val="clear" w:color="auto" w:fill="FFFFFF"/>
        <w:spacing w:before="0" w:beforeAutospacing="0" w:after="0" w:afterAutospacing="0"/>
        <w:contextualSpacing/>
        <w:jc w:val="both"/>
        <w:rPr>
          <w:color w:val="000000"/>
        </w:rPr>
      </w:pPr>
      <w:r w:rsidRPr="00A255FA">
        <w:rPr>
          <w:color w:val="000000"/>
        </w:rPr>
        <w:t>В) наука и медицина                                         Г) русский народ</w:t>
      </w:r>
    </w:p>
    <w:p w14:paraId="70A0E166" w14:textId="77777777" w:rsidR="00314698" w:rsidRDefault="00671B68" w:rsidP="00314698">
      <w:pPr>
        <w:pStyle w:val="a3"/>
        <w:shd w:val="clear" w:color="auto" w:fill="FFFFFF"/>
        <w:spacing w:before="0" w:beforeAutospacing="0" w:after="0" w:afterAutospacing="0"/>
        <w:contextualSpacing/>
        <w:jc w:val="both"/>
        <w:rPr>
          <w:color w:val="000000"/>
        </w:rPr>
      </w:pPr>
      <w:r w:rsidRPr="00A255FA">
        <w:t>7.</w:t>
      </w:r>
      <w:r w:rsidRPr="00A255FA">
        <w:rPr>
          <w:color w:val="000000"/>
        </w:rPr>
        <w:t xml:space="preserve"> Какие герои сказок Салтыкова-Щедрина нетипичны для народных сказок</w:t>
      </w:r>
    </w:p>
    <w:p w14:paraId="66F3F2B3" w14:textId="77777777" w:rsidR="00314698" w:rsidRDefault="00671B68" w:rsidP="00314698">
      <w:pPr>
        <w:pStyle w:val="a3"/>
        <w:shd w:val="clear" w:color="auto" w:fill="FFFFFF"/>
        <w:spacing w:before="0" w:beforeAutospacing="0" w:after="0" w:afterAutospacing="0"/>
        <w:contextualSpacing/>
        <w:jc w:val="both"/>
        <w:rPr>
          <w:color w:val="000000"/>
        </w:rPr>
      </w:pPr>
      <w:r w:rsidRPr="00A255FA">
        <w:rPr>
          <w:color w:val="000000"/>
        </w:rPr>
        <w:t>А) медведь                           Б) пескарь                                 В) заяц                              Г) лисица</w:t>
      </w:r>
    </w:p>
    <w:p w14:paraId="37B2A58E" w14:textId="77777777" w:rsidR="00314698" w:rsidRDefault="00671B68" w:rsidP="00314698">
      <w:pPr>
        <w:pStyle w:val="a3"/>
        <w:shd w:val="clear" w:color="auto" w:fill="FFFFFF"/>
        <w:spacing w:before="0" w:beforeAutospacing="0" w:after="0" w:afterAutospacing="0"/>
        <w:contextualSpacing/>
        <w:jc w:val="both"/>
      </w:pPr>
      <w:r w:rsidRPr="00A255FA">
        <w:t>8. Герой какого произведения при рождении был обещан Богу, «много раз погибал и не погиб»?</w:t>
      </w:r>
    </w:p>
    <w:p w14:paraId="5B85FAF9" w14:textId="77777777" w:rsidR="00314698" w:rsidRDefault="00671B68" w:rsidP="00314698">
      <w:pPr>
        <w:pStyle w:val="a3"/>
        <w:shd w:val="clear" w:color="auto" w:fill="FFFFFF"/>
        <w:spacing w:before="0" w:beforeAutospacing="0" w:after="0" w:afterAutospacing="0"/>
        <w:contextualSpacing/>
        <w:jc w:val="both"/>
      </w:pPr>
      <w:r w:rsidRPr="00A255FA">
        <w:t xml:space="preserve"> А)  Л.Н. Толстой  «Война и мир» князь  Андрей</w:t>
      </w:r>
    </w:p>
    <w:p w14:paraId="3DF9F9C0" w14:textId="77777777" w:rsidR="00314698" w:rsidRDefault="00671B68" w:rsidP="00314698">
      <w:pPr>
        <w:pStyle w:val="a3"/>
        <w:shd w:val="clear" w:color="auto" w:fill="FFFFFF"/>
        <w:spacing w:before="0" w:beforeAutospacing="0" w:after="0" w:afterAutospacing="0"/>
        <w:contextualSpacing/>
        <w:jc w:val="both"/>
      </w:pPr>
      <w:r w:rsidRPr="00A255FA">
        <w:t xml:space="preserve"> Б)  А.Н. Островский  «Гроза»  Катерина  Кабанова</w:t>
      </w:r>
    </w:p>
    <w:p w14:paraId="39EF05AE" w14:textId="77777777" w:rsidR="00314698" w:rsidRDefault="00671B68" w:rsidP="00314698">
      <w:pPr>
        <w:pStyle w:val="a3"/>
        <w:shd w:val="clear" w:color="auto" w:fill="FFFFFF"/>
        <w:spacing w:before="0" w:beforeAutospacing="0" w:after="0" w:afterAutospacing="0"/>
        <w:contextualSpacing/>
        <w:jc w:val="both"/>
      </w:pPr>
      <w:r w:rsidRPr="00A255FA">
        <w:t xml:space="preserve"> В)  И.С. Тургенев  «Отцы и дети»  Базаров</w:t>
      </w:r>
    </w:p>
    <w:p w14:paraId="21B9B044" w14:textId="77777777" w:rsidR="00314698" w:rsidRDefault="00671B68" w:rsidP="00314698">
      <w:pPr>
        <w:pStyle w:val="a3"/>
        <w:shd w:val="clear" w:color="auto" w:fill="FFFFFF"/>
        <w:spacing w:before="0" w:beforeAutospacing="0" w:after="0" w:afterAutospacing="0"/>
        <w:contextualSpacing/>
        <w:jc w:val="both"/>
      </w:pPr>
      <w:r w:rsidRPr="00A255FA">
        <w:t xml:space="preserve"> Г)  Н. С. Лесков  «Очарованный странник»  Иван Северьянович  Флягин</w:t>
      </w:r>
    </w:p>
    <w:p w14:paraId="6BABE230" w14:textId="77777777" w:rsidR="00314698" w:rsidRDefault="00671B68" w:rsidP="00314698">
      <w:pPr>
        <w:pStyle w:val="a3"/>
        <w:shd w:val="clear" w:color="auto" w:fill="FFFFFF"/>
        <w:spacing w:before="0" w:beforeAutospacing="0" w:after="0" w:afterAutospacing="0"/>
        <w:contextualSpacing/>
        <w:jc w:val="both"/>
      </w:pPr>
      <w:r w:rsidRPr="00A255FA">
        <w:t>9. Какова мотивация Раскольниковым своего преступления</w:t>
      </w:r>
    </w:p>
    <w:p w14:paraId="3C114233" w14:textId="77777777" w:rsidR="00314698" w:rsidRDefault="00671B68" w:rsidP="00314698">
      <w:pPr>
        <w:pStyle w:val="a3"/>
        <w:shd w:val="clear" w:color="auto" w:fill="FFFFFF"/>
        <w:spacing w:before="0" w:beforeAutospacing="0" w:after="0" w:afterAutospacing="0"/>
        <w:contextualSpacing/>
        <w:jc w:val="both"/>
      </w:pPr>
      <w:r w:rsidRPr="00A255FA">
        <w:t>А) приобретение денег                                          Б) освобождение всех должников от старухи  В) проверка теории                                                Г) приобретение ее жилья</w:t>
      </w:r>
    </w:p>
    <w:p w14:paraId="7D25749E" w14:textId="77777777" w:rsidR="00314698" w:rsidRDefault="00671B68" w:rsidP="00314698">
      <w:pPr>
        <w:pStyle w:val="a3"/>
        <w:shd w:val="clear" w:color="auto" w:fill="FFFFFF"/>
        <w:spacing w:before="0" w:beforeAutospacing="0" w:after="0" w:afterAutospacing="0"/>
        <w:contextualSpacing/>
        <w:jc w:val="both"/>
        <w:rPr>
          <w:iCs/>
          <w:color w:val="000000"/>
        </w:rPr>
      </w:pPr>
      <w:r w:rsidRPr="00A255FA">
        <w:t>10.</w:t>
      </w:r>
      <w:r w:rsidRPr="00A255FA">
        <w:rPr>
          <w:iCs/>
          <w:color w:val="000000"/>
        </w:rPr>
        <w:t xml:space="preserve"> К какому фольклорному жанру принадлежит следующий отрывок из поэмы Н.А.Некрасова «Кому на Руси жить хорошо»</w:t>
      </w:r>
    </w:p>
    <w:p w14:paraId="20F7C64A" w14:textId="77777777" w:rsidR="00314698" w:rsidRDefault="00671B68" w:rsidP="00314698">
      <w:pPr>
        <w:pStyle w:val="a3"/>
        <w:shd w:val="clear" w:color="auto" w:fill="FFFFFF"/>
        <w:spacing w:before="0" w:beforeAutospacing="0" w:after="0" w:afterAutospacing="0"/>
        <w:contextualSpacing/>
        <w:jc w:val="both"/>
        <w:rPr>
          <w:color w:val="000000"/>
        </w:rPr>
      </w:pPr>
      <w:r w:rsidRPr="00A255FA">
        <w:rPr>
          <w:color w:val="000000"/>
        </w:rPr>
        <w:t>Пришла весна - сказался снег!</w:t>
      </w:r>
    </w:p>
    <w:p w14:paraId="5C7EC625" w14:textId="77777777" w:rsidR="00314698" w:rsidRDefault="00671B68" w:rsidP="00314698">
      <w:pPr>
        <w:pStyle w:val="a3"/>
        <w:shd w:val="clear" w:color="auto" w:fill="FFFFFF"/>
        <w:spacing w:before="0" w:beforeAutospacing="0" w:after="0" w:afterAutospacing="0"/>
        <w:contextualSpacing/>
        <w:jc w:val="both"/>
        <w:rPr>
          <w:color w:val="000000"/>
        </w:rPr>
      </w:pPr>
      <w:r w:rsidRPr="00A255FA">
        <w:rPr>
          <w:color w:val="000000"/>
        </w:rPr>
        <w:t>Он смирен до поры:</w:t>
      </w:r>
    </w:p>
    <w:p w14:paraId="06845B4D" w14:textId="77777777" w:rsidR="00314698" w:rsidRDefault="00671B68" w:rsidP="00314698">
      <w:pPr>
        <w:pStyle w:val="a3"/>
        <w:shd w:val="clear" w:color="auto" w:fill="FFFFFF"/>
        <w:spacing w:before="0" w:beforeAutospacing="0" w:after="0" w:afterAutospacing="0"/>
        <w:contextualSpacing/>
        <w:jc w:val="both"/>
        <w:rPr>
          <w:color w:val="000000"/>
        </w:rPr>
      </w:pPr>
      <w:r w:rsidRPr="00A255FA">
        <w:rPr>
          <w:color w:val="000000"/>
        </w:rPr>
        <w:t>Летит-молчит, лежит- молчит,</w:t>
      </w:r>
    </w:p>
    <w:p w14:paraId="1EAF54FE" w14:textId="77777777" w:rsidR="00314698" w:rsidRDefault="00671B68" w:rsidP="00314698">
      <w:pPr>
        <w:pStyle w:val="a3"/>
        <w:shd w:val="clear" w:color="auto" w:fill="FFFFFF"/>
        <w:spacing w:before="0" w:beforeAutospacing="0" w:after="0" w:afterAutospacing="0"/>
        <w:contextualSpacing/>
        <w:jc w:val="both"/>
        <w:rPr>
          <w:color w:val="000000"/>
        </w:rPr>
      </w:pPr>
      <w:r w:rsidRPr="00A255FA">
        <w:rPr>
          <w:color w:val="000000"/>
        </w:rPr>
        <w:t>Когда умрет, тогда ревет.</w:t>
      </w:r>
    </w:p>
    <w:p w14:paraId="475C5AB5" w14:textId="77777777" w:rsidR="00314698" w:rsidRDefault="00671B68" w:rsidP="00314698">
      <w:pPr>
        <w:pStyle w:val="a3"/>
        <w:shd w:val="clear" w:color="auto" w:fill="FFFFFF"/>
        <w:spacing w:before="0" w:beforeAutospacing="0" w:after="0" w:afterAutospacing="0"/>
        <w:contextualSpacing/>
        <w:jc w:val="both"/>
        <w:rPr>
          <w:color w:val="000000"/>
        </w:rPr>
      </w:pPr>
      <w:r w:rsidRPr="00A255FA">
        <w:rPr>
          <w:color w:val="000000"/>
        </w:rPr>
        <w:t xml:space="preserve">А) пословица                                 Б) загадка                             В) частушка                  Г) песня   </w:t>
      </w:r>
    </w:p>
    <w:p w14:paraId="3D10A1B4" w14:textId="77777777" w:rsidR="001B6010" w:rsidRDefault="00671B68" w:rsidP="001B6010">
      <w:pPr>
        <w:pStyle w:val="a3"/>
        <w:shd w:val="clear" w:color="auto" w:fill="FFFFFF"/>
        <w:spacing w:before="0" w:beforeAutospacing="0" w:after="0" w:afterAutospacing="0"/>
        <w:contextualSpacing/>
        <w:jc w:val="both"/>
        <w:rPr>
          <w:iCs/>
          <w:color w:val="000000"/>
        </w:rPr>
      </w:pPr>
      <w:r w:rsidRPr="00A255FA">
        <w:t>11.</w:t>
      </w:r>
      <w:r w:rsidRPr="00A255FA">
        <w:rPr>
          <w:iCs/>
          <w:color w:val="000000"/>
        </w:rPr>
        <w:t xml:space="preserve"> Где родился Ф.И.Тютчев?</w:t>
      </w:r>
    </w:p>
    <w:p w14:paraId="421848F6"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rPr>
          <w:color w:val="000000"/>
        </w:rPr>
        <w:t xml:space="preserve">А) Местечко Немиров Подольской губернии  </w:t>
      </w:r>
    </w:p>
    <w:p w14:paraId="38B3E5A7"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rPr>
          <w:color w:val="000000"/>
        </w:rPr>
        <w:t>Б) Село Овстуг Брянского уезда Орловской губернии</w:t>
      </w:r>
    </w:p>
    <w:p w14:paraId="687DFACD" w14:textId="77777777" w:rsidR="001B6010" w:rsidRDefault="00671B68" w:rsidP="001B6010">
      <w:pPr>
        <w:pStyle w:val="a3"/>
        <w:shd w:val="clear" w:color="auto" w:fill="FFFFFF"/>
        <w:spacing w:before="0" w:beforeAutospacing="0" w:after="0" w:afterAutospacing="0"/>
        <w:contextualSpacing/>
        <w:jc w:val="both"/>
      </w:pPr>
      <w:r w:rsidRPr="00A255FA">
        <w:rPr>
          <w:color w:val="000000"/>
        </w:rPr>
        <w:t xml:space="preserve">В) Село Горохово Орловского уезда                                          </w:t>
      </w:r>
      <w:r w:rsidRPr="00A255FA">
        <w:t>Г) г. Москва</w:t>
      </w:r>
    </w:p>
    <w:p w14:paraId="440B8116" w14:textId="77777777" w:rsidR="001B6010" w:rsidRDefault="00671B68" w:rsidP="001B6010">
      <w:pPr>
        <w:pStyle w:val="a3"/>
        <w:shd w:val="clear" w:color="auto" w:fill="FFFFFF"/>
        <w:spacing w:before="0" w:beforeAutospacing="0" w:after="0" w:afterAutospacing="0"/>
        <w:contextualSpacing/>
        <w:jc w:val="both"/>
      </w:pPr>
      <w:r w:rsidRPr="00A255FA">
        <w:t>12. Кому адресовано посвящение романа "Отцы и дети"?</w:t>
      </w:r>
    </w:p>
    <w:p w14:paraId="0863F114" w14:textId="77777777" w:rsidR="001B6010" w:rsidRDefault="00671B68" w:rsidP="001B6010">
      <w:pPr>
        <w:pStyle w:val="a3"/>
        <w:shd w:val="clear" w:color="auto" w:fill="FFFFFF"/>
        <w:spacing w:before="0" w:beforeAutospacing="0" w:after="0" w:afterAutospacing="0"/>
        <w:contextualSpacing/>
        <w:jc w:val="both"/>
      </w:pPr>
      <w:r w:rsidRPr="00A255FA">
        <w:t>А) А.И. Герцену                                                      Б) В.Г. Белинскому</w:t>
      </w:r>
    </w:p>
    <w:p w14:paraId="7D2435B3" w14:textId="77777777" w:rsidR="001B6010" w:rsidRDefault="00671B68" w:rsidP="001B6010">
      <w:pPr>
        <w:pStyle w:val="a3"/>
        <w:shd w:val="clear" w:color="auto" w:fill="FFFFFF"/>
        <w:spacing w:before="0" w:beforeAutospacing="0" w:after="0" w:afterAutospacing="0"/>
        <w:contextualSpacing/>
        <w:jc w:val="both"/>
      </w:pPr>
      <w:r w:rsidRPr="00A255FA">
        <w:t>В) Н.А. Некрасову                                                   Г) А.С. Пушкину</w:t>
      </w:r>
    </w:p>
    <w:p w14:paraId="712CFF06" w14:textId="77777777" w:rsidR="001B6010" w:rsidRDefault="00671B68" w:rsidP="001B6010">
      <w:pPr>
        <w:pStyle w:val="a3"/>
        <w:shd w:val="clear" w:color="auto" w:fill="FFFFFF"/>
        <w:spacing w:before="0" w:beforeAutospacing="0" w:after="0" w:afterAutospacing="0"/>
        <w:contextualSpacing/>
        <w:jc w:val="both"/>
        <w:rPr>
          <w:rFonts w:eastAsia="Calibri"/>
        </w:rPr>
      </w:pPr>
      <w:r w:rsidRPr="00A255FA">
        <w:t>13.</w:t>
      </w:r>
      <w:r w:rsidRPr="00A255FA">
        <w:rPr>
          <w:rFonts w:eastAsia="Calibri"/>
        </w:rPr>
        <w:t xml:space="preserve"> Какое любимое занятие Обломова?</w:t>
      </w:r>
    </w:p>
    <w:p w14:paraId="664071B4" w14:textId="77777777" w:rsidR="001B6010" w:rsidRDefault="00671B68" w:rsidP="001B6010">
      <w:pPr>
        <w:pStyle w:val="a3"/>
        <w:shd w:val="clear" w:color="auto" w:fill="FFFFFF"/>
        <w:spacing w:before="0" w:beforeAutospacing="0" w:after="0" w:afterAutospacing="0"/>
        <w:contextualSpacing/>
        <w:jc w:val="both"/>
        <w:rPr>
          <w:rFonts w:eastAsia="Calibri"/>
        </w:rPr>
      </w:pPr>
      <w:r w:rsidRPr="00A255FA">
        <w:rPr>
          <w:rFonts w:eastAsia="Calibri"/>
        </w:rPr>
        <w:t>А) чтение книг                                                        Б) бывать в гостях</w:t>
      </w:r>
    </w:p>
    <w:p w14:paraId="5156EF37" w14:textId="77777777" w:rsidR="001B6010" w:rsidRDefault="00671B68" w:rsidP="001B6010">
      <w:pPr>
        <w:pStyle w:val="a3"/>
        <w:shd w:val="clear" w:color="auto" w:fill="FFFFFF"/>
        <w:spacing w:before="0" w:beforeAutospacing="0" w:after="0" w:afterAutospacing="0"/>
        <w:contextualSpacing/>
        <w:jc w:val="both"/>
        <w:rPr>
          <w:rFonts w:eastAsia="Calibri"/>
        </w:rPr>
      </w:pPr>
      <w:r w:rsidRPr="00A255FA">
        <w:rPr>
          <w:rFonts w:eastAsia="Calibri"/>
        </w:rPr>
        <w:t>В) предаваться мечтаниям                                     Г) заниматься благотворительностью</w:t>
      </w:r>
    </w:p>
    <w:p w14:paraId="0F23EF3E" w14:textId="77777777" w:rsidR="001B6010" w:rsidRDefault="00671B68" w:rsidP="001B6010">
      <w:pPr>
        <w:pStyle w:val="a3"/>
        <w:shd w:val="clear" w:color="auto" w:fill="FFFFFF"/>
        <w:spacing w:before="0" w:beforeAutospacing="0" w:after="0" w:afterAutospacing="0"/>
        <w:contextualSpacing/>
        <w:jc w:val="both"/>
      </w:pPr>
      <w:r w:rsidRPr="00A255FA">
        <w:t>14. Первая его фамилия – Шеншин</w:t>
      </w:r>
    </w:p>
    <w:p w14:paraId="709DE454" w14:textId="77777777" w:rsidR="001B6010" w:rsidRDefault="00671B68" w:rsidP="001B6010">
      <w:pPr>
        <w:pStyle w:val="a3"/>
        <w:shd w:val="clear" w:color="auto" w:fill="FFFFFF"/>
        <w:spacing w:before="0" w:beforeAutospacing="0" w:after="0" w:afterAutospacing="0"/>
        <w:contextualSpacing/>
        <w:jc w:val="both"/>
      </w:pPr>
      <w:r w:rsidRPr="00A255FA">
        <w:t>А) Островский                   Б) Салтыков-Щедрин                        В) Лесков                     Г) Фет</w:t>
      </w:r>
    </w:p>
    <w:p w14:paraId="744D5D4E" w14:textId="77777777" w:rsidR="001B6010" w:rsidRDefault="00671B68" w:rsidP="001B6010">
      <w:pPr>
        <w:pStyle w:val="a3"/>
        <w:shd w:val="clear" w:color="auto" w:fill="FFFFFF"/>
        <w:spacing w:before="0" w:beforeAutospacing="0" w:after="0" w:afterAutospacing="0"/>
        <w:contextualSpacing/>
        <w:jc w:val="both"/>
      </w:pPr>
      <w:r w:rsidRPr="00A255FA">
        <w:t xml:space="preserve">15.Героями этого произведения являются Раневская, Гаев, Лопахин. Как называется это произведение? </w:t>
      </w:r>
    </w:p>
    <w:p w14:paraId="57015DAA" w14:textId="77777777" w:rsidR="001B6010" w:rsidRDefault="00671B68" w:rsidP="001B6010">
      <w:pPr>
        <w:pStyle w:val="a3"/>
        <w:shd w:val="clear" w:color="auto" w:fill="FFFFFF"/>
        <w:spacing w:before="0" w:beforeAutospacing="0" w:after="0" w:afterAutospacing="0"/>
        <w:contextualSpacing/>
        <w:jc w:val="both"/>
      </w:pPr>
      <w:r w:rsidRPr="00A255FA">
        <w:t xml:space="preserve">А) «Война и мир»                                                    Б) «Кому на Руси жить хорошо»   </w:t>
      </w:r>
    </w:p>
    <w:p w14:paraId="6A7324FD" w14:textId="77777777" w:rsidR="001B6010" w:rsidRDefault="00671B68" w:rsidP="001B6010">
      <w:pPr>
        <w:pStyle w:val="a3"/>
        <w:shd w:val="clear" w:color="auto" w:fill="FFFFFF"/>
        <w:spacing w:before="0" w:beforeAutospacing="0" w:after="0" w:afterAutospacing="0"/>
        <w:contextualSpacing/>
        <w:jc w:val="both"/>
      </w:pPr>
      <w:r w:rsidRPr="00A255FA">
        <w:t xml:space="preserve">В) «Очарованный странник»                                </w:t>
      </w:r>
      <w:r w:rsidR="001B6010">
        <w:t xml:space="preserve">  Г) «Вишневый сад</w:t>
      </w:r>
    </w:p>
    <w:p w14:paraId="5E5EDCC5" w14:textId="77777777" w:rsidR="001B6010" w:rsidRDefault="00671B68" w:rsidP="001B6010">
      <w:pPr>
        <w:pStyle w:val="a3"/>
        <w:shd w:val="clear" w:color="auto" w:fill="FFFFFF"/>
        <w:spacing w:before="0" w:beforeAutospacing="0" w:after="0" w:afterAutospacing="0"/>
        <w:contextualSpacing/>
        <w:jc w:val="both"/>
        <w:rPr>
          <w:iCs/>
          <w:color w:val="000000"/>
        </w:rPr>
      </w:pPr>
      <w:r w:rsidRPr="00A255FA">
        <w:t>16.</w:t>
      </w:r>
      <w:r w:rsidRPr="00A255FA">
        <w:rPr>
          <w:iCs/>
          <w:color w:val="000000"/>
        </w:rPr>
        <w:t xml:space="preserve"> Какие средства выразительности использованы автором в отрывке</w:t>
      </w:r>
    </w:p>
    <w:p w14:paraId="784849C1" w14:textId="77777777" w:rsidR="001B6010" w:rsidRDefault="00671B68" w:rsidP="001B6010">
      <w:pPr>
        <w:pStyle w:val="a3"/>
        <w:shd w:val="clear" w:color="auto" w:fill="FFFFFF"/>
        <w:spacing w:before="0" w:beforeAutospacing="0" w:after="0" w:afterAutospacing="0"/>
        <w:contextualSpacing/>
        <w:jc w:val="both"/>
        <w:rPr>
          <w:bCs/>
          <w:i/>
          <w:color w:val="000000"/>
        </w:rPr>
      </w:pPr>
      <w:r w:rsidRPr="00A255FA">
        <w:rPr>
          <w:bCs/>
          <w:i/>
          <w:color w:val="000000"/>
        </w:rPr>
        <w:t>Уж смотрит небо ясным взглядом,</w:t>
      </w:r>
    </w:p>
    <w:p w14:paraId="0842694D" w14:textId="77777777" w:rsidR="001B6010" w:rsidRDefault="00671B68" w:rsidP="001B6010">
      <w:pPr>
        <w:pStyle w:val="a3"/>
        <w:shd w:val="clear" w:color="auto" w:fill="FFFFFF"/>
        <w:spacing w:before="0" w:beforeAutospacing="0" w:after="0" w:afterAutospacing="0"/>
        <w:contextualSpacing/>
        <w:jc w:val="both"/>
        <w:rPr>
          <w:bCs/>
          <w:i/>
          <w:color w:val="000000"/>
        </w:rPr>
      </w:pPr>
      <w:r w:rsidRPr="00A255FA">
        <w:rPr>
          <w:bCs/>
          <w:i/>
          <w:color w:val="000000"/>
        </w:rPr>
        <w:t>И молодеет божий мир…</w:t>
      </w:r>
    </w:p>
    <w:p w14:paraId="76CE6FEF"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rPr>
          <w:color w:val="000000"/>
        </w:rPr>
        <w:t>А )эпитет                     Б) метафора                    В) олицетворение                     Г) сравнение</w:t>
      </w:r>
    </w:p>
    <w:p w14:paraId="68A9102B" w14:textId="77777777" w:rsidR="001B6010" w:rsidRDefault="00671B68" w:rsidP="001B6010">
      <w:pPr>
        <w:pStyle w:val="a3"/>
        <w:shd w:val="clear" w:color="auto" w:fill="FFFFFF"/>
        <w:spacing w:before="0" w:beforeAutospacing="0" w:after="0" w:afterAutospacing="0"/>
        <w:contextualSpacing/>
        <w:jc w:val="both"/>
        <w:rPr>
          <w:rStyle w:val="apple-converted-space"/>
          <w:color w:val="000000"/>
          <w:shd w:val="clear" w:color="auto" w:fill="FFFFFF"/>
        </w:rPr>
      </w:pPr>
      <w:r w:rsidRPr="00A255FA">
        <w:t>17.</w:t>
      </w:r>
      <w:r w:rsidRPr="00A255FA">
        <w:rPr>
          <w:color w:val="3D4722"/>
          <w:shd w:val="clear" w:color="auto" w:fill="FFFFFF"/>
        </w:rPr>
        <w:t xml:space="preserve"> </w:t>
      </w:r>
      <w:r w:rsidRPr="00A255FA">
        <w:rPr>
          <w:color w:val="000000"/>
          <w:shd w:val="clear" w:color="auto" w:fill="FFFFFF"/>
        </w:rPr>
        <w:t>Что такое</w:t>
      </w:r>
      <w:r w:rsidRPr="00A255FA">
        <w:rPr>
          <w:color w:val="3D4722"/>
          <w:shd w:val="clear" w:color="auto" w:fill="FFFFFF"/>
        </w:rPr>
        <w:t xml:space="preserve"> </w:t>
      </w:r>
      <w:r w:rsidRPr="00A255FA">
        <w:rPr>
          <w:rStyle w:val="a5"/>
          <w:color w:val="000000"/>
          <w:shd w:val="clear" w:color="auto" w:fill="FFFFFF"/>
        </w:rPr>
        <w:t>аллегория</w:t>
      </w:r>
      <w:r w:rsidRPr="00A255FA">
        <w:rPr>
          <w:rStyle w:val="apple-converted-space"/>
          <w:color w:val="000000"/>
          <w:shd w:val="clear" w:color="auto" w:fill="FFFFFF"/>
        </w:rPr>
        <w:t>?</w:t>
      </w:r>
    </w:p>
    <w:p w14:paraId="38DE34A3" w14:textId="77777777" w:rsidR="001B6010" w:rsidRDefault="00671B68" w:rsidP="001B6010">
      <w:pPr>
        <w:pStyle w:val="a3"/>
        <w:shd w:val="clear" w:color="auto" w:fill="FFFFFF"/>
        <w:spacing w:before="0" w:beforeAutospacing="0" w:after="0" w:afterAutospacing="0"/>
        <w:contextualSpacing/>
        <w:jc w:val="both"/>
        <w:rPr>
          <w:color w:val="000000"/>
          <w:shd w:val="clear" w:color="auto" w:fill="FFFFFF"/>
        </w:rPr>
      </w:pPr>
      <w:r w:rsidRPr="00A255FA">
        <w:rPr>
          <w:color w:val="000000"/>
          <w:shd w:val="clear" w:color="auto" w:fill="FFFFFF"/>
        </w:rPr>
        <w:t>А) это иносказательное изображение абстрактного понятия или явления через конкретный образ; персонификация человеческих свойств или качеств.</w:t>
      </w:r>
    </w:p>
    <w:p w14:paraId="3F962416" w14:textId="77777777" w:rsidR="001B6010" w:rsidRDefault="00671B68" w:rsidP="001B6010">
      <w:pPr>
        <w:pStyle w:val="a3"/>
        <w:shd w:val="clear" w:color="auto" w:fill="FFFFFF"/>
        <w:spacing w:before="0" w:beforeAutospacing="0" w:after="0" w:afterAutospacing="0"/>
        <w:contextualSpacing/>
        <w:jc w:val="both"/>
        <w:rPr>
          <w:color w:val="000000"/>
          <w:shd w:val="clear" w:color="auto" w:fill="FFFFFF"/>
        </w:rPr>
      </w:pPr>
      <w:r w:rsidRPr="00A255FA">
        <w:rPr>
          <w:color w:val="000000"/>
          <w:shd w:val="clear" w:color="auto" w:fill="FFFFFF"/>
        </w:rPr>
        <w:t xml:space="preserve">Б) </w:t>
      </w:r>
      <w:r w:rsidRPr="00A255FA">
        <w:rPr>
          <w:rStyle w:val="apple-converted-space"/>
          <w:color w:val="000000"/>
          <w:shd w:val="clear" w:color="auto" w:fill="FFFFFF"/>
        </w:rPr>
        <w:t> </w:t>
      </w:r>
      <w:r w:rsidRPr="00A255FA">
        <w:rPr>
          <w:color w:val="000000"/>
          <w:shd w:val="clear" w:color="auto" w:fill="FFFFFF"/>
        </w:rPr>
        <w:t>это трехсложный стихотворный размер, при котором ударение падает на последний, третий, слог в стопе.</w:t>
      </w:r>
    </w:p>
    <w:p w14:paraId="7DF335C8" w14:textId="77777777" w:rsidR="001B6010" w:rsidRDefault="00671B68" w:rsidP="001B6010">
      <w:pPr>
        <w:pStyle w:val="a3"/>
        <w:shd w:val="clear" w:color="auto" w:fill="FFFFFF"/>
        <w:spacing w:before="0" w:beforeAutospacing="0" w:after="0" w:afterAutospacing="0"/>
        <w:contextualSpacing/>
        <w:jc w:val="both"/>
        <w:rPr>
          <w:color w:val="000000"/>
          <w:shd w:val="clear" w:color="auto" w:fill="FFFFFF"/>
        </w:rPr>
      </w:pPr>
      <w:r w:rsidRPr="00A255FA">
        <w:rPr>
          <w:color w:val="000000"/>
          <w:shd w:val="clear" w:color="auto" w:fill="FFFFFF"/>
        </w:rPr>
        <w:t>В) это вспомогательная стопа из двух кратких или безударных слогов, заменяющая стопу ямба или хорея; отсутствие ударения в ямбе или хорее: «Я к вам пишу…» А.С.Пушкина, «Парус» М.Ю.Лермонтова.</w:t>
      </w:r>
    </w:p>
    <w:p w14:paraId="76633908" w14:textId="77777777" w:rsidR="001B6010" w:rsidRDefault="00671B68" w:rsidP="001B6010">
      <w:pPr>
        <w:pStyle w:val="a3"/>
        <w:shd w:val="clear" w:color="auto" w:fill="FFFFFF"/>
        <w:spacing w:before="0" w:beforeAutospacing="0" w:after="0" w:afterAutospacing="0"/>
        <w:contextualSpacing/>
        <w:jc w:val="both"/>
        <w:rPr>
          <w:color w:val="000000"/>
          <w:shd w:val="clear" w:color="auto" w:fill="FFFFFF"/>
        </w:rPr>
      </w:pPr>
      <w:r w:rsidRPr="00A255FA">
        <w:rPr>
          <w:color w:val="000000"/>
          <w:shd w:val="clear" w:color="auto" w:fill="FFFFFF"/>
        </w:rPr>
        <w:t>Г) это литературное течение конца 18 – начала 19 веков. Возник как протест против превратившихся в догму канонов классицизма в искусстве, отражающих уже превратившуюся в тормоз общественного развития канонизацию феодальных социальных отношений.</w:t>
      </w:r>
    </w:p>
    <w:p w14:paraId="578FE004"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rPr>
          <w:color w:val="000000"/>
        </w:rPr>
        <w:t>18. Может ли Обломов вызвать симпатию? Чем?</w:t>
      </w:r>
    </w:p>
    <w:p w14:paraId="4591D9E3" w14:textId="77777777" w:rsidR="001B6010" w:rsidRDefault="00671B68" w:rsidP="001B6010">
      <w:pPr>
        <w:pStyle w:val="a3"/>
        <w:shd w:val="clear" w:color="auto" w:fill="FFFFFF"/>
        <w:spacing w:before="0" w:beforeAutospacing="0" w:after="0" w:afterAutospacing="0"/>
        <w:contextualSpacing/>
        <w:jc w:val="both"/>
      </w:pPr>
      <w:r w:rsidRPr="00A255FA">
        <w:t>19. Смерть Базарова? Случайность ил собственное роковое решение? Правомерна ли интерпретация смерти Базарова как самоубийства?</w:t>
      </w:r>
    </w:p>
    <w:p w14:paraId="0760AA8B" w14:textId="77777777" w:rsidR="001B6010" w:rsidRDefault="00671B68" w:rsidP="001B6010">
      <w:pPr>
        <w:pStyle w:val="a3"/>
        <w:shd w:val="clear" w:color="auto" w:fill="FFFFFF"/>
        <w:spacing w:before="0" w:beforeAutospacing="0" w:after="0" w:afterAutospacing="0"/>
        <w:contextualSpacing/>
        <w:jc w:val="both"/>
      </w:pPr>
      <w:r w:rsidRPr="00A255FA">
        <w:t>20. Как вы понимаете термин "нигилизм"?</w:t>
      </w:r>
    </w:p>
    <w:p w14:paraId="227B3824" w14:textId="77777777" w:rsidR="001B6010" w:rsidRDefault="00671B68" w:rsidP="001B6010">
      <w:pPr>
        <w:pStyle w:val="a3"/>
        <w:shd w:val="clear" w:color="auto" w:fill="FFFFFF"/>
        <w:spacing w:before="0" w:beforeAutospacing="0" w:after="0" w:afterAutospacing="0"/>
        <w:contextualSpacing/>
        <w:jc w:val="both"/>
        <w:rPr>
          <w:b/>
        </w:rPr>
      </w:pPr>
      <w:r w:rsidRPr="00A255FA">
        <w:rPr>
          <w:b/>
        </w:rPr>
        <w:t>Итоговая контрольная работа  «Русская литература второй половины ΧΙΧ в.»</w:t>
      </w:r>
    </w:p>
    <w:p w14:paraId="6C2585E8" w14:textId="77777777" w:rsidR="001B6010" w:rsidRDefault="00671B68" w:rsidP="001B6010">
      <w:pPr>
        <w:pStyle w:val="a3"/>
        <w:shd w:val="clear" w:color="auto" w:fill="FFFFFF"/>
        <w:spacing w:before="0" w:beforeAutospacing="0" w:after="0" w:afterAutospacing="0"/>
        <w:contextualSpacing/>
        <w:jc w:val="both"/>
      </w:pPr>
      <w:r w:rsidRPr="00A255FA">
        <w:t>В-2</w:t>
      </w:r>
    </w:p>
    <w:p w14:paraId="768F0466" w14:textId="77777777" w:rsidR="001B6010" w:rsidRDefault="00671B68" w:rsidP="001B6010">
      <w:pPr>
        <w:pStyle w:val="a3"/>
        <w:shd w:val="clear" w:color="auto" w:fill="FFFFFF"/>
        <w:spacing w:before="0" w:beforeAutospacing="0" w:after="0" w:afterAutospacing="0"/>
        <w:contextualSpacing/>
        <w:jc w:val="both"/>
      </w:pPr>
      <w:r w:rsidRPr="00A255FA">
        <w:t>1. Катерина  Измайлова – это героиня:</w:t>
      </w:r>
    </w:p>
    <w:p w14:paraId="67A8A547" w14:textId="77777777" w:rsidR="001B6010" w:rsidRDefault="00671B68" w:rsidP="001B6010">
      <w:pPr>
        <w:pStyle w:val="a3"/>
        <w:shd w:val="clear" w:color="auto" w:fill="FFFFFF"/>
        <w:spacing w:before="0" w:beforeAutospacing="0" w:after="0" w:afterAutospacing="0"/>
        <w:contextualSpacing/>
        <w:jc w:val="both"/>
      </w:pPr>
      <w:r w:rsidRPr="00A255FA">
        <w:t>А)  очерка Н.С. Лескова  «Леди Макбет Мценского уезда»</w:t>
      </w:r>
    </w:p>
    <w:p w14:paraId="4BD9881B" w14:textId="77777777" w:rsidR="001B6010" w:rsidRDefault="00671B68" w:rsidP="001B6010">
      <w:pPr>
        <w:pStyle w:val="a3"/>
        <w:shd w:val="clear" w:color="auto" w:fill="FFFFFF"/>
        <w:spacing w:before="0" w:beforeAutospacing="0" w:after="0" w:afterAutospacing="0"/>
        <w:contextualSpacing/>
        <w:jc w:val="both"/>
      </w:pPr>
      <w:r w:rsidRPr="00A255FA">
        <w:t>Б)  пьесы  А.Н. Островского  «Бесприданница»</w:t>
      </w:r>
    </w:p>
    <w:p w14:paraId="7347628D" w14:textId="77777777" w:rsidR="001B6010" w:rsidRDefault="00671B68" w:rsidP="001B6010">
      <w:pPr>
        <w:pStyle w:val="a3"/>
        <w:shd w:val="clear" w:color="auto" w:fill="FFFFFF"/>
        <w:spacing w:before="0" w:beforeAutospacing="0" w:after="0" w:afterAutospacing="0"/>
        <w:contextualSpacing/>
        <w:jc w:val="both"/>
      </w:pPr>
      <w:r w:rsidRPr="00A255FA">
        <w:t>В)  романа  Ф. М. Достоевского «Идиот»</w:t>
      </w:r>
    </w:p>
    <w:p w14:paraId="149CA6E6" w14:textId="77777777" w:rsidR="001B6010" w:rsidRDefault="00671B68" w:rsidP="001B6010">
      <w:pPr>
        <w:pStyle w:val="a3"/>
        <w:shd w:val="clear" w:color="auto" w:fill="FFFFFF"/>
        <w:spacing w:before="0" w:beforeAutospacing="0" w:after="0" w:afterAutospacing="0"/>
        <w:contextualSpacing/>
        <w:jc w:val="both"/>
      </w:pPr>
      <w:r w:rsidRPr="00A255FA">
        <w:t>Г)  романа  И. А. Гончарова  «Обыкновенная  история»</w:t>
      </w:r>
    </w:p>
    <w:p w14:paraId="58BB79C7"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t>2.</w:t>
      </w:r>
      <w:r w:rsidRPr="00A255FA">
        <w:rPr>
          <w:color w:val="000000"/>
        </w:rPr>
        <w:t xml:space="preserve"> Любимый эпический  жанр Н.С.Лескова</w:t>
      </w:r>
    </w:p>
    <w:p w14:paraId="2B3BB849"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rPr>
          <w:color w:val="000000"/>
        </w:rPr>
        <w:t>А) роман                               Б) новелла                                    В) сказ                       Г) рассказ</w:t>
      </w:r>
    </w:p>
    <w:p w14:paraId="2D199F10"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t>3.</w:t>
      </w:r>
      <w:r w:rsidRPr="00A255FA">
        <w:rPr>
          <w:color w:val="000000"/>
        </w:rPr>
        <w:t xml:space="preserve"> Какое произведение не принадлежит перу Некрасова</w:t>
      </w:r>
    </w:p>
    <w:p w14:paraId="4AF7FAC9"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rPr>
          <w:color w:val="000000"/>
        </w:rPr>
        <w:t xml:space="preserve">А) «Мороз. Красный нос»                                                         Б) «Русские женщины»  </w:t>
      </w:r>
    </w:p>
    <w:p w14:paraId="265CBFEC"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rPr>
          <w:color w:val="000000"/>
        </w:rPr>
        <w:t>В) «Кому на Руси жить хорошо»                                              Г) «Обрыв»</w:t>
      </w:r>
    </w:p>
    <w:p w14:paraId="4F3B7E7A" w14:textId="77777777" w:rsidR="001B6010" w:rsidRDefault="00671B68" w:rsidP="001B6010">
      <w:pPr>
        <w:pStyle w:val="a3"/>
        <w:shd w:val="clear" w:color="auto" w:fill="FFFFFF"/>
        <w:spacing w:before="0" w:beforeAutospacing="0" w:after="0" w:afterAutospacing="0"/>
        <w:contextualSpacing/>
        <w:jc w:val="both"/>
      </w:pPr>
      <w:r w:rsidRPr="00A255FA">
        <w:t xml:space="preserve">4. В каком произведении русской литературы второй половины </w:t>
      </w:r>
      <w:r w:rsidRPr="00A255FA">
        <w:rPr>
          <w:lang w:val="en-US"/>
        </w:rPr>
        <w:t>XIX</w:t>
      </w:r>
      <w:r w:rsidRPr="00A255FA">
        <w:t xml:space="preserve"> в. появляется герой-нигилист?</w:t>
      </w:r>
    </w:p>
    <w:p w14:paraId="386FDB92" w14:textId="77777777" w:rsidR="001B6010" w:rsidRDefault="00671B68" w:rsidP="001B6010">
      <w:pPr>
        <w:pStyle w:val="a3"/>
        <w:shd w:val="clear" w:color="auto" w:fill="FFFFFF"/>
        <w:spacing w:before="0" w:beforeAutospacing="0" w:after="0" w:afterAutospacing="0"/>
        <w:contextualSpacing/>
        <w:jc w:val="both"/>
      </w:pPr>
      <w:r w:rsidRPr="00A255FA">
        <w:t>А)  А. Н. Островский  «Лес»                                          Б)  И. С. Тургенев  «Отцы и дети»</w:t>
      </w:r>
    </w:p>
    <w:p w14:paraId="3647544B" w14:textId="77777777" w:rsidR="001B6010" w:rsidRDefault="00671B68" w:rsidP="001B6010">
      <w:pPr>
        <w:pStyle w:val="a3"/>
        <w:shd w:val="clear" w:color="auto" w:fill="FFFFFF"/>
        <w:spacing w:before="0" w:beforeAutospacing="0" w:after="0" w:afterAutospacing="0"/>
        <w:contextualSpacing/>
        <w:jc w:val="both"/>
      </w:pPr>
      <w:r w:rsidRPr="00A255FA">
        <w:t xml:space="preserve"> В)  Ф.М. Достоевский  «Преступление и наказание»            Г)  И.А. Гончаров  «Обломов»</w:t>
      </w:r>
    </w:p>
    <w:p w14:paraId="69799C6E" w14:textId="77777777" w:rsidR="001B6010" w:rsidRDefault="00671B68" w:rsidP="001B6010">
      <w:pPr>
        <w:pStyle w:val="a3"/>
        <w:shd w:val="clear" w:color="auto" w:fill="FFFFFF"/>
        <w:spacing w:before="0" w:beforeAutospacing="0" w:after="0" w:afterAutospacing="0"/>
        <w:contextualSpacing/>
        <w:jc w:val="both"/>
        <w:rPr>
          <w:iCs/>
          <w:color w:val="000000"/>
        </w:rPr>
      </w:pPr>
      <w:r w:rsidRPr="00A255FA">
        <w:t>5.</w:t>
      </w:r>
      <w:r w:rsidRPr="00A255FA">
        <w:rPr>
          <w:iCs/>
          <w:color w:val="000000"/>
        </w:rPr>
        <w:t xml:space="preserve"> Стихотворение Н.А.Некрасова «Размышления у парадного подъезда» и «Повесть о том, как один мужик двух генералов прокормил» М.Е.Салтыкова – Щедрина роднит:</w:t>
      </w:r>
    </w:p>
    <w:p w14:paraId="79732A55"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rPr>
          <w:color w:val="000000"/>
        </w:rPr>
        <w:t xml:space="preserve">А) сходство сюжета                                      Б) осуждение автором народного долготерпения </w:t>
      </w:r>
    </w:p>
    <w:p w14:paraId="522C012E"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rPr>
          <w:color w:val="000000"/>
        </w:rPr>
        <w:t>В) подход к обрисовке характеров                                                    Г) ничего не роднит</w:t>
      </w:r>
    </w:p>
    <w:p w14:paraId="7D3616C0" w14:textId="77777777" w:rsidR="001B6010" w:rsidRDefault="00671B68" w:rsidP="001B6010">
      <w:pPr>
        <w:pStyle w:val="a3"/>
        <w:shd w:val="clear" w:color="auto" w:fill="FFFFFF"/>
        <w:spacing w:before="0" w:beforeAutospacing="0" w:after="0" w:afterAutospacing="0"/>
        <w:contextualSpacing/>
        <w:jc w:val="both"/>
      </w:pPr>
      <w:r w:rsidRPr="00A255FA">
        <w:t>6. «Гроза» – это драматическое произведение в</w:t>
      </w:r>
    </w:p>
    <w:p w14:paraId="1F13CA2C" w14:textId="77777777" w:rsidR="001B6010" w:rsidRDefault="00671B68" w:rsidP="001B6010">
      <w:pPr>
        <w:pStyle w:val="a3"/>
        <w:shd w:val="clear" w:color="auto" w:fill="FFFFFF"/>
        <w:spacing w:before="0" w:beforeAutospacing="0" w:after="0" w:afterAutospacing="0"/>
        <w:contextualSpacing/>
        <w:jc w:val="both"/>
      </w:pPr>
      <w:r w:rsidRPr="00A255FA">
        <w:t xml:space="preserve">А) одном действии                                                                      Б) трёх действиях                                    </w:t>
      </w:r>
    </w:p>
    <w:p w14:paraId="553FCEBA" w14:textId="77777777" w:rsidR="001B6010" w:rsidRDefault="00671B68" w:rsidP="001B6010">
      <w:pPr>
        <w:pStyle w:val="a3"/>
        <w:shd w:val="clear" w:color="auto" w:fill="FFFFFF"/>
        <w:spacing w:before="0" w:beforeAutospacing="0" w:after="0" w:afterAutospacing="0"/>
        <w:contextualSpacing/>
        <w:jc w:val="both"/>
      </w:pPr>
      <w:r w:rsidRPr="00A255FA">
        <w:t>В) пяти действиях                                                                       Г) шести действиях</w:t>
      </w:r>
    </w:p>
    <w:p w14:paraId="0BEAA01F" w14:textId="77777777" w:rsidR="001B6010" w:rsidRDefault="00671B68" w:rsidP="001B6010">
      <w:pPr>
        <w:pStyle w:val="a3"/>
        <w:shd w:val="clear" w:color="auto" w:fill="FFFFFF"/>
        <w:spacing w:before="0" w:beforeAutospacing="0" w:after="0" w:afterAutospacing="0"/>
        <w:contextualSpacing/>
        <w:jc w:val="both"/>
        <w:rPr>
          <w:iCs/>
          <w:color w:val="000000"/>
        </w:rPr>
      </w:pPr>
      <w:r w:rsidRPr="00A255FA">
        <w:t xml:space="preserve">7. </w:t>
      </w:r>
      <w:r w:rsidRPr="00A255FA">
        <w:rPr>
          <w:iCs/>
          <w:color w:val="000000"/>
        </w:rPr>
        <w:t>Как называется цикл стихотворений Ф.И.Тютчева о любви?</w:t>
      </w:r>
    </w:p>
    <w:p w14:paraId="430D83FA"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rPr>
          <w:color w:val="000000"/>
        </w:rPr>
        <w:t>А)  «денисьевский цикл»                                                           Б) «стихи возлюбленной»                                              В)  «любовная игра»                                                                   Г) «стихи о прекрасной Даме»</w:t>
      </w:r>
    </w:p>
    <w:p w14:paraId="788CE8EE" w14:textId="77777777" w:rsidR="001B6010" w:rsidRDefault="00671B68" w:rsidP="001B6010">
      <w:pPr>
        <w:pStyle w:val="a3"/>
        <w:shd w:val="clear" w:color="auto" w:fill="FFFFFF"/>
        <w:spacing w:before="0" w:beforeAutospacing="0" w:after="0" w:afterAutospacing="0"/>
        <w:contextualSpacing/>
        <w:jc w:val="both"/>
        <w:rPr>
          <w:rFonts w:eastAsia="Calibri"/>
        </w:rPr>
      </w:pPr>
      <w:r w:rsidRPr="00A255FA">
        <w:t xml:space="preserve">8.  </w:t>
      </w:r>
      <w:r w:rsidRPr="00A255FA">
        <w:rPr>
          <w:rFonts w:eastAsia="Calibri"/>
        </w:rPr>
        <w:t>Кто является главным идейным противником Базарова в романе И.С.Тургенева «Отцы и дети»?</w:t>
      </w:r>
    </w:p>
    <w:p w14:paraId="50D0EDDE" w14:textId="77777777" w:rsidR="001B6010" w:rsidRDefault="00671B68" w:rsidP="001B6010">
      <w:pPr>
        <w:pStyle w:val="a3"/>
        <w:shd w:val="clear" w:color="auto" w:fill="FFFFFF"/>
        <w:spacing w:before="0" w:beforeAutospacing="0" w:after="0" w:afterAutospacing="0"/>
        <w:contextualSpacing/>
        <w:jc w:val="both"/>
        <w:rPr>
          <w:rFonts w:eastAsia="Calibri"/>
        </w:rPr>
      </w:pPr>
      <w:r w:rsidRPr="00A255FA">
        <w:rPr>
          <w:rFonts w:eastAsia="Calibri"/>
        </w:rPr>
        <w:t xml:space="preserve">А) Аркадий                                                                                  Б) Ситников                        </w:t>
      </w:r>
    </w:p>
    <w:p w14:paraId="7A423DC7" w14:textId="77777777" w:rsidR="001B6010" w:rsidRDefault="00671B68" w:rsidP="001B6010">
      <w:pPr>
        <w:pStyle w:val="a3"/>
        <w:shd w:val="clear" w:color="auto" w:fill="FFFFFF"/>
        <w:spacing w:before="0" w:beforeAutospacing="0" w:after="0" w:afterAutospacing="0"/>
        <w:contextualSpacing/>
        <w:jc w:val="both"/>
        <w:rPr>
          <w:rFonts w:eastAsia="Calibri"/>
        </w:rPr>
      </w:pPr>
      <w:r w:rsidRPr="00A255FA">
        <w:rPr>
          <w:rFonts w:eastAsia="Calibri"/>
        </w:rPr>
        <w:t>В) Павел Петрович Кирсанов                                                    Г) никто из перечисленных</w:t>
      </w:r>
    </w:p>
    <w:p w14:paraId="5A48FD38" w14:textId="77777777" w:rsidR="001B6010" w:rsidRDefault="00671B68" w:rsidP="001B6010">
      <w:pPr>
        <w:pStyle w:val="a3"/>
        <w:shd w:val="clear" w:color="auto" w:fill="FFFFFF"/>
        <w:spacing w:before="0" w:beforeAutospacing="0" w:after="0" w:afterAutospacing="0"/>
        <w:contextualSpacing/>
        <w:jc w:val="both"/>
        <w:rPr>
          <w:color w:val="000000"/>
          <w:shd w:val="clear" w:color="auto" w:fill="FFFFFF"/>
        </w:rPr>
      </w:pPr>
      <w:r w:rsidRPr="00A255FA">
        <w:t>9.</w:t>
      </w:r>
      <w:r w:rsidRPr="00A255FA">
        <w:rPr>
          <w:color w:val="000000"/>
          <w:shd w:val="clear" w:color="auto" w:fill="FFFFFF"/>
        </w:rPr>
        <w:t xml:space="preserve"> Речь какого из героев «Войны и мир» насыщенна народными пословицами и поговорками?</w:t>
      </w:r>
      <w:r w:rsidRPr="00A255FA">
        <w:rPr>
          <w:rStyle w:val="apple-converted-space"/>
          <w:color w:val="000000"/>
          <w:shd w:val="clear" w:color="auto" w:fill="FFFFFF"/>
        </w:rPr>
        <w:t> </w:t>
      </w:r>
      <w:r w:rsidRPr="00A255FA">
        <w:rPr>
          <w:color w:val="000000"/>
        </w:rPr>
        <w:br/>
      </w:r>
      <w:r w:rsidRPr="00A255FA">
        <w:rPr>
          <w:color w:val="000000"/>
          <w:shd w:val="clear" w:color="auto" w:fill="FFFFFF"/>
        </w:rPr>
        <w:t>А) Анны Шерер</w:t>
      </w:r>
      <w:r w:rsidRPr="00A255FA">
        <w:rPr>
          <w:rStyle w:val="apple-converted-space"/>
          <w:color w:val="000000"/>
          <w:shd w:val="clear" w:color="auto" w:fill="FFFFFF"/>
        </w:rPr>
        <w:t> </w:t>
      </w:r>
      <w:r w:rsidRPr="00A255FA">
        <w:rPr>
          <w:color w:val="000000"/>
        </w:rPr>
        <w:t xml:space="preserve">                                                </w:t>
      </w:r>
      <w:r w:rsidRPr="00A255FA">
        <w:rPr>
          <w:color w:val="000000"/>
          <w:shd w:val="clear" w:color="auto" w:fill="FFFFFF"/>
        </w:rPr>
        <w:t xml:space="preserve">            Б) Николая Андреевича Болконского</w:t>
      </w:r>
      <w:r w:rsidRPr="00A255FA">
        <w:rPr>
          <w:rStyle w:val="apple-converted-space"/>
          <w:color w:val="000000"/>
          <w:shd w:val="clear" w:color="auto" w:fill="FFFFFF"/>
        </w:rPr>
        <w:t> </w:t>
      </w:r>
      <w:r w:rsidRPr="00A255FA">
        <w:rPr>
          <w:color w:val="000000"/>
        </w:rPr>
        <w:br/>
      </w:r>
      <w:r w:rsidRPr="00A255FA">
        <w:rPr>
          <w:color w:val="000000"/>
          <w:shd w:val="clear" w:color="auto" w:fill="FFFFFF"/>
        </w:rPr>
        <w:t>В) Василия Курагина</w:t>
      </w:r>
      <w:r w:rsidRPr="00A255FA">
        <w:rPr>
          <w:rStyle w:val="apple-converted-space"/>
          <w:color w:val="000000"/>
          <w:shd w:val="clear" w:color="auto" w:fill="FFFFFF"/>
        </w:rPr>
        <w:t> </w:t>
      </w:r>
      <w:r w:rsidRPr="00A255FA">
        <w:rPr>
          <w:color w:val="000000"/>
        </w:rPr>
        <w:t xml:space="preserve">                                                                 Г</w:t>
      </w:r>
      <w:r w:rsidRPr="00A255FA">
        <w:rPr>
          <w:color w:val="000000"/>
          <w:shd w:val="clear" w:color="auto" w:fill="FFFFFF"/>
        </w:rPr>
        <w:t>) Платона Каратаева</w:t>
      </w:r>
    </w:p>
    <w:p w14:paraId="3D2725FC" w14:textId="77777777" w:rsidR="001B6010" w:rsidRDefault="00671B68" w:rsidP="001B6010">
      <w:pPr>
        <w:pStyle w:val="a3"/>
        <w:shd w:val="clear" w:color="auto" w:fill="FFFFFF"/>
        <w:spacing w:before="0" w:beforeAutospacing="0" w:after="0" w:afterAutospacing="0"/>
        <w:contextualSpacing/>
        <w:jc w:val="both"/>
      </w:pPr>
      <w:r w:rsidRPr="00A255FA">
        <w:t>10. В произведениях какого автора основными  художественными приёмами являются гипербола,  фантастика, гротеск?</w:t>
      </w:r>
    </w:p>
    <w:p w14:paraId="21E909D1" w14:textId="77777777" w:rsidR="001B6010" w:rsidRDefault="00671B68" w:rsidP="001B6010">
      <w:pPr>
        <w:pStyle w:val="a3"/>
        <w:shd w:val="clear" w:color="auto" w:fill="FFFFFF"/>
        <w:spacing w:before="0" w:beforeAutospacing="0" w:after="0" w:afterAutospacing="0"/>
        <w:contextualSpacing/>
        <w:jc w:val="both"/>
      </w:pPr>
      <w:r w:rsidRPr="00A255FA">
        <w:t>А)  И.А. Гончаров                                                                       Б) Н.А. Некрасов</w:t>
      </w:r>
    </w:p>
    <w:p w14:paraId="042A6588" w14:textId="77777777" w:rsidR="001B6010" w:rsidRDefault="00671B68" w:rsidP="001B6010">
      <w:pPr>
        <w:pStyle w:val="a3"/>
        <w:shd w:val="clear" w:color="auto" w:fill="FFFFFF"/>
        <w:spacing w:before="0" w:beforeAutospacing="0" w:after="0" w:afterAutospacing="0"/>
        <w:contextualSpacing/>
        <w:jc w:val="both"/>
      </w:pPr>
      <w:r w:rsidRPr="00A255FA">
        <w:t>В)  М.Е. Салтыков-Щедрин                                                       Г)  А.П. Чехов</w:t>
      </w:r>
    </w:p>
    <w:p w14:paraId="6985B446" w14:textId="77777777" w:rsidR="001B6010" w:rsidRDefault="00671B68" w:rsidP="001B6010">
      <w:pPr>
        <w:pStyle w:val="a3"/>
        <w:shd w:val="clear" w:color="auto" w:fill="FFFFFF"/>
        <w:spacing w:before="0" w:beforeAutospacing="0" w:after="0" w:afterAutospacing="0"/>
        <w:contextualSpacing/>
        <w:jc w:val="both"/>
        <w:rPr>
          <w:rFonts w:eastAsia="Calibri"/>
        </w:rPr>
      </w:pPr>
      <w:r w:rsidRPr="00A255FA">
        <w:t xml:space="preserve">11. </w:t>
      </w:r>
      <w:r w:rsidRPr="00A255FA">
        <w:rPr>
          <w:rFonts w:eastAsia="Calibri"/>
        </w:rPr>
        <w:t>Что отражено в истории Обломова?</w:t>
      </w:r>
    </w:p>
    <w:p w14:paraId="4961BF2A" w14:textId="77777777" w:rsidR="001B6010" w:rsidRDefault="00671B68" w:rsidP="001B6010">
      <w:pPr>
        <w:pStyle w:val="a3"/>
        <w:shd w:val="clear" w:color="auto" w:fill="FFFFFF"/>
        <w:spacing w:before="0" w:beforeAutospacing="0" w:after="0" w:afterAutospacing="0"/>
        <w:contextualSpacing/>
        <w:jc w:val="both"/>
        <w:rPr>
          <w:rFonts w:eastAsia="Calibri"/>
        </w:rPr>
      </w:pPr>
      <w:r w:rsidRPr="00A255FA">
        <w:rPr>
          <w:rFonts w:eastAsia="Calibri"/>
        </w:rPr>
        <w:t>А) жизнь отдельно взятого человека                                                 Б) русская жизнь</w:t>
      </w:r>
    </w:p>
    <w:p w14:paraId="45EF9103" w14:textId="77777777" w:rsidR="001B6010" w:rsidRDefault="00671B68" w:rsidP="001B6010">
      <w:pPr>
        <w:pStyle w:val="a3"/>
        <w:shd w:val="clear" w:color="auto" w:fill="FFFFFF"/>
        <w:spacing w:before="0" w:beforeAutospacing="0" w:after="0" w:afterAutospacing="0"/>
        <w:contextualSpacing/>
        <w:jc w:val="both"/>
        <w:rPr>
          <w:rFonts w:eastAsia="Calibri"/>
        </w:rPr>
      </w:pPr>
      <w:r w:rsidRPr="00A255FA">
        <w:rPr>
          <w:rFonts w:eastAsia="Calibri"/>
        </w:rPr>
        <w:t>В) противопоставление жизни Обломова и Штольца               Г) жизнь иностранца в России</w:t>
      </w:r>
    </w:p>
    <w:p w14:paraId="129B095E" w14:textId="77777777" w:rsidR="001B6010" w:rsidRDefault="00671B68" w:rsidP="001B6010">
      <w:pPr>
        <w:pStyle w:val="a3"/>
        <w:shd w:val="clear" w:color="auto" w:fill="FFFFFF"/>
        <w:spacing w:before="0" w:beforeAutospacing="0" w:after="0" w:afterAutospacing="0"/>
        <w:contextualSpacing/>
        <w:jc w:val="both"/>
      </w:pPr>
      <w:r w:rsidRPr="00A255FA">
        <w:t>12. Почему расстроился брак князя Андрея и Наташи Ростовой (по произведению «Война и мир»)?</w:t>
      </w:r>
    </w:p>
    <w:p w14:paraId="60C3167D" w14:textId="77777777" w:rsidR="001B6010" w:rsidRDefault="00671B68" w:rsidP="001B6010">
      <w:pPr>
        <w:pStyle w:val="a3"/>
        <w:shd w:val="clear" w:color="auto" w:fill="FFFFFF"/>
        <w:spacing w:before="0" w:beforeAutospacing="0" w:after="0" w:afterAutospacing="0"/>
        <w:contextualSpacing/>
        <w:jc w:val="both"/>
      </w:pPr>
      <w:r w:rsidRPr="00A255FA">
        <w:t>А) из-за тайных отношений Наташи и Бориса Друбецкого</w:t>
      </w:r>
    </w:p>
    <w:p w14:paraId="3742B438" w14:textId="77777777" w:rsidR="001B6010" w:rsidRDefault="00671B68" w:rsidP="001B6010">
      <w:pPr>
        <w:pStyle w:val="a3"/>
        <w:shd w:val="clear" w:color="auto" w:fill="FFFFFF"/>
        <w:spacing w:before="0" w:beforeAutospacing="0" w:after="0" w:afterAutospacing="0"/>
        <w:contextualSpacing/>
        <w:jc w:val="both"/>
      </w:pPr>
      <w:r w:rsidRPr="00A255FA">
        <w:t>Б) из-за отказа старого князя Болконского благословить этот брак</w:t>
      </w:r>
    </w:p>
    <w:p w14:paraId="15089705" w14:textId="77777777" w:rsidR="001B6010" w:rsidRDefault="00671B68" w:rsidP="001B6010">
      <w:pPr>
        <w:pStyle w:val="a3"/>
        <w:shd w:val="clear" w:color="auto" w:fill="FFFFFF"/>
        <w:spacing w:before="0" w:beforeAutospacing="0" w:after="0" w:afterAutospacing="0"/>
        <w:contextualSpacing/>
        <w:jc w:val="both"/>
      </w:pPr>
      <w:r w:rsidRPr="00A255FA">
        <w:t>В)  из-за мимолётного увлечения Наташи Анатолем Курагиным</w:t>
      </w:r>
    </w:p>
    <w:p w14:paraId="05966A05" w14:textId="77777777" w:rsidR="001B6010" w:rsidRDefault="00671B68" w:rsidP="001B6010">
      <w:pPr>
        <w:pStyle w:val="a3"/>
        <w:shd w:val="clear" w:color="auto" w:fill="FFFFFF"/>
        <w:spacing w:before="0" w:beforeAutospacing="0" w:after="0" w:afterAutospacing="0"/>
        <w:contextualSpacing/>
        <w:jc w:val="both"/>
      </w:pPr>
      <w:r w:rsidRPr="00A255FA">
        <w:t>Г)  из-за отказа графа и графини Ростовых выдать дочь замуж за вдовца</w:t>
      </w:r>
    </w:p>
    <w:p w14:paraId="766DF510" w14:textId="77777777" w:rsidR="001B6010" w:rsidRDefault="00671B68" w:rsidP="001B6010">
      <w:pPr>
        <w:pStyle w:val="a3"/>
        <w:shd w:val="clear" w:color="auto" w:fill="FFFFFF"/>
        <w:spacing w:before="0" w:beforeAutospacing="0" w:after="0" w:afterAutospacing="0"/>
        <w:contextualSpacing/>
        <w:jc w:val="both"/>
      </w:pPr>
      <w:r w:rsidRPr="00A255FA">
        <w:t>13. Основным конфликтом  романа "Отцы и дети" является:</w:t>
      </w:r>
    </w:p>
    <w:p w14:paraId="735F704E" w14:textId="77777777" w:rsidR="001B6010" w:rsidRDefault="00671B68" w:rsidP="001B6010">
      <w:pPr>
        <w:pStyle w:val="a3"/>
        <w:shd w:val="clear" w:color="auto" w:fill="FFFFFF"/>
        <w:spacing w:before="0" w:beforeAutospacing="0" w:after="0" w:afterAutospacing="0"/>
        <w:contextualSpacing/>
        <w:jc w:val="both"/>
      </w:pPr>
      <w:r w:rsidRPr="00A255FA">
        <w:t>А) Ссора между П. П. Кирсановым и Е. В. Базаровым</w:t>
      </w:r>
    </w:p>
    <w:p w14:paraId="2F64462A" w14:textId="77777777" w:rsidR="001B6010" w:rsidRDefault="00671B68" w:rsidP="001B6010">
      <w:pPr>
        <w:pStyle w:val="a3"/>
        <w:shd w:val="clear" w:color="auto" w:fill="FFFFFF"/>
        <w:spacing w:before="0" w:beforeAutospacing="0" w:after="0" w:afterAutospacing="0"/>
        <w:contextualSpacing/>
        <w:jc w:val="both"/>
      </w:pPr>
      <w:r w:rsidRPr="00A255FA">
        <w:t>Б) Конфликт, возникший между Е. В. Базаровым и Н. П. Кирсановым</w:t>
      </w:r>
    </w:p>
    <w:p w14:paraId="34E48D67" w14:textId="77777777" w:rsidR="001B6010" w:rsidRDefault="00671B68" w:rsidP="001B6010">
      <w:pPr>
        <w:pStyle w:val="a3"/>
        <w:shd w:val="clear" w:color="auto" w:fill="FFFFFF"/>
        <w:spacing w:before="0" w:beforeAutospacing="0" w:after="0" w:afterAutospacing="0"/>
        <w:contextualSpacing/>
        <w:jc w:val="both"/>
      </w:pPr>
      <w:r w:rsidRPr="00A255FA">
        <w:t>В) Борьба буржуазно-дворянского либерализма и революционных демократов</w:t>
      </w:r>
    </w:p>
    <w:p w14:paraId="3F118195" w14:textId="77777777" w:rsidR="001B6010" w:rsidRDefault="001B6010" w:rsidP="001B6010">
      <w:pPr>
        <w:pStyle w:val="a3"/>
        <w:shd w:val="clear" w:color="auto" w:fill="FFFFFF"/>
        <w:spacing w:before="0" w:beforeAutospacing="0" w:after="0" w:afterAutospacing="0"/>
        <w:contextualSpacing/>
        <w:jc w:val="both"/>
        <w:rPr>
          <w:color w:val="000000"/>
        </w:rPr>
      </w:pPr>
      <w:r>
        <w:t>Г</w:t>
      </w:r>
      <w:r w:rsidR="00671B68" w:rsidRPr="00A255FA">
        <w:t>) Борьба между либеральными монархистами и народом</w:t>
      </w:r>
    </w:p>
    <w:p w14:paraId="1DA510D1"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t>14.</w:t>
      </w:r>
      <w:r w:rsidRPr="00A255FA">
        <w:rPr>
          <w:color w:val="000000"/>
        </w:rPr>
        <w:t xml:space="preserve"> Главная причина преступления Раскольникова:</w:t>
      </w:r>
    </w:p>
    <w:p w14:paraId="6082D3AD"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rPr>
          <w:color w:val="000000"/>
        </w:rPr>
        <w:t>А) хотел помочь матери и сестре</w:t>
      </w:r>
    </w:p>
    <w:p w14:paraId="15FF8511"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rPr>
          <w:color w:val="000000"/>
        </w:rPr>
        <w:t>Б) хотел добыть средства, чтобы закончить университет</w:t>
      </w:r>
    </w:p>
    <w:p w14:paraId="06A0A243"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rPr>
          <w:color w:val="000000"/>
        </w:rPr>
        <w:t>В) хотел просто напугать старуху-процентщицу, а не убивать ее</w:t>
      </w:r>
    </w:p>
    <w:p w14:paraId="5B7DA9F2"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rPr>
          <w:color w:val="000000"/>
        </w:rPr>
        <w:t>Г) хотел проверить, к какому типу людей он относится</w:t>
      </w:r>
    </w:p>
    <w:p w14:paraId="7EED9F4C" w14:textId="77777777" w:rsidR="001B6010" w:rsidRDefault="00671B68" w:rsidP="001B6010">
      <w:pPr>
        <w:pStyle w:val="a3"/>
        <w:shd w:val="clear" w:color="auto" w:fill="FFFFFF"/>
        <w:spacing w:before="0" w:beforeAutospacing="0" w:after="0" w:afterAutospacing="0"/>
        <w:contextualSpacing/>
        <w:jc w:val="both"/>
      </w:pPr>
      <w:r w:rsidRPr="00A255FA">
        <w:t>15.Действие произведения «Вишневый сад» происходит в..</w:t>
      </w:r>
    </w:p>
    <w:p w14:paraId="7D052682" w14:textId="77777777" w:rsidR="001B6010" w:rsidRDefault="00671B68" w:rsidP="001B6010">
      <w:pPr>
        <w:pStyle w:val="a3"/>
        <w:shd w:val="clear" w:color="auto" w:fill="FFFFFF"/>
        <w:spacing w:before="0" w:beforeAutospacing="0" w:after="0" w:afterAutospacing="0"/>
        <w:contextualSpacing/>
        <w:jc w:val="both"/>
      </w:pPr>
      <w:r w:rsidRPr="00A255FA">
        <w:t>А) имении Раневской               Б) Москве                   В) Обломовке                 Г) Париже</w:t>
      </w:r>
    </w:p>
    <w:p w14:paraId="49A34BD4" w14:textId="77777777" w:rsidR="001B6010" w:rsidRDefault="00671B68" w:rsidP="001B6010">
      <w:pPr>
        <w:pStyle w:val="a3"/>
        <w:shd w:val="clear" w:color="auto" w:fill="FFFFFF"/>
        <w:spacing w:before="0" w:beforeAutospacing="0" w:after="0" w:afterAutospacing="0"/>
        <w:contextualSpacing/>
        <w:jc w:val="both"/>
        <w:rPr>
          <w:iCs/>
          <w:color w:val="000000"/>
        </w:rPr>
      </w:pPr>
      <w:r w:rsidRPr="00A255FA">
        <w:t>16.</w:t>
      </w:r>
      <w:r w:rsidRPr="00A255FA">
        <w:rPr>
          <w:iCs/>
          <w:color w:val="000000"/>
        </w:rPr>
        <w:t xml:space="preserve"> Какие средства выразительности использованы автором в отрывке</w:t>
      </w:r>
    </w:p>
    <w:p w14:paraId="18A0CE92" w14:textId="77777777" w:rsidR="001B6010" w:rsidRDefault="00671B68" w:rsidP="001B6010">
      <w:pPr>
        <w:pStyle w:val="a3"/>
        <w:shd w:val="clear" w:color="auto" w:fill="FFFFFF"/>
        <w:spacing w:before="0" w:beforeAutospacing="0" w:after="0" w:afterAutospacing="0"/>
        <w:contextualSpacing/>
        <w:jc w:val="both"/>
        <w:rPr>
          <w:bCs/>
          <w:i/>
          <w:color w:val="000000"/>
        </w:rPr>
      </w:pPr>
      <w:r w:rsidRPr="00A255FA">
        <w:rPr>
          <w:bCs/>
          <w:i/>
          <w:color w:val="000000"/>
        </w:rPr>
        <w:t>О, сколько раз к тебе, святой и нежной.</w:t>
      </w:r>
    </w:p>
    <w:p w14:paraId="6C21869C" w14:textId="77777777" w:rsidR="001B6010" w:rsidRDefault="00671B68" w:rsidP="001B6010">
      <w:pPr>
        <w:pStyle w:val="a3"/>
        <w:shd w:val="clear" w:color="auto" w:fill="FFFFFF"/>
        <w:spacing w:before="0" w:beforeAutospacing="0" w:after="0" w:afterAutospacing="0"/>
        <w:contextualSpacing/>
        <w:jc w:val="both"/>
        <w:rPr>
          <w:bCs/>
          <w:i/>
          <w:color w:val="000000"/>
        </w:rPr>
      </w:pPr>
      <w:r w:rsidRPr="00A255FA">
        <w:rPr>
          <w:bCs/>
          <w:i/>
          <w:color w:val="000000"/>
        </w:rPr>
        <w:t>Я приникал главой моей мятежной…(Е Баратынский)</w:t>
      </w:r>
    </w:p>
    <w:p w14:paraId="5D360B20" w14:textId="77777777" w:rsidR="001B6010" w:rsidRDefault="00671B68" w:rsidP="001B6010">
      <w:pPr>
        <w:pStyle w:val="a3"/>
        <w:shd w:val="clear" w:color="auto" w:fill="FFFFFF"/>
        <w:spacing w:before="0" w:beforeAutospacing="0" w:after="0" w:afterAutospacing="0"/>
        <w:contextualSpacing/>
        <w:jc w:val="both"/>
        <w:rPr>
          <w:color w:val="000000"/>
        </w:rPr>
      </w:pPr>
      <w:r w:rsidRPr="00A255FA">
        <w:rPr>
          <w:color w:val="000000"/>
        </w:rPr>
        <w:t>А) эпитет                 Б) олицетворение                  В) сравнение               Г) инверсия</w:t>
      </w:r>
    </w:p>
    <w:p w14:paraId="7D55BF96" w14:textId="77777777" w:rsidR="00671B68" w:rsidRPr="001B6010" w:rsidRDefault="00671B68" w:rsidP="001B6010">
      <w:pPr>
        <w:pStyle w:val="a3"/>
        <w:shd w:val="clear" w:color="auto" w:fill="FFFFFF"/>
        <w:spacing w:before="0" w:beforeAutospacing="0" w:after="0" w:afterAutospacing="0"/>
        <w:contextualSpacing/>
        <w:jc w:val="both"/>
        <w:rPr>
          <w:b/>
          <w:color w:val="000000"/>
        </w:rPr>
      </w:pPr>
      <w:r w:rsidRPr="00A255FA">
        <w:t xml:space="preserve">17. Что </w:t>
      </w:r>
      <w:r w:rsidRPr="001B6010">
        <w:rPr>
          <w:b/>
        </w:rPr>
        <w:t xml:space="preserve">такое </w:t>
      </w:r>
      <w:r w:rsidRPr="001B6010">
        <w:rPr>
          <w:b/>
          <w:color w:val="3D4722"/>
          <w:shd w:val="clear" w:color="auto" w:fill="FFFFFF"/>
        </w:rPr>
        <w:t>р</w:t>
      </w:r>
      <w:r w:rsidRPr="001B6010">
        <w:rPr>
          <w:rStyle w:val="a5"/>
          <w:b w:val="0"/>
          <w:color w:val="000000"/>
          <w:shd w:val="clear" w:color="auto" w:fill="FFFFFF"/>
        </w:rPr>
        <w:t>емарка?</w:t>
      </w:r>
      <w:r w:rsidRPr="001B6010">
        <w:rPr>
          <w:rStyle w:val="apple-converted-space"/>
          <w:b/>
          <w:color w:val="000000"/>
          <w:shd w:val="clear" w:color="auto" w:fill="FFFFFF"/>
        </w:rPr>
        <w:t> </w:t>
      </w:r>
    </w:p>
    <w:p w14:paraId="5DA3CC16" w14:textId="77777777" w:rsidR="00671B68" w:rsidRPr="00A255FA" w:rsidRDefault="00671B68" w:rsidP="00817538">
      <w:pPr>
        <w:keepNext/>
        <w:keepLines/>
        <w:widowControl w:val="0"/>
        <w:spacing w:after="0" w:line="240" w:lineRule="auto"/>
        <w:contextualSpacing/>
        <w:jc w:val="both"/>
        <w:rPr>
          <w:rFonts w:ascii="Times New Roman" w:hAnsi="Times New Roman"/>
          <w:color w:val="000000"/>
          <w:sz w:val="24"/>
          <w:szCs w:val="24"/>
          <w:shd w:val="clear" w:color="auto" w:fill="FFFFFF"/>
        </w:rPr>
      </w:pPr>
      <w:r w:rsidRPr="00A255FA">
        <w:rPr>
          <w:rFonts w:ascii="Times New Roman" w:hAnsi="Times New Roman"/>
          <w:color w:val="000000"/>
          <w:sz w:val="24"/>
          <w:szCs w:val="24"/>
          <w:shd w:val="clear" w:color="auto" w:fill="FFFFFF"/>
        </w:rPr>
        <w:t xml:space="preserve">А) </w:t>
      </w:r>
      <w:r w:rsidRPr="00A255FA">
        <w:rPr>
          <w:rStyle w:val="apple-converted-space"/>
          <w:rFonts w:ascii="Times New Roman" w:hAnsi="Times New Roman"/>
          <w:color w:val="000000"/>
          <w:sz w:val="24"/>
          <w:szCs w:val="24"/>
          <w:shd w:val="clear" w:color="auto" w:fill="FFFFFF"/>
        </w:rPr>
        <w:t> </w:t>
      </w:r>
      <w:r w:rsidRPr="00A255FA">
        <w:rPr>
          <w:rFonts w:ascii="Times New Roman" w:hAnsi="Times New Roman"/>
          <w:color w:val="000000"/>
          <w:sz w:val="24"/>
          <w:szCs w:val="24"/>
          <w:shd w:val="clear" w:color="auto" w:fill="FFFFFF"/>
        </w:rPr>
        <w:t>это главная мысль, обобщающая смысловое, образное, эмоциональное содержание художественного произведения.</w:t>
      </w:r>
    </w:p>
    <w:p w14:paraId="6FD945BA" w14:textId="77777777" w:rsidR="00671B68" w:rsidRPr="00A255FA" w:rsidRDefault="00671B68" w:rsidP="00817538">
      <w:pPr>
        <w:keepNext/>
        <w:keepLines/>
        <w:widowControl w:val="0"/>
        <w:spacing w:after="0" w:line="240" w:lineRule="auto"/>
        <w:contextualSpacing/>
        <w:jc w:val="both"/>
        <w:rPr>
          <w:rFonts w:ascii="Times New Roman" w:hAnsi="Times New Roman"/>
          <w:color w:val="000000"/>
          <w:sz w:val="24"/>
          <w:szCs w:val="24"/>
          <w:shd w:val="clear" w:color="auto" w:fill="FFFFFF"/>
        </w:rPr>
      </w:pPr>
      <w:r w:rsidRPr="00A255FA">
        <w:rPr>
          <w:rFonts w:ascii="Times New Roman" w:hAnsi="Times New Roman"/>
          <w:color w:val="000000"/>
          <w:sz w:val="24"/>
          <w:szCs w:val="24"/>
          <w:shd w:val="clear" w:color="auto" w:fill="FFFFFF"/>
        </w:rPr>
        <w:t>Б) это стилистический оборот или самостоятельная миниатюра, основанная на нарочитой или невольной двусмысленности, порожденной сходным звучанием слов и словосочетаний, имеющих разное значение и придающих речи или тексту оттенок комизма.</w:t>
      </w:r>
    </w:p>
    <w:p w14:paraId="7D54D353" w14:textId="77777777" w:rsidR="00671B68" w:rsidRPr="00A255FA" w:rsidRDefault="00671B68" w:rsidP="00817538">
      <w:pPr>
        <w:keepNext/>
        <w:keepLines/>
        <w:widowControl w:val="0"/>
        <w:spacing w:after="0" w:line="240" w:lineRule="auto"/>
        <w:contextualSpacing/>
        <w:jc w:val="both"/>
        <w:rPr>
          <w:rFonts w:ascii="Times New Roman" w:hAnsi="Times New Roman"/>
          <w:color w:val="000000"/>
          <w:sz w:val="24"/>
          <w:szCs w:val="24"/>
          <w:shd w:val="clear" w:color="auto" w:fill="FFFFFF"/>
        </w:rPr>
      </w:pPr>
      <w:r w:rsidRPr="00A255FA">
        <w:rPr>
          <w:rFonts w:ascii="Times New Roman" w:hAnsi="Times New Roman"/>
          <w:color w:val="000000"/>
          <w:sz w:val="24"/>
          <w:szCs w:val="24"/>
          <w:shd w:val="clear" w:color="auto" w:fill="FFFFFF"/>
        </w:rPr>
        <w:t>В) это повторяющаяся в стихотворной речи группа стихов, связанных по смыслу, а также расположением рифм; сочетание стихов, образующее ритмическое и синтаксическое целое, объединенное определенной системой рифмовки; дополнительный ритмический элемент стиха.</w:t>
      </w:r>
      <w:r w:rsidRPr="00A255FA">
        <w:rPr>
          <w:rStyle w:val="apple-converted-space"/>
          <w:rFonts w:ascii="Times New Roman" w:hAnsi="Times New Roman"/>
          <w:color w:val="000000"/>
          <w:sz w:val="24"/>
          <w:szCs w:val="24"/>
          <w:shd w:val="clear" w:color="auto" w:fill="FFFFFF"/>
        </w:rPr>
        <w:t> </w:t>
      </w:r>
    </w:p>
    <w:p w14:paraId="3A3C0094" w14:textId="77777777" w:rsidR="00671B68" w:rsidRPr="00A255FA" w:rsidRDefault="00671B68" w:rsidP="00817538">
      <w:pPr>
        <w:keepNext/>
        <w:keepLines/>
        <w:widowControl w:val="0"/>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shd w:val="clear" w:color="auto" w:fill="FFFFFF"/>
        </w:rPr>
        <w:t>Г) указание автора в тексте драматического произведения на поведение героев: их жесты, мимику, интонации, тип речи и паузы, обстановку действия, смысловое подчеркивание тех или иных высказываний.</w:t>
      </w:r>
      <w:r w:rsidRPr="00A255FA">
        <w:rPr>
          <w:rStyle w:val="apple-converted-space"/>
          <w:rFonts w:ascii="Times New Roman" w:hAnsi="Times New Roman"/>
          <w:color w:val="000000"/>
          <w:sz w:val="24"/>
          <w:szCs w:val="24"/>
          <w:shd w:val="clear" w:color="auto" w:fill="FFFFFF"/>
        </w:rPr>
        <w:t> </w:t>
      </w:r>
    </w:p>
    <w:p w14:paraId="2AEEF71F" w14:textId="77777777" w:rsidR="00671B68" w:rsidRPr="00A255FA" w:rsidRDefault="00671B68" w:rsidP="00817538">
      <w:pPr>
        <w:keepNext/>
        <w:keepLines/>
        <w:widowControl w:val="0"/>
        <w:spacing w:after="0" w:line="240" w:lineRule="auto"/>
        <w:contextualSpacing/>
        <w:jc w:val="both"/>
        <w:rPr>
          <w:rFonts w:ascii="Times New Roman" w:hAnsi="Times New Roman"/>
          <w:sz w:val="24"/>
          <w:szCs w:val="24"/>
        </w:rPr>
      </w:pPr>
      <w:r w:rsidRPr="00A255FA">
        <w:rPr>
          <w:rFonts w:ascii="Times New Roman" w:hAnsi="Times New Roman"/>
          <w:sz w:val="24"/>
          <w:szCs w:val="24"/>
        </w:rPr>
        <w:t>18. Современен ли Обломов сегодня?</w:t>
      </w:r>
    </w:p>
    <w:p w14:paraId="2C8B336F" w14:textId="77777777" w:rsidR="00671B68" w:rsidRPr="00A255FA" w:rsidRDefault="00671B68" w:rsidP="00817538">
      <w:pPr>
        <w:keepNext/>
        <w:keepLines/>
        <w:widowControl w:val="0"/>
        <w:spacing w:after="0" w:line="240" w:lineRule="auto"/>
        <w:contextualSpacing/>
        <w:jc w:val="both"/>
        <w:rPr>
          <w:rFonts w:ascii="Times New Roman" w:hAnsi="Times New Roman"/>
          <w:sz w:val="24"/>
          <w:szCs w:val="24"/>
        </w:rPr>
      </w:pPr>
      <w:r w:rsidRPr="00A255FA">
        <w:rPr>
          <w:rFonts w:ascii="Times New Roman" w:hAnsi="Times New Roman"/>
          <w:sz w:val="24"/>
          <w:szCs w:val="24"/>
        </w:rPr>
        <w:t>19. Возможно ли для Базарова личное счастье?</w:t>
      </w:r>
    </w:p>
    <w:p w14:paraId="7340F4A0" w14:textId="77777777" w:rsidR="00671B68" w:rsidRDefault="00671B68" w:rsidP="00817538">
      <w:pPr>
        <w:keepNext/>
        <w:keepLines/>
        <w:widowControl w:val="0"/>
        <w:spacing w:after="0" w:line="240" w:lineRule="auto"/>
        <w:contextualSpacing/>
        <w:jc w:val="both"/>
        <w:rPr>
          <w:rFonts w:ascii="Times New Roman" w:hAnsi="Times New Roman"/>
          <w:sz w:val="24"/>
          <w:szCs w:val="24"/>
        </w:rPr>
      </w:pPr>
      <w:r w:rsidRPr="00A255FA">
        <w:rPr>
          <w:rFonts w:ascii="Times New Roman" w:hAnsi="Times New Roman"/>
          <w:sz w:val="24"/>
          <w:szCs w:val="24"/>
        </w:rPr>
        <w:t>20. Что такое реализм?</w:t>
      </w:r>
    </w:p>
    <w:p w14:paraId="1DF58D05"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Pr>
          <w:b/>
          <w:bCs/>
          <w:iCs/>
          <w:color w:val="000000"/>
        </w:rPr>
        <w:t>Итоговая к</w:t>
      </w:r>
      <w:r w:rsidRPr="00A255FA">
        <w:rPr>
          <w:b/>
          <w:bCs/>
          <w:iCs/>
          <w:color w:val="000000"/>
        </w:rPr>
        <w:t>онтрольная работа по теме «Поэзия Серебряного века»</w:t>
      </w:r>
    </w:p>
    <w:p w14:paraId="702FCC0F"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Укажите временные границы Серебряного века русской поэзии</w:t>
      </w:r>
    </w:p>
    <w:p w14:paraId="74B45415"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Начало XX века</w:t>
      </w:r>
    </w:p>
    <w:p w14:paraId="450A948D"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Конец XIX - начало XX века</w:t>
      </w:r>
    </w:p>
    <w:p w14:paraId="41F1C6DB"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Начало - середина XX века</w:t>
      </w:r>
    </w:p>
    <w:p w14:paraId="73668D08"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Конец XIX века</w:t>
      </w:r>
    </w:p>
    <w:p w14:paraId="403D6511"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0E5B0C14"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Кто из философов первым предложил название «Серебряный век»?</w:t>
      </w:r>
    </w:p>
    <w:p w14:paraId="55EB1901"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В.Соловьёв</w:t>
      </w:r>
    </w:p>
    <w:p w14:paraId="372B2EFA"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Н.Оцуп</w:t>
      </w:r>
    </w:p>
    <w:p w14:paraId="0EB61114"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Н.Бердяев</w:t>
      </w:r>
    </w:p>
    <w:p w14:paraId="79B9E116"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И.Анненский</w:t>
      </w:r>
    </w:p>
    <w:p w14:paraId="6AFD0B5D"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08A9F117"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Как называлась художественно-эстетическая система, сложившаяся в начале XX века и воплотившаяся в системе самостоятельных художественных направлений и течений?</w:t>
      </w:r>
    </w:p>
    <w:p w14:paraId="7A92AE08"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декаданс</w:t>
      </w:r>
    </w:p>
    <w:p w14:paraId="682B6F53"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модернизм</w:t>
      </w:r>
    </w:p>
    <w:p w14:paraId="655ABE42"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символизм</w:t>
      </w:r>
    </w:p>
    <w:p w14:paraId="6541D486"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футуризм</w:t>
      </w:r>
    </w:p>
    <w:p w14:paraId="2982FDC2"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214DD697"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Название какого поэтического течения переводится как «будущее»?</w:t>
      </w:r>
    </w:p>
    <w:p w14:paraId="422E33E6"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символизм</w:t>
      </w:r>
    </w:p>
    <w:p w14:paraId="0189DE9E"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имажинизм</w:t>
      </w:r>
    </w:p>
    <w:p w14:paraId="212E01A2"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футуризм</w:t>
      </w:r>
    </w:p>
    <w:p w14:paraId="7D015A19"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акмеизм</w:t>
      </w:r>
    </w:p>
    <w:p w14:paraId="37EA69E8"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36EDAC0B"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5. Какое поэтическое течение было первым в литературе Серебряного века?</w:t>
      </w:r>
    </w:p>
    <w:p w14:paraId="56EDF5C4"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символизм</w:t>
      </w:r>
    </w:p>
    <w:p w14:paraId="01FA3CE5"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акмеизм</w:t>
      </w:r>
    </w:p>
    <w:p w14:paraId="77FEC4C0"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футуризм</w:t>
      </w:r>
    </w:p>
    <w:p w14:paraId="03CEF65D"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имажинизм</w:t>
      </w:r>
    </w:p>
    <w:p w14:paraId="35CDF486"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392A8EFF"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6. Основоположником какого течения стал Н. Гумилев?</w:t>
      </w:r>
    </w:p>
    <w:p w14:paraId="30BCB011"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символизм</w:t>
      </w:r>
    </w:p>
    <w:p w14:paraId="51BB5770"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имажинизм</w:t>
      </w:r>
    </w:p>
    <w:p w14:paraId="1B1646AC"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футуризм</w:t>
      </w:r>
    </w:p>
    <w:p w14:paraId="40A1E5F0"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акмеизм</w:t>
      </w:r>
    </w:p>
    <w:p w14:paraId="1DFEFD89"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5A511FF9"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7. Кто обосновал теоретические основы символизма?</w:t>
      </w:r>
    </w:p>
    <w:p w14:paraId="75447DED"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В.Соловьёв</w:t>
      </w:r>
    </w:p>
    <w:p w14:paraId="5F9FF192"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Ф.Сологуб</w:t>
      </w:r>
    </w:p>
    <w:p w14:paraId="16034D47"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В.Брюсов</w:t>
      </w:r>
    </w:p>
    <w:p w14:paraId="17B84B1A"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Д.Мережковский</w:t>
      </w:r>
    </w:p>
    <w:p w14:paraId="1425E1AA"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0C4EF999"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8. Название какого поэтического течения переводится с греческого как «высшая степень чего-либо»?</w:t>
      </w:r>
    </w:p>
    <w:p w14:paraId="4CCA16F5"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акмеизм</w:t>
      </w:r>
    </w:p>
    <w:p w14:paraId="7FDF8D91"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имажинизм</w:t>
      </w:r>
    </w:p>
    <w:p w14:paraId="3E46E857"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футуризм</w:t>
      </w:r>
    </w:p>
    <w:p w14:paraId="414C2467"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символизм</w:t>
      </w:r>
    </w:p>
    <w:p w14:paraId="211D523F"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7CE8F1A8"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9. Кто из поэтов не является представителем акмеизма?</w:t>
      </w:r>
    </w:p>
    <w:p w14:paraId="0F8BB1C5"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Н.Гумилёв</w:t>
      </w:r>
    </w:p>
    <w:p w14:paraId="7D2F903B"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А.Ахматова</w:t>
      </w:r>
    </w:p>
    <w:p w14:paraId="24BD1415"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В.Брюсов</w:t>
      </w:r>
    </w:p>
    <w:p w14:paraId="04B82BCB"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О.Мандельштам</w:t>
      </w:r>
    </w:p>
    <w:p w14:paraId="2874CD22"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23EE68A5"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10. Кто из поэтов является представителем имажинизма?</w:t>
      </w:r>
    </w:p>
    <w:p w14:paraId="0C314CE0"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С.Есенин</w:t>
      </w:r>
    </w:p>
    <w:p w14:paraId="5A5ED310"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З.Гиппиус</w:t>
      </w:r>
    </w:p>
    <w:p w14:paraId="02D3F4AB"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А.Белый</w:t>
      </w:r>
    </w:p>
    <w:p w14:paraId="185DEE29"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В.Маяковский</w:t>
      </w:r>
    </w:p>
    <w:p w14:paraId="66864A8D"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48E6E1C8"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11. Кто из поэтов является представителем футуризма?</w:t>
      </w:r>
    </w:p>
    <w:p w14:paraId="5C709856"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А.Блок</w:t>
      </w:r>
    </w:p>
    <w:p w14:paraId="6690FD8C"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В.Маяковский</w:t>
      </w:r>
    </w:p>
    <w:p w14:paraId="635BC9AF"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М.Цветаева</w:t>
      </w:r>
    </w:p>
    <w:p w14:paraId="53553902"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А.Ахматова</w:t>
      </w:r>
    </w:p>
    <w:p w14:paraId="0778D3ED"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4166E88A"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12. «Цех поэтов» - это название союза:</w:t>
      </w:r>
    </w:p>
    <w:p w14:paraId="23F3CDE0"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символистов</w:t>
      </w:r>
    </w:p>
    <w:p w14:paraId="5B2DD8C0"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имажинистов</w:t>
      </w:r>
    </w:p>
    <w:p w14:paraId="08E11771"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футуристов</w:t>
      </w:r>
    </w:p>
    <w:p w14:paraId="3E4D0DC9"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акмеистов</w:t>
      </w:r>
    </w:p>
    <w:p w14:paraId="2D16B9A7"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5BDD0924"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13. «Бросить Пушкина, Достоевского, Толстого и прочих классиков с парохода современности» - это призыв:</w:t>
      </w:r>
    </w:p>
    <w:p w14:paraId="49B4A33D"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акмеистов</w:t>
      </w:r>
    </w:p>
    <w:p w14:paraId="31E729FC"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имажинистов</w:t>
      </w:r>
    </w:p>
    <w:p w14:paraId="0C4285B0"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футуристов</w:t>
      </w:r>
    </w:p>
    <w:p w14:paraId="6F0F5BF2"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символистов</w:t>
      </w:r>
    </w:p>
    <w:p w14:paraId="3B4736CB"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360DE888"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14. Что, по мнению акмеистов, должно было приобрести свой изначальный смысл?</w:t>
      </w:r>
    </w:p>
    <w:p w14:paraId="4E9E7AA1"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стихотворение</w:t>
      </w:r>
    </w:p>
    <w:p w14:paraId="30D3486F"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образ</w:t>
      </w:r>
    </w:p>
    <w:p w14:paraId="348E8AEA"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слово</w:t>
      </w:r>
    </w:p>
    <w:p w14:paraId="5B73FC83"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время</w:t>
      </w:r>
    </w:p>
    <w:p w14:paraId="0BAB0EB3"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3C5FAC17"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15. Что К.Бальмонт считал основой лирики?</w:t>
      </w:r>
    </w:p>
    <w:p w14:paraId="3D59B7A3"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магию слов</w:t>
      </w:r>
    </w:p>
    <w:p w14:paraId="35E6B46B"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личность</w:t>
      </w:r>
    </w:p>
    <w:p w14:paraId="6EA43C4B"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рифму</w:t>
      </w:r>
    </w:p>
    <w:p w14:paraId="2DA9F7C4"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образ</w:t>
      </w:r>
    </w:p>
    <w:p w14:paraId="6C92F10B"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5C3620D7"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16. Кто из поэтов осмелился напрямую обвинить И.В.Сталина в геноциде собственного народа?</w:t>
      </w:r>
    </w:p>
    <w:p w14:paraId="2396BD09"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Н.Гумилёв</w:t>
      </w:r>
    </w:p>
    <w:p w14:paraId="68DECF72"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А.Ахматова</w:t>
      </w:r>
    </w:p>
    <w:p w14:paraId="46C925B3"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В.Брюсов</w:t>
      </w:r>
    </w:p>
    <w:p w14:paraId="2DB82356"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О.Мандельштам</w:t>
      </w:r>
    </w:p>
    <w:p w14:paraId="0C3075E2"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3A271833"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17. Слова какой части речи И.Северянин образовывал от существительных, добавляя приставку «о»?</w:t>
      </w:r>
    </w:p>
    <w:p w14:paraId="08D81FBE"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наречие</w:t>
      </w:r>
    </w:p>
    <w:p w14:paraId="66466CE0"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междометие</w:t>
      </w:r>
    </w:p>
    <w:p w14:paraId="36CBB7B3"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глагол</w:t>
      </w:r>
    </w:p>
    <w:p w14:paraId="40531E33"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прилагательное</w:t>
      </w:r>
    </w:p>
    <w:p w14:paraId="4FBA7201"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3EB46449"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18. Что в качестве краеугольного камня было положено в поэзии акмеизма?</w:t>
      </w:r>
    </w:p>
    <w:p w14:paraId="297808C8"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тайна</w:t>
      </w:r>
    </w:p>
    <w:p w14:paraId="7CF5A656"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слово</w:t>
      </w:r>
    </w:p>
    <w:p w14:paraId="76FB2E98"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мимолётность</w:t>
      </w:r>
    </w:p>
    <w:p w14:paraId="1D377914"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реалистический взгляд на вещи</w:t>
      </w:r>
    </w:p>
    <w:p w14:paraId="742CB17B"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71A1A4E1"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19. Кто проповедовал слияние искусства с ускоренным жизненным процессом ХХ века путём разрушения форм и условностей?</w:t>
      </w:r>
    </w:p>
    <w:p w14:paraId="613F4CD7"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символисты</w:t>
      </w:r>
    </w:p>
    <w:p w14:paraId="5473ACBF"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имажинисты</w:t>
      </w:r>
    </w:p>
    <w:p w14:paraId="74B6F0A7"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футуристы</w:t>
      </w:r>
    </w:p>
    <w:p w14:paraId="293B2BA2"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акмеисты</w:t>
      </w:r>
    </w:p>
    <w:p w14:paraId="5E05AE28" w14:textId="77777777" w:rsidR="00362C58" w:rsidRPr="00A255FA" w:rsidRDefault="00362C58" w:rsidP="00817538">
      <w:pPr>
        <w:pStyle w:val="a3"/>
        <w:shd w:val="clear" w:color="auto" w:fill="FFFFFF"/>
        <w:spacing w:before="0" w:beforeAutospacing="0" w:after="0" w:afterAutospacing="0"/>
        <w:contextualSpacing/>
        <w:jc w:val="both"/>
        <w:rPr>
          <w:color w:val="000000"/>
        </w:rPr>
      </w:pPr>
    </w:p>
    <w:p w14:paraId="1AF7193D"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20. Как назывался первый манифест футуристов?</w:t>
      </w:r>
    </w:p>
    <w:p w14:paraId="148FF16F"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 «Садок судей»</w:t>
      </w:r>
    </w:p>
    <w:p w14:paraId="712DF29B"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2. «Пощёчина общественному вкусу»</w:t>
      </w:r>
    </w:p>
    <w:p w14:paraId="0AC128DC"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3. «Адище города»</w:t>
      </w:r>
    </w:p>
    <w:p w14:paraId="2F493FD6"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4. «Из улицы в улицу»</w:t>
      </w:r>
    </w:p>
    <w:p w14:paraId="2822CC43" w14:textId="77777777" w:rsidR="00362C58" w:rsidRPr="00A255FA" w:rsidRDefault="00362C58" w:rsidP="00817538">
      <w:pPr>
        <w:pStyle w:val="a3"/>
        <w:shd w:val="clear" w:color="auto" w:fill="FFFFFF"/>
        <w:spacing w:before="0" w:beforeAutospacing="0" w:after="0" w:afterAutospacing="0"/>
        <w:contextualSpacing/>
        <w:jc w:val="both"/>
        <w:rPr>
          <w:rFonts w:ascii="Open Sans" w:hAnsi="Open Sans"/>
          <w:color w:val="000000"/>
        </w:rPr>
      </w:pPr>
      <w:r w:rsidRPr="00A255FA">
        <w:rPr>
          <w:color w:val="000000"/>
        </w:rPr>
        <w:t>Ответы</w:t>
      </w:r>
    </w:p>
    <w:p w14:paraId="5A02DFCF" w14:textId="77777777" w:rsidR="00362C58" w:rsidRPr="00A255FA" w:rsidRDefault="00362C58" w:rsidP="00817538">
      <w:pPr>
        <w:pStyle w:val="a3"/>
        <w:shd w:val="clear" w:color="auto" w:fill="FFFFFF"/>
        <w:spacing w:before="0" w:beforeAutospacing="0" w:after="0" w:afterAutospacing="0"/>
        <w:contextualSpacing/>
        <w:jc w:val="both"/>
        <w:rPr>
          <w:rFonts w:ascii="Open Sans" w:hAnsi="Open Sans"/>
          <w:color w:val="000000"/>
        </w:rPr>
      </w:pPr>
      <w:r w:rsidRPr="00A255FA">
        <w:rPr>
          <w:color w:val="000000"/>
        </w:rPr>
        <w:t>1. 2</w:t>
      </w:r>
      <w:r w:rsidRPr="00A255FA">
        <w:rPr>
          <w:rFonts w:ascii="Open Sans" w:hAnsi="Open Sans"/>
          <w:color w:val="000000"/>
        </w:rPr>
        <w:t xml:space="preserve"> </w:t>
      </w:r>
      <w:r w:rsidRPr="00A255FA">
        <w:rPr>
          <w:color w:val="000000"/>
        </w:rPr>
        <w:t>2. 3</w:t>
      </w:r>
      <w:r w:rsidRPr="00A255FA">
        <w:rPr>
          <w:rFonts w:ascii="Open Sans" w:hAnsi="Open Sans"/>
          <w:color w:val="000000"/>
        </w:rPr>
        <w:t xml:space="preserve"> </w:t>
      </w:r>
      <w:r w:rsidRPr="00A255FA">
        <w:rPr>
          <w:color w:val="000000"/>
        </w:rPr>
        <w:t>3. 2</w:t>
      </w:r>
      <w:r w:rsidRPr="00A255FA">
        <w:rPr>
          <w:rFonts w:ascii="Open Sans" w:hAnsi="Open Sans"/>
          <w:color w:val="000000"/>
        </w:rPr>
        <w:t xml:space="preserve"> </w:t>
      </w:r>
      <w:r w:rsidRPr="00A255FA">
        <w:rPr>
          <w:color w:val="000000"/>
        </w:rPr>
        <w:t>4. 3</w:t>
      </w:r>
      <w:r w:rsidRPr="00A255FA">
        <w:rPr>
          <w:rFonts w:ascii="Open Sans" w:hAnsi="Open Sans"/>
          <w:color w:val="000000"/>
        </w:rPr>
        <w:t xml:space="preserve"> </w:t>
      </w:r>
      <w:r w:rsidRPr="00A255FA">
        <w:rPr>
          <w:color w:val="000000"/>
        </w:rPr>
        <w:t>5. 1</w:t>
      </w:r>
      <w:r w:rsidRPr="00A255FA">
        <w:rPr>
          <w:rFonts w:ascii="Open Sans" w:hAnsi="Open Sans"/>
          <w:color w:val="000000"/>
        </w:rPr>
        <w:t xml:space="preserve"> </w:t>
      </w:r>
      <w:r w:rsidRPr="00A255FA">
        <w:rPr>
          <w:color w:val="000000"/>
        </w:rPr>
        <w:t>6. 4</w:t>
      </w:r>
      <w:r w:rsidRPr="00A255FA">
        <w:rPr>
          <w:rFonts w:ascii="Open Sans" w:hAnsi="Open Sans"/>
          <w:color w:val="000000"/>
        </w:rPr>
        <w:t xml:space="preserve"> </w:t>
      </w:r>
      <w:r w:rsidRPr="00A255FA">
        <w:rPr>
          <w:color w:val="000000"/>
        </w:rPr>
        <w:t>7. 4</w:t>
      </w:r>
      <w:r w:rsidRPr="00A255FA">
        <w:rPr>
          <w:rFonts w:ascii="Open Sans" w:hAnsi="Open Sans"/>
          <w:color w:val="000000"/>
        </w:rPr>
        <w:t xml:space="preserve"> </w:t>
      </w:r>
      <w:r w:rsidRPr="00A255FA">
        <w:rPr>
          <w:color w:val="000000"/>
        </w:rPr>
        <w:t>8. 1</w:t>
      </w:r>
      <w:r w:rsidRPr="00A255FA">
        <w:rPr>
          <w:rFonts w:ascii="Open Sans" w:hAnsi="Open Sans"/>
          <w:color w:val="000000"/>
        </w:rPr>
        <w:t xml:space="preserve"> </w:t>
      </w:r>
      <w:r w:rsidRPr="00A255FA">
        <w:rPr>
          <w:color w:val="000000"/>
        </w:rPr>
        <w:t>9. 3</w:t>
      </w:r>
      <w:r w:rsidRPr="00A255FA">
        <w:rPr>
          <w:rFonts w:ascii="Open Sans" w:hAnsi="Open Sans"/>
          <w:color w:val="000000"/>
        </w:rPr>
        <w:t xml:space="preserve"> </w:t>
      </w:r>
      <w:r w:rsidRPr="00A255FA">
        <w:rPr>
          <w:color w:val="000000"/>
        </w:rPr>
        <w:t>10. 1</w:t>
      </w:r>
      <w:r w:rsidRPr="00A255FA">
        <w:rPr>
          <w:rFonts w:ascii="Open Sans" w:hAnsi="Open Sans"/>
          <w:color w:val="000000"/>
        </w:rPr>
        <w:t xml:space="preserve"> </w:t>
      </w:r>
      <w:r w:rsidRPr="00A255FA">
        <w:rPr>
          <w:color w:val="000000"/>
        </w:rPr>
        <w:t>11. 2</w:t>
      </w:r>
      <w:r w:rsidRPr="00A255FA">
        <w:rPr>
          <w:rFonts w:ascii="Open Sans" w:hAnsi="Open Sans"/>
          <w:color w:val="000000"/>
        </w:rPr>
        <w:t xml:space="preserve"> </w:t>
      </w:r>
      <w:r w:rsidRPr="00A255FA">
        <w:rPr>
          <w:color w:val="000000"/>
        </w:rPr>
        <w:t>12. 4</w:t>
      </w:r>
      <w:r w:rsidRPr="00A255FA">
        <w:rPr>
          <w:rFonts w:ascii="Open Sans" w:hAnsi="Open Sans"/>
          <w:color w:val="000000"/>
        </w:rPr>
        <w:t xml:space="preserve"> </w:t>
      </w:r>
      <w:r w:rsidRPr="00A255FA">
        <w:rPr>
          <w:color w:val="000000"/>
        </w:rPr>
        <w:t>13. 3</w:t>
      </w:r>
      <w:r w:rsidRPr="00A255FA">
        <w:rPr>
          <w:rFonts w:ascii="Open Sans" w:hAnsi="Open Sans"/>
          <w:color w:val="000000"/>
        </w:rPr>
        <w:t xml:space="preserve"> </w:t>
      </w:r>
      <w:r w:rsidRPr="00A255FA">
        <w:rPr>
          <w:color w:val="000000"/>
        </w:rPr>
        <w:t>14. 3</w:t>
      </w:r>
      <w:r w:rsidRPr="00A255FA">
        <w:rPr>
          <w:rFonts w:ascii="Open Sans" w:hAnsi="Open Sans"/>
          <w:color w:val="000000"/>
        </w:rPr>
        <w:t xml:space="preserve"> </w:t>
      </w:r>
      <w:r w:rsidRPr="00A255FA">
        <w:rPr>
          <w:color w:val="000000"/>
        </w:rPr>
        <w:t>15. 1</w:t>
      </w:r>
      <w:r w:rsidRPr="00A255FA">
        <w:rPr>
          <w:rFonts w:ascii="Open Sans" w:hAnsi="Open Sans"/>
          <w:color w:val="000000"/>
        </w:rPr>
        <w:t xml:space="preserve">  </w:t>
      </w:r>
      <w:r w:rsidRPr="00A255FA">
        <w:rPr>
          <w:color w:val="000000"/>
        </w:rPr>
        <w:t>16. 4</w:t>
      </w:r>
    </w:p>
    <w:p w14:paraId="3B50EE41" w14:textId="77777777" w:rsidR="00362C58" w:rsidRPr="00A255FA" w:rsidRDefault="00362C58" w:rsidP="00817538">
      <w:pPr>
        <w:pStyle w:val="a3"/>
        <w:shd w:val="clear" w:color="auto" w:fill="FFFFFF"/>
        <w:spacing w:before="0" w:beforeAutospacing="0" w:after="0" w:afterAutospacing="0"/>
        <w:contextualSpacing/>
        <w:jc w:val="both"/>
        <w:rPr>
          <w:color w:val="000000"/>
        </w:rPr>
      </w:pPr>
      <w:r w:rsidRPr="00A255FA">
        <w:rPr>
          <w:color w:val="000000"/>
        </w:rPr>
        <w:t>17. 3</w:t>
      </w:r>
      <w:r w:rsidRPr="00A255FA">
        <w:rPr>
          <w:rFonts w:ascii="Open Sans" w:hAnsi="Open Sans"/>
          <w:color w:val="000000"/>
        </w:rPr>
        <w:t xml:space="preserve"> </w:t>
      </w:r>
      <w:r w:rsidRPr="00A255FA">
        <w:rPr>
          <w:color w:val="000000"/>
        </w:rPr>
        <w:t>18. 4</w:t>
      </w:r>
      <w:r w:rsidRPr="00A255FA">
        <w:rPr>
          <w:rFonts w:ascii="Open Sans" w:hAnsi="Open Sans"/>
          <w:color w:val="000000"/>
        </w:rPr>
        <w:t xml:space="preserve"> </w:t>
      </w:r>
      <w:r w:rsidRPr="00A255FA">
        <w:rPr>
          <w:color w:val="000000"/>
        </w:rPr>
        <w:t>19. 3</w:t>
      </w:r>
      <w:r w:rsidRPr="00A255FA">
        <w:rPr>
          <w:rFonts w:ascii="Open Sans" w:hAnsi="Open Sans"/>
          <w:color w:val="000000"/>
        </w:rPr>
        <w:t xml:space="preserve"> </w:t>
      </w:r>
      <w:r w:rsidRPr="00A255FA">
        <w:rPr>
          <w:color w:val="000000"/>
        </w:rPr>
        <w:t>20. 2</w:t>
      </w:r>
    </w:p>
    <w:p w14:paraId="2AD0F63A" w14:textId="77777777" w:rsidR="00362C58" w:rsidRDefault="00362C58" w:rsidP="00817538">
      <w:pPr>
        <w:keepNext/>
        <w:keepLines/>
        <w:widowControl w:val="0"/>
        <w:spacing w:after="0" w:line="240" w:lineRule="auto"/>
        <w:contextualSpacing/>
        <w:jc w:val="both"/>
        <w:rPr>
          <w:rFonts w:ascii="Times New Roman" w:hAnsi="Times New Roman"/>
          <w:sz w:val="24"/>
          <w:szCs w:val="24"/>
        </w:rPr>
      </w:pPr>
    </w:p>
    <w:p w14:paraId="2D82D4E8" w14:textId="77777777" w:rsidR="00091011" w:rsidRPr="006A0853" w:rsidRDefault="006A0853" w:rsidP="00817538">
      <w:pPr>
        <w:tabs>
          <w:tab w:val="left" w:pos="0"/>
        </w:tabs>
        <w:spacing w:after="0" w:line="240" w:lineRule="auto"/>
        <w:ind w:left="360"/>
        <w:contextualSpacing/>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2.5 </w:t>
      </w:r>
      <w:r w:rsidR="00C72AB2" w:rsidRPr="006A0853">
        <w:rPr>
          <w:rFonts w:ascii="Times New Roman" w:eastAsia="Times New Roman" w:hAnsi="Times New Roman" w:cs="Times New Roman"/>
          <w:b/>
          <w:bCs/>
          <w:sz w:val="24"/>
          <w:szCs w:val="24"/>
        </w:rPr>
        <w:t>Контрольно-оценочные средства промежуточной аттестации по</w:t>
      </w:r>
      <w:r w:rsidR="00091011" w:rsidRPr="006A0853">
        <w:rPr>
          <w:rFonts w:ascii="Times New Roman" w:eastAsia="Times New Roman" w:hAnsi="Times New Roman" w:cs="Times New Roman"/>
          <w:b/>
          <w:bCs/>
          <w:sz w:val="24"/>
          <w:szCs w:val="24"/>
        </w:rPr>
        <w:t xml:space="preserve"> </w:t>
      </w:r>
      <w:r w:rsidR="00C72AB2" w:rsidRPr="006A0853">
        <w:rPr>
          <w:rFonts w:ascii="Times New Roman" w:eastAsia="Times New Roman" w:hAnsi="Times New Roman" w:cs="Times New Roman"/>
          <w:b/>
          <w:bCs/>
          <w:sz w:val="24"/>
          <w:szCs w:val="24"/>
        </w:rPr>
        <w:t xml:space="preserve">дисциплине </w:t>
      </w:r>
      <w:r w:rsidR="00091011" w:rsidRPr="006A0853">
        <w:rPr>
          <w:rFonts w:ascii="Times New Roman" w:eastAsia="Times New Roman" w:hAnsi="Times New Roman" w:cs="Times New Roman"/>
          <w:b/>
          <w:bCs/>
          <w:sz w:val="24"/>
          <w:szCs w:val="24"/>
        </w:rPr>
        <w:t>ОУДБ.02. Литература.</w:t>
      </w:r>
    </w:p>
    <w:p w14:paraId="0F2E86DA" w14:textId="77777777" w:rsidR="00091011" w:rsidRPr="00A255FA" w:rsidRDefault="00091011" w:rsidP="00817538">
      <w:pPr>
        <w:spacing w:after="0" w:line="240" w:lineRule="auto"/>
        <w:contextualSpacing/>
        <w:jc w:val="both"/>
        <w:rPr>
          <w:rFonts w:ascii="Times New Roman" w:hAnsi="Times New Roman"/>
          <w:b/>
          <w:sz w:val="24"/>
          <w:szCs w:val="24"/>
        </w:rPr>
      </w:pPr>
      <w:r w:rsidRPr="00A255FA">
        <w:rPr>
          <w:rFonts w:ascii="Times New Roman" w:hAnsi="Times New Roman"/>
          <w:b/>
          <w:sz w:val="24"/>
          <w:szCs w:val="24"/>
        </w:rPr>
        <w:t xml:space="preserve">Инструкция по выполнению </w:t>
      </w:r>
      <w:r w:rsidR="002C6898">
        <w:rPr>
          <w:rFonts w:ascii="Times New Roman" w:hAnsi="Times New Roman"/>
          <w:b/>
          <w:sz w:val="24"/>
          <w:szCs w:val="24"/>
        </w:rPr>
        <w:t>зачета</w:t>
      </w:r>
    </w:p>
    <w:p w14:paraId="06F8000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  Внимательно прочитайте все задания.</w:t>
      </w:r>
    </w:p>
    <w:p w14:paraId="73252A0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 Задания 1-50-задания закрытого типа, т.е. Вам нужно выбрать один или несколько правильных ответов и записать в бланк букву (буквы), которой (которым) соответствует ответ.</w:t>
      </w:r>
    </w:p>
    <w:p w14:paraId="73C9946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 На задания 51-54 нужно дать полный, развернутый ответ.</w:t>
      </w:r>
    </w:p>
    <w:p w14:paraId="174EE8B2" w14:textId="77777777" w:rsidR="00091011" w:rsidRPr="00A255FA" w:rsidRDefault="00091011" w:rsidP="00817538">
      <w:pPr>
        <w:spacing w:after="0" w:line="240" w:lineRule="auto"/>
        <w:ind w:right="-15"/>
        <w:contextualSpacing/>
        <w:jc w:val="both"/>
        <w:rPr>
          <w:rFonts w:ascii="Times New Roman" w:hAnsi="Times New Roman"/>
          <w:sz w:val="24"/>
          <w:szCs w:val="24"/>
        </w:rPr>
      </w:pPr>
      <w:r w:rsidRPr="00A255FA">
        <w:rPr>
          <w:rFonts w:ascii="Times New Roman" w:hAnsi="Times New Roman"/>
          <w:sz w:val="24"/>
          <w:szCs w:val="24"/>
        </w:rPr>
        <w:t>4. При   выполнении   заданий   можно   пользоваться   черновиком. Обращаем Ваше внимание, что записи в черновике не будут учитываться при оценке работы.</w:t>
      </w:r>
    </w:p>
    <w:p w14:paraId="4941ADD6" w14:textId="77777777" w:rsidR="00091011" w:rsidRPr="00A255FA" w:rsidRDefault="00091011" w:rsidP="008175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contextualSpacing/>
        <w:jc w:val="both"/>
        <w:outlineLvl w:val="0"/>
        <w:rPr>
          <w:rFonts w:ascii="Times New Roman" w:hAnsi="Times New Roman"/>
          <w:b/>
          <w:sz w:val="24"/>
          <w:szCs w:val="24"/>
        </w:rPr>
      </w:pPr>
    </w:p>
    <w:p w14:paraId="77B6B4EB" w14:textId="77777777" w:rsidR="00091011" w:rsidRPr="00A255FA" w:rsidRDefault="00A030AB" w:rsidP="006936D2">
      <w:pPr>
        <w:spacing w:after="0" w:line="240" w:lineRule="auto"/>
        <w:contextualSpacing/>
        <w:jc w:val="center"/>
        <w:rPr>
          <w:rFonts w:ascii="Times New Roman" w:hAnsi="Times New Roman"/>
          <w:sz w:val="24"/>
          <w:szCs w:val="24"/>
        </w:rPr>
      </w:pPr>
      <w:r>
        <w:rPr>
          <w:rFonts w:ascii="Times New Roman" w:hAnsi="Times New Roman"/>
          <w:sz w:val="24"/>
          <w:szCs w:val="24"/>
        </w:rPr>
        <w:t xml:space="preserve"> ДИФФЕРЕНЦИРОВАННЫЙ </w:t>
      </w:r>
      <w:r w:rsidR="002C6898">
        <w:rPr>
          <w:rFonts w:ascii="Times New Roman" w:hAnsi="Times New Roman"/>
          <w:sz w:val="24"/>
          <w:szCs w:val="24"/>
        </w:rPr>
        <w:t>ЗАЧЕТ</w:t>
      </w:r>
      <w:r w:rsidR="00091011" w:rsidRPr="00A255FA">
        <w:rPr>
          <w:rFonts w:ascii="Times New Roman" w:hAnsi="Times New Roman"/>
          <w:sz w:val="24"/>
          <w:szCs w:val="24"/>
        </w:rPr>
        <w:t xml:space="preserve">  ПО ЛИТЕРАТУРЕ </w:t>
      </w:r>
      <w:r w:rsidR="006936D2">
        <w:rPr>
          <w:rFonts w:ascii="Times New Roman" w:hAnsi="Times New Roman"/>
          <w:sz w:val="24"/>
          <w:szCs w:val="24"/>
        </w:rPr>
        <w:t>(Вариант 1)</w:t>
      </w:r>
    </w:p>
    <w:p w14:paraId="374794D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 Какого литературного направления не существовало?</w:t>
      </w:r>
    </w:p>
    <w:p w14:paraId="502573C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футуризм                            Б) символизм                     В) эгоцентризм               Г) имажинизм</w:t>
      </w:r>
    </w:p>
    <w:p w14:paraId="47D7E00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 Укажите верное определение гротеска:</w:t>
      </w:r>
    </w:p>
    <w:p w14:paraId="3FB9551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вид комического, наиболее беспощадно высмеивающий несовершенство мира, человеческие пороки;</w:t>
      </w:r>
    </w:p>
    <w:p w14:paraId="44030FB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 одна из разновидностей комического, сочетающая в фантастической форме ужасное и смешное, безобразное и возвышенное;</w:t>
      </w:r>
    </w:p>
    <w:p w14:paraId="447E41E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способность искусства постигать и изображать процессы психической жизни человека;</w:t>
      </w:r>
    </w:p>
    <w:p w14:paraId="3AB25E9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 комическое произведение, предназначенное для постановки на сцене и состоящее из 2 частей.</w:t>
      </w:r>
    </w:p>
    <w:p w14:paraId="67E4428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 Основные проблемы творчества И.А. Бунина (исключите лишнее):</w:t>
      </w:r>
    </w:p>
    <w:p w14:paraId="3AD986F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любовь                              Б) смерть                В) память о России                   Г) революция</w:t>
      </w:r>
    </w:p>
    <w:p w14:paraId="461C967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w:t>
      </w:r>
      <w:r w:rsidRPr="00A255FA">
        <w:rPr>
          <w:sz w:val="24"/>
          <w:szCs w:val="24"/>
        </w:rPr>
        <w:t xml:space="preserve"> </w:t>
      </w:r>
      <w:r w:rsidRPr="00A255FA">
        <w:rPr>
          <w:rFonts w:ascii="Times New Roman" w:hAnsi="Times New Roman"/>
          <w:sz w:val="24"/>
          <w:szCs w:val="24"/>
        </w:rPr>
        <w:t>Какова основная идея рассказа И.Бунина «Господин из Сан-Франциско»?</w:t>
      </w:r>
    </w:p>
    <w:p w14:paraId="51C5250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Описание путешествия богатого американского туриста через Атлантику в Европу;</w:t>
      </w:r>
    </w:p>
    <w:p w14:paraId="132B4B0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  Разоблачение буржуазного миропорядка;</w:t>
      </w:r>
    </w:p>
    <w:p w14:paraId="7EEAF7B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Философское осмысление человеческого существования в целом;</w:t>
      </w:r>
    </w:p>
    <w:p w14:paraId="172DA74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 Описание жизни богатых и властных людей.</w:t>
      </w:r>
    </w:p>
    <w:p w14:paraId="4D7653F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 Реальное лицо, представление о котором послужило автору основой для создания литературного характера, типа, называется:</w:t>
      </w:r>
    </w:p>
    <w:p w14:paraId="4F80CF8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Образ                                   Б) Прототип                         В) Персонаж                    Г) Символ</w:t>
      </w:r>
    </w:p>
    <w:p w14:paraId="1BA7285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6. В газете "Искусство коммуны" напечатан "Левый марш". Начало работы в качестве художника и поэта в Российском телеграфном агентстве (РОСТА). Работает без перерыва до февраля 1922 года. О ком это?</w:t>
      </w:r>
    </w:p>
    <w:p w14:paraId="76C4774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В. Маяковский                Б) С. Есенин                    В) В. Брюсов                Г) Б. Пастернак</w:t>
      </w:r>
    </w:p>
    <w:p w14:paraId="6A2217B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7. Кто их этих поэтов не был акмеистом?</w:t>
      </w:r>
    </w:p>
    <w:p w14:paraId="38F5D29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Гумилев                              Б) Ахматова                         В) Брюсов                         Г) Кузьмин</w:t>
      </w:r>
    </w:p>
    <w:p w14:paraId="499C499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8. Кому в 1965 году была присуждена Нобелевская премия?</w:t>
      </w:r>
    </w:p>
    <w:p w14:paraId="0BBFE6D2" w14:textId="77777777" w:rsidR="00091011" w:rsidRPr="00A255FA" w:rsidRDefault="00091011" w:rsidP="00817538">
      <w:pPr>
        <w:spacing w:after="0" w:line="240" w:lineRule="auto"/>
        <w:contextualSpacing/>
        <w:jc w:val="both"/>
        <w:rPr>
          <w:sz w:val="24"/>
          <w:szCs w:val="24"/>
        </w:rPr>
      </w:pPr>
      <w:r w:rsidRPr="00A255FA">
        <w:rPr>
          <w:rFonts w:ascii="Times New Roman" w:hAnsi="Times New Roman"/>
          <w:sz w:val="24"/>
          <w:szCs w:val="24"/>
        </w:rPr>
        <w:t>А) О. Мандельштаму             Б) А.  Ахматовой            В) М. Шолохову        Г) М. Булгакову</w:t>
      </w:r>
      <w:r w:rsidRPr="00A255FA">
        <w:rPr>
          <w:sz w:val="24"/>
          <w:szCs w:val="24"/>
        </w:rPr>
        <w:t xml:space="preserve">                                                    </w:t>
      </w:r>
    </w:p>
    <w:p w14:paraId="5C06CC4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9. Жанр пьесы М. Горького «На дне» можно определить как </w:t>
      </w:r>
    </w:p>
    <w:p w14:paraId="0BD765E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комедийная  драма                                                               Б) лиро-эпическая поэма   </w:t>
      </w:r>
    </w:p>
    <w:p w14:paraId="616E46C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рассказ в рассказе                                                                 Г) социально-философская драма</w:t>
      </w:r>
    </w:p>
    <w:p w14:paraId="5E9D5E83" w14:textId="77777777" w:rsidR="00091011" w:rsidRPr="00A255FA" w:rsidRDefault="00091011" w:rsidP="00817538">
      <w:pPr>
        <w:autoSpaceDE w:val="0"/>
        <w:autoSpaceDN w:val="0"/>
        <w:adjustRightInd w:val="0"/>
        <w:spacing w:after="0" w:line="240" w:lineRule="auto"/>
        <w:contextualSpacing/>
        <w:jc w:val="both"/>
        <w:rPr>
          <w:rFonts w:ascii="Times New Roman" w:hAnsi="Times New Roman"/>
          <w:sz w:val="24"/>
          <w:szCs w:val="24"/>
        </w:rPr>
      </w:pPr>
      <w:r w:rsidRPr="00A255FA">
        <w:rPr>
          <w:rFonts w:ascii="Times New Roman" w:hAnsi="Times New Roman"/>
          <w:sz w:val="24"/>
          <w:szCs w:val="24"/>
        </w:rPr>
        <w:t>10. Автором произведения «Чемодан» является:</w:t>
      </w:r>
    </w:p>
    <w:p w14:paraId="563F9FD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В.М. Шукшин                      Б) С.Д. Довлатов           В) А.А. Фет                 Г) В.С. Высоцкий</w:t>
      </w:r>
    </w:p>
    <w:p w14:paraId="61E46D59" w14:textId="77777777" w:rsidR="00091011" w:rsidRPr="00A255FA" w:rsidRDefault="00091011" w:rsidP="00817538">
      <w:pPr>
        <w:autoSpaceDE w:val="0"/>
        <w:autoSpaceDN w:val="0"/>
        <w:adjustRightInd w:val="0"/>
        <w:spacing w:after="0" w:line="240" w:lineRule="auto"/>
        <w:contextualSpacing/>
        <w:jc w:val="both"/>
        <w:rPr>
          <w:rFonts w:ascii="Times New Roman" w:hAnsi="Times New Roman"/>
          <w:sz w:val="24"/>
          <w:szCs w:val="24"/>
        </w:rPr>
      </w:pPr>
      <w:r w:rsidRPr="00A255FA">
        <w:rPr>
          <w:rFonts w:ascii="Times New Roman" w:hAnsi="Times New Roman"/>
          <w:sz w:val="24"/>
          <w:szCs w:val="24"/>
        </w:rPr>
        <w:t>11. Поэзию начала XX века называют:</w:t>
      </w:r>
    </w:p>
    <w:p w14:paraId="1343D28A" w14:textId="77777777" w:rsidR="00091011" w:rsidRPr="00A255FA" w:rsidRDefault="00091011" w:rsidP="00817538">
      <w:pPr>
        <w:autoSpaceDE w:val="0"/>
        <w:autoSpaceDN w:val="0"/>
        <w:adjustRightInd w:val="0"/>
        <w:spacing w:after="0" w:line="240" w:lineRule="auto"/>
        <w:contextualSpacing/>
        <w:jc w:val="both"/>
        <w:rPr>
          <w:rFonts w:ascii="Times New Roman" w:hAnsi="Times New Roman"/>
          <w:sz w:val="24"/>
          <w:szCs w:val="24"/>
        </w:rPr>
      </w:pPr>
      <w:r w:rsidRPr="00A255FA">
        <w:rPr>
          <w:rFonts w:ascii="Times New Roman" w:hAnsi="Times New Roman"/>
          <w:sz w:val="24"/>
          <w:szCs w:val="24"/>
        </w:rPr>
        <w:t>А) Золотой век                     Б) Серебряный век             В) Бронзовый век        Г) Каменный век</w:t>
      </w:r>
    </w:p>
    <w:p w14:paraId="2BF0BE7E" w14:textId="77777777" w:rsidR="00091011" w:rsidRPr="00A255FA" w:rsidRDefault="00091011" w:rsidP="00817538">
      <w:pPr>
        <w:autoSpaceDE w:val="0"/>
        <w:autoSpaceDN w:val="0"/>
        <w:adjustRightInd w:val="0"/>
        <w:spacing w:after="0" w:line="240" w:lineRule="auto"/>
        <w:contextualSpacing/>
        <w:jc w:val="both"/>
        <w:rPr>
          <w:rFonts w:ascii="Times New Roman" w:hAnsi="Times New Roman"/>
          <w:sz w:val="24"/>
          <w:szCs w:val="24"/>
        </w:rPr>
      </w:pPr>
      <w:r w:rsidRPr="00A255FA">
        <w:rPr>
          <w:rFonts w:ascii="Times New Roman" w:hAnsi="Times New Roman"/>
          <w:sz w:val="24"/>
          <w:szCs w:val="24"/>
        </w:rPr>
        <w:t>12. Тетралогия - это эпическое или драматическое произведение, состоящее из ..</w:t>
      </w:r>
    </w:p>
    <w:p w14:paraId="4DC8B0C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двух частей                           Б) трех частей                В) четырех частей          Г) пяти частей</w:t>
      </w:r>
    </w:p>
    <w:p w14:paraId="2731B2CF" w14:textId="77777777" w:rsidR="00091011" w:rsidRPr="00A255FA" w:rsidRDefault="00091011" w:rsidP="00817538">
      <w:pPr>
        <w:spacing w:after="0" w:line="240" w:lineRule="auto"/>
        <w:contextualSpacing/>
        <w:jc w:val="both"/>
        <w:rPr>
          <w:rFonts w:ascii="Times New Roman" w:hAnsi="Times New Roman"/>
          <w:sz w:val="24"/>
          <w:szCs w:val="24"/>
        </w:rPr>
      </w:pPr>
    </w:p>
    <w:p w14:paraId="38A568B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13. Укажите, какой художественный приём использует  А.А. Фет  в выделенных словосочетаниях.</w:t>
      </w:r>
    </w:p>
    <w:p w14:paraId="3CB02E0B" w14:textId="77777777" w:rsidR="00091011" w:rsidRPr="00A255FA" w:rsidRDefault="00091011" w:rsidP="00817538">
      <w:pPr>
        <w:spacing w:after="0" w:line="240" w:lineRule="auto"/>
        <w:contextualSpacing/>
        <w:jc w:val="both"/>
        <w:rPr>
          <w:rFonts w:ascii="Times New Roman" w:hAnsi="Times New Roman"/>
          <w:i/>
          <w:iCs/>
          <w:sz w:val="24"/>
          <w:szCs w:val="24"/>
        </w:rPr>
      </w:pPr>
      <w:r w:rsidRPr="00A255FA">
        <w:rPr>
          <w:rFonts w:ascii="Times New Roman" w:hAnsi="Times New Roman"/>
          <w:sz w:val="24"/>
          <w:szCs w:val="24"/>
        </w:rPr>
        <w:tab/>
      </w:r>
      <w:r w:rsidRPr="00A255FA">
        <w:rPr>
          <w:rFonts w:ascii="Times New Roman" w:hAnsi="Times New Roman"/>
          <w:i/>
          <w:iCs/>
          <w:sz w:val="24"/>
          <w:szCs w:val="24"/>
        </w:rPr>
        <w:t>Снова птицы летят издалёка</w:t>
      </w:r>
    </w:p>
    <w:p w14:paraId="4DE340D9" w14:textId="77777777" w:rsidR="00091011" w:rsidRPr="00A255FA" w:rsidRDefault="00091011" w:rsidP="00817538">
      <w:pPr>
        <w:spacing w:after="0" w:line="240" w:lineRule="auto"/>
        <w:contextualSpacing/>
        <w:jc w:val="both"/>
        <w:rPr>
          <w:rFonts w:ascii="Times New Roman" w:hAnsi="Times New Roman"/>
          <w:i/>
          <w:iCs/>
          <w:sz w:val="24"/>
          <w:szCs w:val="24"/>
        </w:rPr>
      </w:pPr>
      <w:r w:rsidRPr="00A255FA">
        <w:rPr>
          <w:rFonts w:ascii="Times New Roman" w:hAnsi="Times New Roman"/>
          <w:i/>
          <w:iCs/>
          <w:sz w:val="24"/>
          <w:szCs w:val="24"/>
        </w:rPr>
        <w:tab/>
        <w:t>К берегам, расторгающим лёд,</w:t>
      </w:r>
    </w:p>
    <w:p w14:paraId="223BB168" w14:textId="77777777" w:rsidR="00091011" w:rsidRPr="00A255FA" w:rsidRDefault="00091011" w:rsidP="00817538">
      <w:pPr>
        <w:spacing w:after="0" w:line="240" w:lineRule="auto"/>
        <w:contextualSpacing/>
        <w:jc w:val="both"/>
        <w:rPr>
          <w:rFonts w:ascii="Times New Roman" w:hAnsi="Times New Roman"/>
          <w:i/>
          <w:iCs/>
          <w:sz w:val="24"/>
          <w:szCs w:val="24"/>
        </w:rPr>
      </w:pPr>
      <w:r w:rsidRPr="00A255FA">
        <w:rPr>
          <w:rFonts w:ascii="Times New Roman" w:hAnsi="Times New Roman"/>
          <w:i/>
          <w:iCs/>
          <w:sz w:val="24"/>
          <w:szCs w:val="24"/>
        </w:rPr>
        <w:tab/>
        <w:t>Солнце тёплое ходит высоко</w:t>
      </w:r>
    </w:p>
    <w:p w14:paraId="67119DD3" w14:textId="77777777" w:rsidR="00091011" w:rsidRPr="00A255FA" w:rsidRDefault="00091011" w:rsidP="00817538">
      <w:pPr>
        <w:spacing w:after="0" w:line="240" w:lineRule="auto"/>
        <w:contextualSpacing/>
        <w:jc w:val="both"/>
        <w:rPr>
          <w:rFonts w:ascii="Times New Roman" w:hAnsi="Times New Roman"/>
          <w:i/>
          <w:iCs/>
          <w:sz w:val="24"/>
          <w:szCs w:val="24"/>
        </w:rPr>
      </w:pPr>
      <w:r w:rsidRPr="00A255FA">
        <w:rPr>
          <w:rFonts w:ascii="Times New Roman" w:hAnsi="Times New Roman"/>
          <w:i/>
          <w:iCs/>
          <w:sz w:val="24"/>
          <w:szCs w:val="24"/>
        </w:rPr>
        <w:tab/>
        <w:t>И душистого ландыша ждёт</w:t>
      </w:r>
    </w:p>
    <w:p w14:paraId="29E0869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А)  олицетворение                     Б)  инверсия                  В)  эпитет               Г)  аллегория</w:t>
      </w:r>
    </w:p>
    <w:p w14:paraId="259807A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14. Какое произведение не принадлежит М.А. Булгакову?</w:t>
      </w:r>
    </w:p>
    <w:p w14:paraId="546A5F5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«Собачье сердце»                                                   Б) «Мастер и Маргарита»</w:t>
      </w:r>
    </w:p>
    <w:p w14:paraId="0FD980D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«Роковые яйца»                                                       Г) «Бесприданница»</w:t>
      </w:r>
    </w:p>
    <w:p w14:paraId="2630EDA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15.</w:t>
      </w:r>
      <w:r w:rsidRPr="00A255FA">
        <w:rPr>
          <w:sz w:val="24"/>
          <w:szCs w:val="24"/>
        </w:rPr>
        <w:t xml:space="preserve"> </w:t>
      </w:r>
      <w:r w:rsidRPr="00A255FA">
        <w:rPr>
          <w:rFonts w:ascii="Times New Roman" w:hAnsi="Times New Roman"/>
          <w:sz w:val="24"/>
          <w:szCs w:val="24"/>
        </w:rPr>
        <w:t>Кого из русских писателей М. Булгаков считал своим учителем:</w:t>
      </w:r>
    </w:p>
    <w:p w14:paraId="3E1A244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Н.В. Гоголя                                                              Б) М.Е. Салтыкова-Щедрина            </w:t>
      </w:r>
    </w:p>
    <w:p w14:paraId="0BEF180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В) Ф.М. Достоевского                                                 Г) Л.Н. Толстого</w:t>
      </w:r>
    </w:p>
    <w:p w14:paraId="6E7A9D83" w14:textId="77777777" w:rsidR="00091011" w:rsidRPr="00A255FA" w:rsidRDefault="00091011" w:rsidP="00817538">
      <w:pPr>
        <w:shd w:val="clear" w:color="auto" w:fill="FFFFFF"/>
        <w:spacing w:after="0" w:line="240" w:lineRule="auto"/>
        <w:contextualSpacing/>
        <w:jc w:val="both"/>
        <w:rPr>
          <w:rFonts w:ascii="Times New Roman" w:hAnsi="Times New Roman"/>
          <w:sz w:val="24"/>
          <w:szCs w:val="24"/>
        </w:rPr>
      </w:pPr>
      <w:r w:rsidRPr="00A255FA">
        <w:rPr>
          <w:rFonts w:ascii="Times New Roman" w:hAnsi="Times New Roman"/>
          <w:sz w:val="24"/>
          <w:szCs w:val="24"/>
        </w:rPr>
        <w:t>16. Кто является автором:</w:t>
      </w:r>
    </w:p>
    <w:p w14:paraId="70F98EEB" w14:textId="77777777" w:rsidR="00091011" w:rsidRPr="00A255FA" w:rsidRDefault="00091011" w:rsidP="00817538">
      <w:pPr>
        <w:shd w:val="clear" w:color="auto" w:fill="FFFFFF"/>
        <w:spacing w:after="0" w:line="240" w:lineRule="auto"/>
        <w:contextualSpacing/>
        <w:jc w:val="both"/>
        <w:rPr>
          <w:rFonts w:ascii="Times New Roman" w:hAnsi="Times New Roman"/>
          <w:i/>
          <w:color w:val="000000"/>
          <w:sz w:val="24"/>
          <w:szCs w:val="24"/>
        </w:rPr>
      </w:pPr>
      <w:r w:rsidRPr="00A255FA">
        <w:rPr>
          <w:rFonts w:ascii="Times New Roman" w:hAnsi="Times New Roman"/>
          <w:i/>
          <w:color w:val="000000"/>
          <w:sz w:val="24"/>
          <w:szCs w:val="24"/>
        </w:rPr>
        <w:t>Дочку мою я сейчас разбужу,</w:t>
      </w:r>
    </w:p>
    <w:p w14:paraId="30ECAF9A" w14:textId="77777777" w:rsidR="00091011" w:rsidRPr="00A255FA" w:rsidRDefault="00091011" w:rsidP="00817538">
      <w:pPr>
        <w:shd w:val="clear" w:color="auto" w:fill="FFFFFF"/>
        <w:spacing w:after="0" w:line="240" w:lineRule="auto"/>
        <w:contextualSpacing/>
        <w:jc w:val="both"/>
        <w:rPr>
          <w:rFonts w:ascii="Times New Roman" w:hAnsi="Times New Roman"/>
          <w:i/>
          <w:color w:val="000000"/>
          <w:sz w:val="24"/>
          <w:szCs w:val="24"/>
        </w:rPr>
      </w:pPr>
      <w:r w:rsidRPr="00A255FA">
        <w:rPr>
          <w:rFonts w:ascii="Times New Roman" w:hAnsi="Times New Roman"/>
          <w:i/>
          <w:color w:val="000000"/>
          <w:sz w:val="24"/>
          <w:szCs w:val="24"/>
        </w:rPr>
        <w:t>В серые глазки ее погляжу.</w:t>
      </w:r>
    </w:p>
    <w:p w14:paraId="031985E2" w14:textId="77777777" w:rsidR="00091011" w:rsidRPr="00A255FA" w:rsidRDefault="00091011" w:rsidP="00817538">
      <w:pPr>
        <w:shd w:val="clear" w:color="auto" w:fill="FFFFFF"/>
        <w:spacing w:after="0" w:line="240" w:lineRule="auto"/>
        <w:contextualSpacing/>
        <w:jc w:val="both"/>
        <w:rPr>
          <w:rFonts w:ascii="Times New Roman" w:hAnsi="Times New Roman"/>
          <w:i/>
          <w:color w:val="000000"/>
          <w:sz w:val="24"/>
          <w:szCs w:val="24"/>
        </w:rPr>
      </w:pPr>
      <w:r w:rsidRPr="00A255FA">
        <w:rPr>
          <w:rFonts w:ascii="Times New Roman" w:hAnsi="Times New Roman"/>
          <w:i/>
          <w:color w:val="000000"/>
          <w:sz w:val="24"/>
          <w:szCs w:val="24"/>
        </w:rPr>
        <w:t>А за окном шелестят тополя:</w:t>
      </w:r>
    </w:p>
    <w:p w14:paraId="0531E7E7" w14:textId="77777777" w:rsidR="00091011" w:rsidRPr="00A255FA" w:rsidRDefault="00091011" w:rsidP="00817538">
      <w:pPr>
        <w:spacing w:after="0" w:line="240" w:lineRule="auto"/>
        <w:contextualSpacing/>
        <w:jc w:val="both"/>
        <w:rPr>
          <w:rFonts w:ascii="Times New Roman" w:hAnsi="Times New Roman"/>
          <w:i/>
          <w:color w:val="000000"/>
          <w:sz w:val="24"/>
          <w:szCs w:val="24"/>
        </w:rPr>
      </w:pPr>
      <w:r w:rsidRPr="00A255FA">
        <w:rPr>
          <w:rFonts w:ascii="Times New Roman" w:hAnsi="Times New Roman"/>
          <w:i/>
          <w:color w:val="000000"/>
          <w:sz w:val="24"/>
          <w:szCs w:val="24"/>
        </w:rPr>
        <w:t>«Нет на земле твоего короля...</w:t>
      </w:r>
    </w:p>
    <w:p w14:paraId="669A3041" w14:textId="77777777" w:rsidR="00091011" w:rsidRPr="00A255FA" w:rsidRDefault="00091011" w:rsidP="00817538">
      <w:pPr>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А) С.Есенин                   Б)  М.Цветаева             В) О. Берггольц                    Г) А.Ахматова</w:t>
      </w:r>
    </w:p>
    <w:p w14:paraId="443A2C4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17. Назовите страну, куда эмигрировал в 1920 г. И. А. Бунин.</w:t>
      </w:r>
    </w:p>
    <w:p w14:paraId="06C2A32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Англия                          Б) Франция                           В) Америка                            Г) Германия</w:t>
      </w:r>
    </w:p>
    <w:p w14:paraId="73FAABF8" w14:textId="77777777" w:rsidR="00091011" w:rsidRPr="00A255FA" w:rsidRDefault="00091011" w:rsidP="00817538">
      <w:pPr>
        <w:autoSpaceDE w:val="0"/>
        <w:autoSpaceDN w:val="0"/>
        <w:adjustRightInd w:val="0"/>
        <w:spacing w:after="0" w:line="240" w:lineRule="auto"/>
        <w:contextualSpacing/>
        <w:jc w:val="both"/>
        <w:rPr>
          <w:rFonts w:ascii="Times New Roman" w:eastAsia="SimHei" w:hAnsi="Times New Roman"/>
          <w:color w:val="000000"/>
          <w:sz w:val="24"/>
          <w:szCs w:val="24"/>
        </w:rPr>
      </w:pPr>
      <w:r w:rsidRPr="00A255FA">
        <w:rPr>
          <w:rFonts w:ascii="Times New Roman" w:hAnsi="Times New Roman"/>
          <w:sz w:val="24"/>
          <w:szCs w:val="24"/>
        </w:rPr>
        <w:t xml:space="preserve">18. </w:t>
      </w:r>
      <w:r w:rsidRPr="00A255FA">
        <w:rPr>
          <w:rFonts w:ascii="Times New Roman" w:eastAsia="SimHei" w:hAnsi="Times New Roman"/>
          <w:color w:val="000000"/>
          <w:sz w:val="24"/>
          <w:szCs w:val="24"/>
        </w:rPr>
        <w:t>Какому поэту принадлежат слова «Ведь если звез</w:t>
      </w:r>
      <w:r w:rsidRPr="00A255FA">
        <w:rPr>
          <w:rFonts w:ascii="Times New Roman" w:eastAsia="SimHei" w:hAnsi="Times New Roman"/>
          <w:color w:val="000000"/>
          <w:sz w:val="24"/>
          <w:szCs w:val="24"/>
        </w:rPr>
        <w:softHyphen/>
        <w:t>ды зажигают — значит — это кому-нибудь нуж</w:t>
      </w:r>
      <w:r w:rsidRPr="00A255FA">
        <w:rPr>
          <w:rFonts w:ascii="Times New Roman" w:eastAsia="SimHei" w:hAnsi="Times New Roman"/>
          <w:color w:val="000000"/>
          <w:sz w:val="24"/>
          <w:szCs w:val="24"/>
        </w:rPr>
        <w:softHyphen/>
        <w:t>но?»?</w:t>
      </w:r>
    </w:p>
    <w:p w14:paraId="72A432E4" w14:textId="77777777" w:rsidR="00091011" w:rsidRPr="00A255FA" w:rsidRDefault="00091011" w:rsidP="00817538">
      <w:pPr>
        <w:autoSpaceDE w:val="0"/>
        <w:autoSpaceDN w:val="0"/>
        <w:adjustRightInd w:val="0"/>
        <w:spacing w:after="0" w:line="240" w:lineRule="auto"/>
        <w:contextualSpacing/>
        <w:jc w:val="both"/>
        <w:rPr>
          <w:rFonts w:ascii="Times New Roman" w:hAnsi="Times New Roman"/>
          <w:color w:val="000000"/>
          <w:sz w:val="24"/>
          <w:szCs w:val="24"/>
        </w:rPr>
      </w:pPr>
      <w:r w:rsidRPr="00A255FA">
        <w:rPr>
          <w:rFonts w:ascii="Times New Roman" w:hAnsi="Times New Roman"/>
          <w:bCs/>
          <w:color w:val="000000"/>
          <w:sz w:val="24"/>
          <w:szCs w:val="24"/>
        </w:rPr>
        <w:t xml:space="preserve">А) </w:t>
      </w:r>
      <w:r w:rsidRPr="00A255FA">
        <w:rPr>
          <w:rFonts w:ascii="Times New Roman" w:hAnsi="Times New Roman"/>
          <w:color w:val="000000"/>
          <w:sz w:val="24"/>
          <w:szCs w:val="24"/>
        </w:rPr>
        <w:t>А. А. Блоку</w:t>
      </w:r>
      <w:r w:rsidRPr="00A255FA">
        <w:rPr>
          <w:rFonts w:ascii="Times New Roman" w:hAnsi="Times New Roman"/>
          <w:color w:val="000000"/>
          <w:sz w:val="24"/>
          <w:szCs w:val="24"/>
        </w:rPr>
        <w:tab/>
        <w:t>Б) С. А. Есенину        В</w:t>
      </w:r>
      <w:r w:rsidRPr="00A255FA">
        <w:rPr>
          <w:rFonts w:ascii="Times New Roman" w:hAnsi="Times New Roman"/>
          <w:bCs/>
          <w:color w:val="000000"/>
          <w:sz w:val="24"/>
          <w:szCs w:val="24"/>
        </w:rPr>
        <w:t xml:space="preserve">) </w:t>
      </w:r>
      <w:r w:rsidRPr="00A255FA">
        <w:rPr>
          <w:rFonts w:ascii="Times New Roman" w:hAnsi="Times New Roman"/>
          <w:color w:val="000000"/>
          <w:sz w:val="24"/>
          <w:szCs w:val="24"/>
        </w:rPr>
        <w:t>В. В. Маяковскому</w:t>
      </w:r>
      <w:r w:rsidRPr="00A255FA">
        <w:rPr>
          <w:rFonts w:ascii="Times New Roman" w:hAnsi="Times New Roman"/>
          <w:color w:val="000000"/>
          <w:sz w:val="24"/>
          <w:szCs w:val="24"/>
        </w:rPr>
        <w:tab/>
        <w:t xml:space="preserve">   Г</w:t>
      </w:r>
      <w:r w:rsidRPr="00A255FA">
        <w:rPr>
          <w:rFonts w:ascii="Times New Roman" w:hAnsi="Times New Roman"/>
          <w:bCs/>
          <w:color w:val="000000"/>
          <w:sz w:val="24"/>
          <w:szCs w:val="24"/>
        </w:rPr>
        <w:t xml:space="preserve">) </w:t>
      </w:r>
      <w:r w:rsidRPr="00A255FA">
        <w:rPr>
          <w:rFonts w:ascii="Times New Roman" w:hAnsi="Times New Roman"/>
          <w:color w:val="000000"/>
          <w:sz w:val="24"/>
          <w:szCs w:val="24"/>
        </w:rPr>
        <w:t>Б. Л. Пастернаку</w:t>
      </w:r>
    </w:p>
    <w:p w14:paraId="204140F4" w14:textId="77777777" w:rsidR="00091011" w:rsidRPr="00A255FA" w:rsidRDefault="00091011" w:rsidP="00817538">
      <w:pPr>
        <w:autoSpaceDE w:val="0"/>
        <w:autoSpaceDN w:val="0"/>
        <w:adjustRightInd w:val="0"/>
        <w:spacing w:after="0" w:line="240" w:lineRule="auto"/>
        <w:contextualSpacing/>
        <w:jc w:val="both"/>
        <w:rPr>
          <w:rFonts w:ascii="Times New Roman" w:hAnsi="Times New Roman"/>
          <w:sz w:val="24"/>
          <w:szCs w:val="24"/>
        </w:rPr>
      </w:pPr>
      <w:r w:rsidRPr="00A255FA">
        <w:rPr>
          <w:rFonts w:ascii="Times New Roman" w:hAnsi="Times New Roman"/>
          <w:sz w:val="24"/>
          <w:szCs w:val="24"/>
        </w:rPr>
        <w:t>19. Именно он возглавляет красноармейцев в поэме Блока «Двенадцать». «В белом венчике из роз</w:t>
      </w:r>
    </w:p>
    <w:p w14:paraId="02658851" w14:textId="77777777" w:rsidR="00091011" w:rsidRPr="00A255FA" w:rsidRDefault="00091011" w:rsidP="00817538">
      <w:pPr>
        <w:autoSpaceDE w:val="0"/>
        <w:autoSpaceDN w:val="0"/>
        <w:adjustRightInd w:val="0"/>
        <w:spacing w:after="0" w:line="240" w:lineRule="auto"/>
        <w:contextualSpacing/>
        <w:jc w:val="both"/>
        <w:rPr>
          <w:rFonts w:ascii="Times New Roman" w:hAnsi="Times New Roman"/>
          <w:sz w:val="24"/>
          <w:szCs w:val="24"/>
        </w:rPr>
      </w:pPr>
      <w:r w:rsidRPr="00A255FA">
        <w:rPr>
          <w:rFonts w:ascii="Times New Roman" w:hAnsi="Times New Roman"/>
          <w:sz w:val="24"/>
          <w:szCs w:val="24"/>
        </w:rPr>
        <w:t>впереди…»</w:t>
      </w:r>
    </w:p>
    <w:p w14:paraId="0C2B3D55" w14:textId="77777777" w:rsidR="00091011" w:rsidRPr="00A255FA" w:rsidRDefault="00091011" w:rsidP="00817538">
      <w:pPr>
        <w:autoSpaceDE w:val="0"/>
        <w:autoSpaceDN w:val="0"/>
        <w:adjustRightInd w:val="0"/>
        <w:spacing w:after="0" w:line="240" w:lineRule="auto"/>
        <w:contextualSpacing/>
        <w:jc w:val="both"/>
        <w:rPr>
          <w:rFonts w:ascii="Times New Roman" w:hAnsi="Times New Roman"/>
          <w:sz w:val="24"/>
          <w:szCs w:val="24"/>
        </w:rPr>
      </w:pPr>
      <w:r w:rsidRPr="00A255FA">
        <w:rPr>
          <w:rFonts w:ascii="Times New Roman" w:hAnsi="Times New Roman"/>
          <w:sz w:val="24"/>
          <w:szCs w:val="24"/>
        </w:rPr>
        <w:t>А) Петька                      Б) Иисус Христос                   В) Иуда                              Г) апостол Петр</w:t>
      </w:r>
    </w:p>
    <w:p w14:paraId="71DC984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20.</w:t>
      </w:r>
      <w:r w:rsidRPr="00A255FA">
        <w:rPr>
          <w:sz w:val="24"/>
          <w:szCs w:val="24"/>
        </w:rPr>
        <w:t xml:space="preserve"> </w:t>
      </w:r>
      <w:r w:rsidRPr="00A255FA">
        <w:rPr>
          <w:rFonts w:ascii="Times New Roman" w:hAnsi="Times New Roman"/>
          <w:sz w:val="24"/>
          <w:szCs w:val="24"/>
        </w:rPr>
        <w:t>Александр Блок-лидер русского</w:t>
      </w:r>
    </w:p>
    <w:p w14:paraId="36CBE28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футуризма                      Б) акмеизма                       В) имажинизма                  Г) символизма.</w:t>
      </w:r>
    </w:p>
    <w:p w14:paraId="46BE763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21.</w:t>
      </w:r>
      <w:r w:rsidRPr="00A255FA">
        <w:rPr>
          <w:sz w:val="24"/>
          <w:szCs w:val="24"/>
        </w:rPr>
        <w:t xml:space="preserve"> </w:t>
      </w:r>
      <w:r w:rsidRPr="00A255FA">
        <w:rPr>
          <w:rFonts w:ascii="Times New Roman" w:hAnsi="Times New Roman"/>
          <w:sz w:val="24"/>
          <w:szCs w:val="24"/>
        </w:rPr>
        <w:t>Определите ведущую тему произведений А.И. Куприна.</w:t>
      </w:r>
    </w:p>
    <w:p w14:paraId="13C9EAA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тема любви                                                     Б) тема взаимоотношений человека и природы</w:t>
      </w:r>
    </w:p>
    <w:p w14:paraId="443BFE3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тема искусства в преображенном мире                         Г) тема революции</w:t>
      </w:r>
    </w:p>
    <w:p w14:paraId="4C94F70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22. Автором произведения  «Один день Ивана Денисовича» является:</w:t>
      </w:r>
    </w:p>
    <w:p w14:paraId="09D66A7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А.И. Солженицын         Б) В.С. Высоцкий       В) И.А. Бродский         Г) Ю.В. Трифонов</w:t>
      </w:r>
    </w:p>
    <w:p w14:paraId="01C0232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23. Назовите настоящее имя А. Ахматовой. </w:t>
      </w:r>
    </w:p>
    <w:p w14:paraId="4311CF5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Анна Версилова         Б) Анна Снегина             В) Анна Суворина             Г) Анна Горенко</w:t>
      </w:r>
    </w:p>
    <w:p w14:paraId="1D4CD2B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24.</w:t>
      </w:r>
      <w:r w:rsidRPr="00A255FA">
        <w:rPr>
          <w:sz w:val="24"/>
          <w:szCs w:val="24"/>
        </w:rPr>
        <w:t xml:space="preserve">  </w:t>
      </w:r>
      <w:r w:rsidRPr="00A255FA">
        <w:rPr>
          <w:rFonts w:ascii="Times New Roman" w:hAnsi="Times New Roman"/>
          <w:sz w:val="24"/>
          <w:szCs w:val="24"/>
        </w:rPr>
        <w:t>Первоначально Шолохов назвал произведение «Тихий Дон»:</w:t>
      </w:r>
    </w:p>
    <w:p w14:paraId="273D971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«Донщина»         Б) «На Тихом Дону»            В) «Казачество»                Г) «Задонщина»</w:t>
      </w:r>
    </w:p>
    <w:p w14:paraId="00DA45E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25.</w:t>
      </w:r>
      <w:r w:rsidRPr="00A255FA">
        <w:rPr>
          <w:sz w:val="24"/>
          <w:szCs w:val="24"/>
        </w:rPr>
        <w:t xml:space="preserve"> </w:t>
      </w:r>
      <w:r w:rsidRPr="00A255FA">
        <w:rPr>
          <w:rFonts w:ascii="Times New Roman" w:hAnsi="Times New Roman"/>
          <w:sz w:val="24"/>
          <w:szCs w:val="24"/>
        </w:rPr>
        <w:t xml:space="preserve">Гражданская война изображена Шолоховым в произведении «Тихий Дон», чтобы показать </w:t>
      </w:r>
    </w:p>
    <w:p w14:paraId="50B905D0"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героизм Красной Армии                                         Б) героизм белых         </w:t>
      </w:r>
    </w:p>
    <w:p w14:paraId="6520D44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трагедию народа                                                       Г) ее неизбежность</w:t>
      </w:r>
    </w:p>
    <w:p w14:paraId="377D8E2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26.</w:t>
      </w:r>
      <w:r w:rsidRPr="00A255FA">
        <w:rPr>
          <w:sz w:val="24"/>
          <w:szCs w:val="24"/>
        </w:rPr>
        <w:t xml:space="preserve"> </w:t>
      </w:r>
      <w:r w:rsidRPr="00A255FA">
        <w:rPr>
          <w:rFonts w:ascii="Times New Roman" w:hAnsi="Times New Roman"/>
          <w:sz w:val="24"/>
          <w:szCs w:val="24"/>
        </w:rPr>
        <w:t xml:space="preserve">В чем кроется трагедия Григория Мелехова («Тихий Дон» М. Шолохова)? </w:t>
      </w:r>
    </w:p>
    <w:p w14:paraId="66C4260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в оторванности от народа                                       Б)  в отсутствии определенной позиции </w:t>
      </w:r>
    </w:p>
    <w:p w14:paraId="0DF3673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В)  в противоречивости личности                                Г) в социальной принадлежности </w:t>
      </w:r>
    </w:p>
    <w:p w14:paraId="4DCB2A7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Д) в несовместимости яркой личности и братоубийственной борьбы</w:t>
      </w:r>
    </w:p>
    <w:p w14:paraId="06297C7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27.</w:t>
      </w:r>
      <w:r w:rsidRPr="00A255FA">
        <w:rPr>
          <w:sz w:val="24"/>
          <w:szCs w:val="24"/>
        </w:rPr>
        <w:t xml:space="preserve"> </w:t>
      </w:r>
      <w:r w:rsidRPr="00A255FA">
        <w:rPr>
          <w:rFonts w:ascii="Times New Roman" w:hAnsi="Times New Roman"/>
          <w:sz w:val="24"/>
          <w:szCs w:val="24"/>
        </w:rPr>
        <w:t xml:space="preserve">Чем объясняется центральное положение Григория Мелехова в романе «Тихий Дон» </w:t>
      </w:r>
    </w:p>
    <w:p w14:paraId="0097A0A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М. Шолохова? </w:t>
      </w:r>
    </w:p>
    <w:p w14:paraId="53FB7AA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соединяет два мира — мир семьи и исторический мир </w:t>
      </w:r>
    </w:p>
    <w:p w14:paraId="719CBA1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Б)  с его точки зрения даются все события </w:t>
      </w:r>
    </w:p>
    <w:p w14:paraId="249C323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в его образе сошлись представления о жизни разных сословий</w:t>
      </w:r>
    </w:p>
    <w:p w14:paraId="173E44D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 он является главным зачинщиком Гражданской войны</w:t>
      </w:r>
    </w:p>
    <w:p w14:paraId="4AE49B9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28. На судьбе каких героев романа «Тихий Дон» М. Шолохова решается «мысль семейная»? </w:t>
      </w:r>
    </w:p>
    <w:p w14:paraId="3F30D5E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Мелеховы         Б) Подтелков      В) Моховы            Г) Илья Бунчук         Д)  Листницкий</w:t>
      </w:r>
    </w:p>
    <w:p w14:paraId="4F89E82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29.</w:t>
      </w:r>
      <w:r w:rsidRPr="00A255FA">
        <w:rPr>
          <w:sz w:val="24"/>
          <w:szCs w:val="24"/>
        </w:rPr>
        <w:t xml:space="preserve"> </w:t>
      </w:r>
      <w:r w:rsidRPr="00A255FA">
        <w:rPr>
          <w:rFonts w:ascii="Times New Roman" w:hAnsi="Times New Roman"/>
          <w:sz w:val="24"/>
          <w:szCs w:val="24"/>
        </w:rPr>
        <w:t>Назовите историческое событие, которое не стало предметом изображения в романе «Тихий Дон».</w:t>
      </w:r>
    </w:p>
    <w:p w14:paraId="789C5B6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Первая мировая война                         Б) первая русская революция 1905г.</w:t>
      </w:r>
    </w:p>
    <w:p w14:paraId="216BC84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Гражданская война                Г) Верхнедонское восстание казачества против большевиков.</w:t>
      </w:r>
    </w:p>
    <w:p w14:paraId="3EEF0C7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30.</w:t>
      </w:r>
      <w:r w:rsidRPr="00A255FA">
        <w:rPr>
          <w:sz w:val="24"/>
          <w:szCs w:val="24"/>
        </w:rPr>
        <w:t xml:space="preserve"> </w:t>
      </w:r>
      <w:r w:rsidRPr="00A255FA">
        <w:rPr>
          <w:rFonts w:ascii="Times New Roman" w:hAnsi="Times New Roman"/>
          <w:sz w:val="24"/>
          <w:szCs w:val="24"/>
        </w:rPr>
        <w:t>Как относится автор романа «Тихий Дон» к Гражданской войне?</w:t>
      </w:r>
    </w:p>
    <w:p w14:paraId="73BDB4F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как к бессмысленной, жестокой бойне</w:t>
      </w:r>
    </w:p>
    <w:p w14:paraId="4FD4B7C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 как к справедливой войне, ведущейся ради свободы и равенства всех сословий</w:t>
      </w:r>
    </w:p>
    <w:p w14:paraId="2E9C43B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как к противному человеческому разуму явлению</w:t>
      </w:r>
    </w:p>
    <w:p w14:paraId="3BDE69D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 как к трагическим, но неизбежным событиям</w:t>
      </w:r>
    </w:p>
    <w:p w14:paraId="5E8F5D4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31.</w:t>
      </w:r>
      <w:r w:rsidRPr="00A255FA">
        <w:rPr>
          <w:sz w:val="24"/>
          <w:szCs w:val="24"/>
        </w:rPr>
        <w:t xml:space="preserve"> </w:t>
      </w:r>
      <w:r w:rsidRPr="00A255FA">
        <w:rPr>
          <w:rFonts w:ascii="Times New Roman" w:hAnsi="Times New Roman"/>
          <w:sz w:val="24"/>
          <w:szCs w:val="24"/>
        </w:rPr>
        <w:t>В чем состоит новаторство М. Шолохова в романе-эпопее «Тихий Дон»?</w:t>
      </w:r>
    </w:p>
    <w:p w14:paraId="3CFB715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r w:rsidRPr="00A255FA">
        <w:rPr>
          <w:sz w:val="24"/>
          <w:szCs w:val="24"/>
        </w:rPr>
        <w:t xml:space="preserve"> </w:t>
      </w:r>
      <w:r w:rsidRPr="00A255FA">
        <w:rPr>
          <w:rFonts w:ascii="Times New Roman" w:hAnsi="Times New Roman"/>
          <w:sz w:val="24"/>
          <w:szCs w:val="24"/>
        </w:rPr>
        <w:t>Впервые в истории русской литературы ищущим смысл жизни трагическим героем стал простой казак. Впервые опоэтизированы любовь и быт простых тружеников земли, показана их непростая внутренняя жизнь. Через трагедию героя показана трагедия целого народа.</w:t>
      </w:r>
    </w:p>
    <w:p w14:paraId="153922E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r w:rsidRPr="00A255FA">
        <w:rPr>
          <w:sz w:val="24"/>
          <w:szCs w:val="24"/>
        </w:rPr>
        <w:t xml:space="preserve"> </w:t>
      </w:r>
      <w:r w:rsidRPr="00A255FA">
        <w:rPr>
          <w:rFonts w:ascii="Times New Roman" w:hAnsi="Times New Roman"/>
          <w:sz w:val="24"/>
          <w:szCs w:val="24"/>
        </w:rPr>
        <w:t>Особое значение получили второстепенные персонажи.</w:t>
      </w:r>
    </w:p>
    <w:p w14:paraId="4BFCC62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r w:rsidRPr="00A255FA">
        <w:rPr>
          <w:sz w:val="24"/>
          <w:szCs w:val="24"/>
        </w:rPr>
        <w:t xml:space="preserve"> </w:t>
      </w:r>
      <w:r w:rsidRPr="00A255FA">
        <w:rPr>
          <w:rFonts w:ascii="Times New Roman" w:hAnsi="Times New Roman"/>
          <w:sz w:val="24"/>
          <w:szCs w:val="24"/>
        </w:rPr>
        <w:t>Новым содержанием наполнилось у него «общение» героев. Оно парадоксально соединилось с разобщенностью. Между двумя этими полюсами и развивается диалог. Особая напряженность разговора героев вызывается тем, что он не прямо выражается словами, даже идет порой как будто мимо слов. Общение идет на разных уровнях: за словесной разомкнутостью героев – более глубинный мир, где слышны тихие сигналы – полуслов, интонаций, взглядов, облика, походки, поведения</w:t>
      </w:r>
    </w:p>
    <w:p w14:paraId="3B4A453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r w:rsidRPr="00A255FA">
        <w:rPr>
          <w:sz w:val="24"/>
          <w:szCs w:val="24"/>
        </w:rPr>
        <w:t xml:space="preserve"> </w:t>
      </w:r>
      <w:r w:rsidRPr="00A255FA">
        <w:rPr>
          <w:rFonts w:ascii="Times New Roman" w:hAnsi="Times New Roman"/>
          <w:sz w:val="24"/>
          <w:szCs w:val="24"/>
        </w:rPr>
        <w:t>С невиданной ранее широтой он вводит в язык живую современную речь, социально-политическую фразеологию эпохи. В основе его поэзии лежит разговорная речь.</w:t>
      </w:r>
    </w:p>
    <w:p w14:paraId="2B4D5B2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32. Каких персонажей нет в произведении «Тихий Дон» М. Шолохова?</w:t>
      </w:r>
    </w:p>
    <w:p w14:paraId="51AE54F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Наталья Коршунова                     Б) Пётр Мелехов                        В) Пантелей Прокофьевич           </w:t>
      </w:r>
    </w:p>
    <w:p w14:paraId="27FE35E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Г) Егор Коршунов                             Д) Аксинья Астахова                 Е) Понтий Пилат                </w:t>
      </w:r>
    </w:p>
    <w:p w14:paraId="5E661B1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Ё)</w:t>
      </w:r>
      <w:r w:rsidRPr="00A255FA">
        <w:rPr>
          <w:sz w:val="24"/>
          <w:szCs w:val="24"/>
        </w:rPr>
        <w:t xml:space="preserve"> </w:t>
      </w:r>
      <w:r w:rsidRPr="00A255FA">
        <w:rPr>
          <w:rFonts w:ascii="Times New Roman" w:hAnsi="Times New Roman"/>
          <w:sz w:val="24"/>
          <w:szCs w:val="24"/>
        </w:rPr>
        <w:t>Евгений Листницкий                    Ж) Дарья Матвеева</w:t>
      </w:r>
    </w:p>
    <w:p w14:paraId="0E2ACC4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33.</w:t>
      </w:r>
      <w:r w:rsidRPr="00A255FA">
        <w:rPr>
          <w:sz w:val="24"/>
          <w:szCs w:val="24"/>
        </w:rPr>
        <w:t xml:space="preserve"> </w:t>
      </w:r>
      <w:r w:rsidRPr="00A255FA">
        <w:rPr>
          <w:rFonts w:ascii="Times New Roman" w:hAnsi="Times New Roman"/>
          <w:sz w:val="24"/>
          <w:szCs w:val="24"/>
        </w:rPr>
        <w:t xml:space="preserve">Кто из персонажей пьесы «На дне» живёт мечтою о большой, настоящей любви? </w:t>
      </w:r>
    </w:p>
    <w:p w14:paraId="1AEA8D3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Анна                           Б) Настя                      В) Наташа                     Г) Василиса</w:t>
      </w:r>
    </w:p>
    <w:p w14:paraId="33393CC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34.</w:t>
      </w:r>
      <w:r w:rsidRPr="00A255FA">
        <w:rPr>
          <w:sz w:val="24"/>
          <w:szCs w:val="24"/>
        </w:rPr>
        <w:t xml:space="preserve"> </w:t>
      </w:r>
      <w:r w:rsidRPr="00A255FA">
        <w:rPr>
          <w:rFonts w:ascii="Times New Roman" w:hAnsi="Times New Roman"/>
          <w:sz w:val="24"/>
          <w:szCs w:val="24"/>
        </w:rPr>
        <w:t>Кому из героев пьесы «На дне» принадлежит реплика: «Ложь – религия рабов и хозяев... Правда – бог свободного человека!»</w:t>
      </w:r>
    </w:p>
    <w:p w14:paraId="35DD22B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Бубнову                     Б) Сатину                     В) Барону                    Г) Клещу.</w:t>
      </w:r>
    </w:p>
    <w:p w14:paraId="7F89957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35. Укажите название корабля, на котором происходит большая часть действия рассказа «Господин из Сан-Франциско».</w:t>
      </w:r>
    </w:p>
    <w:p w14:paraId="5C376E3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«Титаник»                       Б) «Британия»                  В) «Атлантида»              Г) «Паллада»</w:t>
      </w:r>
    </w:p>
    <w:p w14:paraId="558BFD2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36. Кого из поэтов называют «последним поэтом деревни»?</w:t>
      </w:r>
    </w:p>
    <w:p w14:paraId="767CDFA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С. Есенина                 Б) В. Иванова                В) К. Бальмонта                Г) И. Северянина</w:t>
      </w:r>
    </w:p>
    <w:p w14:paraId="2F9D9D0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37.</w:t>
      </w:r>
      <w:r w:rsidRPr="00A255FA">
        <w:rPr>
          <w:sz w:val="24"/>
          <w:szCs w:val="24"/>
        </w:rPr>
        <w:t xml:space="preserve"> </w:t>
      </w:r>
      <w:r w:rsidRPr="00A255FA">
        <w:rPr>
          <w:rFonts w:ascii="Times New Roman" w:hAnsi="Times New Roman"/>
          <w:sz w:val="24"/>
          <w:szCs w:val="24"/>
        </w:rPr>
        <w:t>Первый поэтический сборник Марины Цветаевой назывался:</w:t>
      </w:r>
    </w:p>
    <w:p w14:paraId="4C9E03C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«Четки»                     Б) «Осень»                      В) «Версты»                  Г) «Вечерний альбом»</w:t>
      </w:r>
    </w:p>
    <w:p w14:paraId="65033118" w14:textId="77777777" w:rsidR="00091011" w:rsidRPr="00A255FA" w:rsidRDefault="00091011" w:rsidP="00817538">
      <w:pPr>
        <w:spacing w:after="0" w:line="240" w:lineRule="auto"/>
        <w:contextualSpacing/>
        <w:jc w:val="both"/>
        <w:rPr>
          <w:rStyle w:val="c14"/>
          <w:rFonts w:ascii="Times New Roman" w:hAnsi="Times New Roman"/>
          <w:color w:val="000000"/>
          <w:sz w:val="24"/>
          <w:szCs w:val="24"/>
        </w:rPr>
      </w:pPr>
      <w:r w:rsidRPr="00A255FA">
        <w:rPr>
          <w:rFonts w:ascii="Times New Roman" w:hAnsi="Times New Roman"/>
          <w:sz w:val="24"/>
          <w:szCs w:val="24"/>
        </w:rPr>
        <w:t>38.</w:t>
      </w:r>
      <w:r w:rsidRPr="00A255FA">
        <w:rPr>
          <w:color w:val="444444"/>
          <w:sz w:val="24"/>
          <w:szCs w:val="24"/>
        </w:rPr>
        <w:t xml:space="preserve"> </w:t>
      </w:r>
      <w:r w:rsidRPr="00A255FA">
        <w:rPr>
          <w:rFonts w:ascii="Times New Roman" w:hAnsi="Times New Roman"/>
          <w:color w:val="000000"/>
          <w:sz w:val="24"/>
          <w:szCs w:val="24"/>
        </w:rPr>
        <w:t xml:space="preserve">Для этого потока военной прозы были характерны </w:t>
      </w:r>
      <w:r w:rsidRPr="00A255FA">
        <w:rPr>
          <w:rStyle w:val="c14"/>
          <w:rFonts w:ascii="Times New Roman" w:hAnsi="Times New Roman"/>
          <w:color w:val="000000"/>
          <w:sz w:val="24"/>
          <w:szCs w:val="24"/>
        </w:rPr>
        <w:t>героико-эпические произведения, воспевавшие подвиг народа и осмыслявшие масштабы разразившихся событий. Здесь недосягаемым для прозаиков образцом стала поэма А.Твардовского «Василий Тёркин»- подлинный эпос Великой Отечественной.</w:t>
      </w:r>
    </w:p>
    <w:p w14:paraId="467F5D1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1 поток                    Б) 2 поток                    В) 3 поток                          Г) четвертый поток</w:t>
      </w:r>
    </w:p>
    <w:p w14:paraId="1F22AFAB" w14:textId="77777777" w:rsidR="00091011" w:rsidRPr="00A255FA" w:rsidRDefault="00091011" w:rsidP="00817538">
      <w:pPr>
        <w:pStyle w:val="aa"/>
        <w:autoSpaceDE w:val="0"/>
        <w:autoSpaceDN w:val="0"/>
        <w:adjustRightInd w:val="0"/>
        <w:spacing w:after="0" w:line="240" w:lineRule="auto"/>
        <w:ind w:left="0"/>
        <w:jc w:val="both"/>
        <w:rPr>
          <w:rFonts w:ascii="Times New Roman" w:hAnsi="Times New Roman"/>
          <w:color w:val="000000"/>
          <w:sz w:val="24"/>
          <w:szCs w:val="24"/>
        </w:rPr>
      </w:pPr>
      <w:r w:rsidRPr="00A255FA">
        <w:rPr>
          <w:rFonts w:ascii="Times New Roman" w:hAnsi="Times New Roman"/>
          <w:sz w:val="24"/>
          <w:szCs w:val="24"/>
        </w:rPr>
        <w:t>39.</w:t>
      </w:r>
      <w:r w:rsidRPr="00A255FA">
        <w:rPr>
          <w:rFonts w:ascii="Times New Roman" w:hAnsi="Times New Roman"/>
          <w:color w:val="000000"/>
          <w:sz w:val="24"/>
          <w:szCs w:val="24"/>
        </w:rPr>
        <w:t xml:space="preserve"> «Книга про бойца» является подзаголовком:</w:t>
      </w:r>
    </w:p>
    <w:p w14:paraId="10BA0013" w14:textId="77777777" w:rsidR="00091011" w:rsidRPr="00A255FA" w:rsidRDefault="00091011" w:rsidP="00817538">
      <w:pPr>
        <w:autoSpaceDE w:val="0"/>
        <w:autoSpaceDN w:val="0"/>
        <w:adjustRightInd w:val="0"/>
        <w:spacing w:after="0" w:line="240" w:lineRule="auto"/>
        <w:ind w:firstLine="66"/>
        <w:contextualSpacing/>
        <w:jc w:val="both"/>
        <w:rPr>
          <w:rFonts w:ascii="Times New Roman" w:hAnsi="Times New Roman"/>
          <w:color w:val="000000"/>
          <w:sz w:val="24"/>
          <w:szCs w:val="24"/>
        </w:rPr>
      </w:pPr>
      <w:r w:rsidRPr="00A255FA">
        <w:rPr>
          <w:rFonts w:ascii="Times New Roman" w:hAnsi="Times New Roman"/>
          <w:bCs/>
          <w:color w:val="000000"/>
          <w:sz w:val="24"/>
          <w:szCs w:val="24"/>
        </w:rPr>
        <w:t xml:space="preserve">А) </w:t>
      </w:r>
      <w:r w:rsidRPr="00A255FA">
        <w:rPr>
          <w:rFonts w:ascii="Times New Roman" w:hAnsi="Times New Roman"/>
          <w:color w:val="000000"/>
          <w:sz w:val="24"/>
          <w:szCs w:val="24"/>
        </w:rPr>
        <w:t xml:space="preserve">поэмы А. Т. Твардовского «Василий Теркин»            </w:t>
      </w:r>
    </w:p>
    <w:p w14:paraId="4AA1A148" w14:textId="77777777" w:rsidR="00091011" w:rsidRPr="00A255FA" w:rsidRDefault="00091011" w:rsidP="00817538">
      <w:pPr>
        <w:autoSpaceDE w:val="0"/>
        <w:autoSpaceDN w:val="0"/>
        <w:adjustRightInd w:val="0"/>
        <w:spacing w:after="0" w:line="240" w:lineRule="auto"/>
        <w:ind w:firstLine="66"/>
        <w:contextualSpacing/>
        <w:jc w:val="both"/>
        <w:rPr>
          <w:rFonts w:ascii="Times New Roman" w:hAnsi="Times New Roman"/>
          <w:color w:val="000000"/>
          <w:sz w:val="24"/>
          <w:szCs w:val="24"/>
        </w:rPr>
      </w:pPr>
      <w:r w:rsidRPr="00A255FA">
        <w:rPr>
          <w:rFonts w:ascii="Times New Roman" w:hAnsi="Times New Roman"/>
          <w:color w:val="000000"/>
          <w:sz w:val="24"/>
          <w:szCs w:val="24"/>
        </w:rPr>
        <w:t>Б) рассказа А. Н. Толстого «Русский характер»</w:t>
      </w:r>
    </w:p>
    <w:p w14:paraId="35B532D4" w14:textId="77777777" w:rsidR="00091011" w:rsidRPr="00A255FA" w:rsidRDefault="00091011" w:rsidP="00817538">
      <w:pPr>
        <w:autoSpaceDE w:val="0"/>
        <w:autoSpaceDN w:val="0"/>
        <w:adjustRightInd w:val="0"/>
        <w:spacing w:after="0" w:line="240" w:lineRule="auto"/>
        <w:ind w:firstLine="66"/>
        <w:contextualSpacing/>
        <w:jc w:val="both"/>
        <w:rPr>
          <w:rFonts w:ascii="Times New Roman" w:hAnsi="Times New Roman"/>
          <w:color w:val="000000"/>
          <w:sz w:val="24"/>
          <w:szCs w:val="24"/>
        </w:rPr>
      </w:pPr>
      <w:r w:rsidRPr="00A255FA">
        <w:rPr>
          <w:rFonts w:ascii="Times New Roman" w:hAnsi="Times New Roman"/>
          <w:color w:val="000000"/>
          <w:sz w:val="24"/>
          <w:szCs w:val="24"/>
        </w:rPr>
        <w:t xml:space="preserve">В) рассказа М. А. Шолохова «Судьба человека»             </w:t>
      </w:r>
    </w:p>
    <w:p w14:paraId="036BC988" w14:textId="77777777" w:rsidR="00091011" w:rsidRPr="00A255FA" w:rsidRDefault="00091011" w:rsidP="00817538">
      <w:pPr>
        <w:autoSpaceDE w:val="0"/>
        <w:autoSpaceDN w:val="0"/>
        <w:adjustRightInd w:val="0"/>
        <w:spacing w:after="0" w:line="240" w:lineRule="auto"/>
        <w:ind w:firstLine="66"/>
        <w:contextualSpacing/>
        <w:jc w:val="both"/>
        <w:rPr>
          <w:rFonts w:ascii="Times New Roman" w:hAnsi="Times New Roman"/>
          <w:color w:val="000000"/>
          <w:sz w:val="24"/>
          <w:szCs w:val="24"/>
        </w:rPr>
      </w:pPr>
      <w:r w:rsidRPr="00A255FA">
        <w:rPr>
          <w:rFonts w:ascii="Times New Roman" w:hAnsi="Times New Roman"/>
          <w:color w:val="000000"/>
          <w:sz w:val="24"/>
          <w:szCs w:val="24"/>
        </w:rPr>
        <w:t>Г</w:t>
      </w:r>
      <w:r w:rsidRPr="00A255FA">
        <w:rPr>
          <w:rFonts w:ascii="Times New Roman" w:hAnsi="Times New Roman"/>
          <w:bCs/>
          <w:color w:val="000000"/>
          <w:sz w:val="24"/>
          <w:szCs w:val="24"/>
        </w:rPr>
        <w:t xml:space="preserve">) </w:t>
      </w:r>
      <w:r w:rsidRPr="00A255FA">
        <w:rPr>
          <w:rFonts w:ascii="Times New Roman" w:hAnsi="Times New Roman"/>
          <w:color w:val="000000"/>
          <w:sz w:val="24"/>
          <w:szCs w:val="24"/>
        </w:rPr>
        <w:t>романа К. М. Симонова «Живые и мертвые»</w:t>
      </w:r>
    </w:p>
    <w:p w14:paraId="591F2A1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40.</w:t>
      </w:r>
      <w:r w:rsidRPr="00A255FA">
        <w:rPr>
          <w:sz w:val="24"/>
          <w:szCs w:val="24"/>
        </w:rPr>
        <w:t xml:space="preserve"> </w:t>
      </w:r>
      <w:r w:rsidRPr="00A255FA">
        <w:rPr>
          <w:rFonts w:ascii="Times New Roman" w:hAnsi="Times New Roman"/>
          <w:sz w:val="24"/>
          <w:szCs w:val="24"/>
        </w:rPr>
        <w:t xml:space="preserve">Укажите, какой проблемы нет в романе М.А. Булгакова "Мастер и Маргарита". </w:t>
      </w:r>
    </w:p>
    <w:p w14:paraId="1B9DA8D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А) проблема положительного героя                                                Б) проблема отцов и детей</w:t>
      </w:r>
    </w:p>
    <w:p w14:paraId="0A6311B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В) проблема выбора и личной ответственности                             Г) проблема творчества</w:t>
      </w:r>
    </w:p>
    <w:p w14:paraId="15AAF8D1" w14:textId="77777777" w:rsidR="00091011" w:rsidRPr="00A255FA" w:rsidRDefault="00091011" w:rsidP="00817538">
      <w:pPr>
        <w:spacing w:after="0" w:line="240" w:lineRule="auto"/>
        <w:contextualSpacing/>
        <w:jc w:val="both"/>
        <w:rPr>
          <w:rFonts w:ascii="Times New Roman" w:hAnsi="Times New Roman"/>
          <w:sz w:val="24"/>
          <w:szCs w:val="24"/>
        </w:rPr>
      </w:pPr>
    </w:p>
    <w:p w14:paraId="5B1815E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41. В романе "Мастер и Маргарита" Воланд выполняет функции: </w:t>
      </w:r>
    </w:p>
    <w:p w14:paraId="460D570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возмездия за грехи                                                    Б) творца зла ради зла                </w:t>
      </w:r>
    </w:p>
    <w:p w14:paraId="08D050A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В) искусителя                                                                Г) несправедливости</w:t>
      </w:r>
    </w:p>
    <w:p w14:paraId="3AB3F25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42. Портрет какого героя романа "Мастер и Маргарита" дан в следующем отрывке? «...</w:t>
      </w:r>
      <w:r w:rsidRPr="00A255FA">
        <w:rPr>
          <w:sz w:val="24"/>
          <w:szCs w:val="24"/>
        </w:rPr>
        <w:t xml:space="preserve"> </w:t>
      </w:r>
      <w:r w:rsidRPr="00A255FA">
        <w:rPr>
          <w:rFonts w:ascii="Times New Roman" w:hAnsi="Times New Roman"/>
          <w:sz w:val="24"/>
          <w:szCs w:val="24"/>
        </w:rPr>
        <w:t>В белом плаще с кровавым подбоем, шаркающей походкой ранним утром четырнадцатого числа весеннего месяца нисана в крытую колоннаду между двумя крыльями дворца ирода Великого вышел прокуратор Иудеи…»</w:t>
      </w:r>
    </w:p>
    <w:p w14:paraId="24649FE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Понтий Пилат           Б) Марк Крысобой            В) Левий Матвей         Г) Иешуа Га-Ноцри</w:t>
      </w:r>
    </w:p>
    <w:p w14:paraId="4356AEB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43.</w:t>
      </w:r>
      <w:r w:rsidRPr="00A255FA">
        <w:rPr>
          <w:sz w:val="24"/>
          <w:szCs w:val="24"/>
        </w:rPr>
        <w:t xml:space="preserve"> </w:t>
      </w:r>
      <w:r w:rsidRPr="00A255FA">
        <w:rPr>
          <w:rFonts w:ascii="Times New Roman" w:hAnsi="Times New Roman"/>
          <w:sz w:val="24"/>
          <w:szCs w:val="24"/>
        </w:rPr>
        <w:t>На какой период пришёлся расцвет акмеизма в России?</w:t>
      </w:r>
    </w:p>
    <w:p w14:paraId="6F7987D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1909 – 1911 гг.         Б) 1910 – 1913 гг.        В) 1913 – 1914 гг.                Г) 1916 – 1917 гг.</w:t>
      </w:r>
    </w:p>
    <w:p w14:paraId="245DD38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44. Автором трилогии «Живые и мертвые» является:</w:t>
      </w:r>
    </w:p>
    <w:p w14:paraId="3E89666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К. М. Симонов             Б) В.М. Шукшин        В) А.Т. Твардовский        Г) </w:t>
      </w:r>
      <w:r w:rsidRPr="00A255FA">
        <w:rPr>
          <w:rFonts w:ascii="Times New Roman" w:hAnsi="Times New Roman"/>
          <w:color w:val="000000"/>
          <w:sz w:val="24"/>
          <w:szCs w:val="24"/>
        </w:rPr>
        <w:t>Ю. В. Трифонов</w:t>
      </w:r>
      <w:r w:rsidRPr="00A255FA">
        <w:rPr>
          <w:rFonts w:ascii="Times New Roman" w:hAnsi="Times New Roman"/>
          <w:sz w:val="24"/>
          <w:szCs w:val="24"/>
        </w:rPr>
        <w:t xml:space="preserve">                 </w:t>
      </w:r>
    </w:p>
    <w:p w14:paraId="382AF86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45.</w:t>
      </w:r>
      <w:r w:rsidRPr="00A255FA">
        <w:rPr>
          <w:sz w:val="24"/>
          <w:szCs w:val="24"/>
        </w:rPr>
        <w:t xml:space="preserve"> </w:t>
      </w:r>
      <w:r w:rsidRPr="00A255FA">
        <w:rPr>
          <w:rFonts w:ascii="Times New Roman" w:hAnsi="Times New Roman"/>
          <w:sz w:val="24"/>
          <w:szCs w:val="24"/>
        </w:rPr>
        <w:t>Как называется средство художественной выразительности, которое предполагает нарушение прямого порядка слов в предложении?</w:t>
      </w:r>
    </w:p>
    <w:p w14:paraId="63895A77" w14:textId="77777777" w:rsidR="00091011" w:rsidRPr="00A255FA" w:rsidRDefault="00091011" w:rsidP="00817538">
      <w:pPr>
        <w:spacing w:after="0" w:line="240" w:lineRule="auto"/>
        <w:contextualSpacing/>
        <w:jc w:val="both"/>
        <w:rPr>
          <w:rFonts w:ascii="Times New Roman" w:hAnsi="Times New Roman"/>
          <w:i/>
          <w:sz w:val="24"/>
          <w:szCs w:val="24"/>
        </w:rPr>
      </w:pPr>
      <w:r w:rsidRPr="00A255FA">
        <w:rPr>
          <w:rFonts w:ascii="Times New Roman" w:hAnsi="Times New Roman"/>
          <w:i/>
          <w:sz w:val="24"/>
          <w:szCs w:val="24"/>
        </w:rPr>
        <w:t>Слишком раннюю утрату и усталость</w:t>
      </w:r>
    </w:p>
    <w:p w14:paraId="27608483" w14:textId="77777777" w:rsidR="00091011" w:rsidRPr="00A255FA" w:rsidRDefault="00091011" w:rsidP="00817538">
      <w:pPr>
        <w:spacing w:after="0" w:line="240" w:lineRule="auto"/>
        <w:contextualSpacing/>
        <w:jc w:val="both"/>
        <w:rPr>
          <w:rFonts w:ascii="Times New Roman" w:hAnsi="Times New Roman"/>
          <w:i/>
          <w:sz w:val="24"/>
          <w:szCs w:val="24"/>
        </w:rPr>
      </w:pPr>
      <w:r w:rsidRPr="00A255FA">
        <w:rPr>
          <w:rFonts w:ascii="Times New Roman" w:hAnsi="Times New Roman"/>
          <w:i/>
          <w:sz w:val="24"/>
          <w:szCs w:val="24"/>
        </w:rPr>
        <w:t xml:space="preserve"> Испытать мне в жизни привелось</w:t>
      </w:r>
    </w:p>
    <w:p w14:paraId="3CC8640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метафора            Б) синтаксический параллелизм           В) градация           Г) инверсия</w:t>
      </w:r>
    </w:p>
    <w:p w14:paraId="6EB2B44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46.</w:t>
      </w:r>
      <w:r w:rsidRPr="00A255FA">
        <w:rPr>
          <w:rFonts w:ascii="Times New Roman" w:hAnsi="Times New Roman"/>
          <w:color w:val="000000"/>
          <w:sz w:val="24"/>
          <w:szCs w:val="24"/>
        </w:rPr>
        <w:t xml:space="preserve"> Кто из писателей XX в. создал эпическое произ</w:t>
      </w:r>
      <w:r w:rsidRPr="00A255FA">
        <w:rPr>
          <w:rFonts w:ascii="Times New Roman" w:hAnsi="Times New Roman"/>
          <w:color w:val="000000"/>
          <w:sz w:val="24"/>
          <w:szCs w:val="24"/>
        </w:rPr>
        <w:softHyphen/>
        <w:t>ведение о «земле, любви и воле»?</w:t>
      </w:r>
    </w:p>
    <w:p w14:paraId="58BB60D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r w:rsidRPr="00A255FA">
        <w:rPr>
          <w:rFonts w:ascii="Times New Roman" w:hAnsi="Times New Roman"/>
          <w:bCs/>
          <w:color w:val="000000"/>
          <w:sz w:val="24"/>
          <w:szCs w:val="24"/>
        </w:rPr>
        <w:t xml:space="preserve">) </w:t>
      </w:r>
      <w:r w:rsidRPr="00A255FA">
        <w:rPr>
          <w:rFonts w:ascii="Times New Roman" w:hAnsi="Times New Roman"/>
          <w:color w:val="000000"/>
          <w:sz w:val="24"/>
          <w:szCs w:val="24"/>
        </w:rPr>
        <w:t>М. Горький «Жизнь Клима Самгина»</w:t>
      </w:r>
      <w:r w:rsidRPr="00A255FA">
        <w:rPr>
          <w:rFonts w:ascii="Times New Roman" w:hAnsi="Times New Roman"/>
          <w:sz w:val="24"/>
          <w:szCs w:val="24"/>
        </w:rPr>
        <w:t xml:space="preserve">                   </w:t>
      </w:r>
    </w:p>
    <w:p w14:paraId="277FBA0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r w:rsidRPr="00A255FA">
        <w:rPr>
          <w:rFonts w:ascii="Times New Roman" w:hAnsi="Times New Roman"/>
          <w:color w:val="000000"/>
          <w:sz w:val="24"/>
          <w:szCs w:val="24"/>
        </w:rPr>
        <w:t>) А. И. Солженицын «Один день Ивана Де</w:t>
      </w:r>
      <w:r w:rsidRPr="00A255FA">
        <w:rPr>
          <w:rFonts w:ascii="Times New Roman" w:hAnsi="Times New Roman"/>
          <w:color w:val="000000"/>
          <w:sz w:val="24"/>
          <w:szCs w:val="24"/>
        </w:rPr>
        <w:softHyphen/>
        <w:t>нисовича»</w:t>
      </w:r>
    </w:p>
    <w:p w14:paraId="6A0F8949" w14:textId="77777777" w:rsidR="00091011" w:rsidRPr="00A255FA" w:rsidRDefault="00091011" w:rsidP="00817538">
      <w:pPr>
        <w:spacing w:after="0" w:line="240" w:lineRule="auto"/>
        <w:contextualSpacing/>
        <w:jc w:val="both"/>
        <w:rPr>
          <w:rFonts w:ascii="Times New Roman" w:hAnsi="Times New Roman"/>
          <w:bCs/>
          <w:color w:val="000000"/>
          <w:sz w:val="24"/>
          <w:szCs w:val="24"/>
        </w:rPr>
      </w:pPr>
      <w:r w:rsidRPr="00A255FA">
        <w:rPr>
          <w:rFonts w:ascii="Times New Roman" w:hAnsi="Times New Roman"/>
          <w:sz w:val="24"/>
          <w:szCs w:val="24"/>
        </w:rPr>
        <w:t>В</w:t>
      </w:r>
      <w:r w:rsidRPr="00A255FA">
        <w:rPr>
          <w:rFonts w:ascii="Times New Roman" w:hAnsi="Times New Roman"/>
          <w:color w:val="000000"/>
          <w:sz w:val="24"/>
          <w:szCs w:val="24"/>
        </w:rPr>
        <w:t xml:space="preserve">) М. А. Булгаков «Белая гвардия»         </w:t>
      </w:r>
      <w:r w:rsidRPr="00A255FA">
        <w:rPr>
          <w:rFonts w:ascii="Times New Roman" w:hAnsi="Times New Roman"/>
          <w:bCs/>
          <w:color w:val="000000"/>
          <w:sz w:val="24"/>
          <w:szCs w:val="24"/>
        </w:rPr>
        <w:t xml:space="preserve">                  </w:t>
      </w:r>
    </w:p>
    <w:p w14:paraId="711295F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bCs/>
          <w:color w:val="000000"/>
          <w:sz w:val="24"/>
          <w:szCs w:val="24"/>
        </w:rPr>
        <w:t xml:space="preserve"> Г) </w:t>
      </w:r>
      <w:r w:rsidRPr="00A255FA">
        <w:rPr>
          <w:rFonts w:ascii="Times New Roman" w:hAnsi="Times New Roman"/>
          <w:color w:val="000000"/>
          <w:sz w:val="24"/>
          <w:szCs w:val="24"/>
        </w:rPr>
        <w:t>М. А. Шолохов «Тихий Дон»</w:t>
      </w:r>
    </w:p>
    <w:p w14:paraId="710F82B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47.</w:t>
      </w:r>
      <w:r w:rsidRPr="00A255FA">
        <w:rPr>
          <w:sz w:val="24"/>
          <w:szCs w:val="24"/>
        </w:rPr>
        <w:t xml:space="preserve"> </w:t>
      </w:r>
      <w:r w:rsidRPr="00A255FA">
        <w:rPr>
          <w:rFonts w:ascii="Times New Roman" w:hAnsi="Times New Roman"/>
          <w:sz w:val="24"/>
          <w:szCs w:val="24"/>
        </w:rPr>
        <w:t>В советской художественной культуре постепенно начиная с 1920-х гг. формировался этот стиль. Произведения культуры должны были воспевать достижения нового строя, показывать его преимущества перед буржуазным, критикуя все недостатки последнего.  Как назывался этот стиль?</w:t>
      </w:r>
    </w:p>
    <w:p w14:paraId="7B166EA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социалистический реализм                                               Б) критический реализм</w:t>
      </w:r>
    </w:p>
    <w:p w14:paraId="269F3A0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критика чистого разума                                                     Г)  социальный детерминизм</w:t>
      </w:r>
    </w:p>
    <w:p w14:paraId="4583190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48.</w:t>
      </w:r>
      <w:r w:rsidRPr="00A255FA">
        <w:rPr>
          <w:rFonts w:ascii="Times New Roman" w:hAnsi="Times New Roman"/>
          <w:color w:val="000000"/>
          <w:sz w:val="24"/>
          <w:szCs w:val="24"/>
        </w:rPr>
        <w:t xml:space="preserve"> Назовите писателя второй половины XX в., кото</w:t>
      </w:r>
      <w:r w:rsidRPr="00A255FA">
        <w:rPr>
          <w:rFonts w:ascii="Times New Roman" w:hAnsi="Times New Roman"/>
          <w:color w:val="000000"/>
          <w:sz w:val="24"/>
          <w:szCs w:val="24"/>
        </w:rPr>
        <w:softHyphen/>
        <w:t>рый был киноактером, сценаристом и режиссе</w:t>
      </w:r>
      <w:r w:rsidRPr="00A255FA">
        <w:rPr>
          <w:rFonts w:ascii="Times New Roman" w:hAnsi="Times New Roman"/>
          <w:color w:val="000000"/>
          <w:sz w:val="24"/>
          <w:szCs w:val="24"/>
        </w:rPr>
        <w:softHyphen/>
        <w:t>ром кино.</w:t>
      </w:r>
    </w:p>
    <w:p w14:paraId="5163271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r w:rsidRPr="00A255FA">
        <w:rPr>
          <w:rFonts w:ascii="Times New Roman" w:hAnsi="Times New Roman"/>
          <w:bCs/>
          <w:color w:val="000000"/>
          <w:sz w:val="24"/>
          <w:szCs w:val="24"/>
        </w:rPr>
        <w:t xml:space="preserve">) </w:t>
      </w:r>
      <w:r w:rsidRPr="00A255FA">
        <w:rPr>
          <w:rFonts w:ascii="Times New Roman" w:hAnsi="Times New Roman"/>
          <w:color w:val="000000"/>
          <w:sz w:val="24"/>
          <w:szCs w:val="24"/>
        </w:rPr>
        <w:t>Ю. В. Трифонов</w:t>
      </w:r>
      <w:r w:rsidRPr="00A255FA">
        <w:rPr>
          <w:rFonts w:ascii="Times New Roman" w:hAnsi="Times New Roman"/>
          <w:color w:val="000000"/>
          <w:sz w:val="24"/>
          <w:szCs w:val="24"/>
        </w:rPr>
        <w:tab/>
        <w:t xml:space="preserve">  Б) В. П. Астафьев              В) В. Г. Распутин</w:t>
      </w:r>
      <w:r w:rsidRPr="00A255FA">
        <w:rPr>
          <w:rFonts w:ascii="Times New Roman" w:hAnsi="Times New Roman"/>
          <w:color w:val="000000"/>
          <w:sz w:val="24"/>
          <w:szCs w:val="24"/>
        </w:rPr>
        <w:tab/>
        <w:t xml:space="preserve">   Г) В. М. Шукшин</w:t>
      </w:r>
    </w:p>
    <w:p w14:paraId="63E03EA7" w14:textId="77777777" w:rsidR="00091011" w:rsidRPr="00A255FA" w:rsidRDefault="00091011" w:rsidP="00817538">
      <w:pPr>
        <w:spacing w:after="0" w:line="240" w:lineRule="auto"/>
        <w:contextualSpacing/>
        <w:jc w:val="both"/>
        <w:rPr>
          <w:rFonts w:ascii="Times New Roman" w:hAnsi="Times New Roman"/>
          <w:color w:val="000000"/>
          <w:sz w:val="24"/>
          <w:szCs w:val="24"/>
        </w:rPr>
      </w:pPr>
      <w:r w:rsidRPr="00A255FA">
        <w:rPr>
          <w:rFonts w:ascii="Times New Roman" w:hAnsi="Times New Roman"/>
          <w:sz w:val="24"/>
          <w:szCs w:val="24"/>
        </w:rPr>
        <w:t>49.</w:t>
      </w:r>
      <w:r w:rsidRPr="00A255FA">
        <w:rPr>
          <w:rFonts w:ascii="Times New Roman" w:hAnsi="Times New Roman"/>
          <w:color w:val="000000"/>
          <w:sz w:val="24"/>
          <w:szCs w:val="24"/>
        </w:rPr>
        <w:t xml:space="preserve"> Так назывались певцы и поэты у кельтских народов, одна из категорий друидов. В середине XV века слово из гэльского языка вошло в шотландский диалект английского в значении «бродячий музыкант» (по-видимому, с пренебрежительным оттенком).</w:t>
      </w:r>
    </w:p>
    <w:p w14:paraId="2CD07292" w14:textId="77777777" w:rsidR="00091011" w:rsidRPr="00A255FA" w:rsidRDefault="00091011" w:rsidP="00817538">
      <w:pPr>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А) шестидесятники                Б) барды                      В) гусляры                            Г) шуты</w:t>
      </w:r>
    </w:p>
    <w:p w14:paraId="53C8261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50.</w:t>
      </w:r>
      <w:r w:rsidRPr="00A255FA">
        <w:rPr>
          <w:sz w:val="24"/>
          <w:szCs w:val="24"/>
        </w:rPr>
        <w:t xml:space="preserve"> </w:t>
      </w:r>
      <w:r w:rsidRPr="00A255FA">
        <w:rPr>
          <w:rFonts w:ascii="Times New Roman" w:hAnsi="Times New Roman"/>
          <w:sz w:val="24"/>
          <w:szCs w:val="24"/>
        </w:rPr>
        <w:t>Он родился 1938, 25 января. Является автором произведений «Братские могилы» (1964), «Две песни об одном воздушном бое» (1968), «Сыновья уходят в бой» (1969), «Черные бушлаты» (1972), «Песня о погибшем летчике» (1975). Написал к фильму «Вертикаль» несколько песен: «Здесь вам не равнина», «Песня о друге», «Военную песню», «Прощание с горами», «Скалолазку». Снимался в художественных фильмах.</w:t>
      </w:r>
    </w:p>
    <w:p w14:paraId="40699B5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Ю. Визбор                      Б) В. Высоцкий                В) Ю. Ким                         Г) Б. Окуджава </w:t>
      </w:r>
    </w:p>
    <w:p w14:paraId="2E793CC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51.</w:t>
      </w:r>
      <w:r w:rsidRPr="00A255FA">
        <w:rPr>
          <w:sz w:val="24"/>
          <w:szCs w:val="24"/>
        </w:rPr>
        <w:t xml:space="preserve"> </w:t>
      </w:r>
      <w:r w:rsidRPr="00A255FA">
        <w:rPr>
          <w:rFonts w:ascii="Times New Roman" w:hAnsi="Times New Roman"/>
          <w:sz w:val="24"/>
          <w:szCs w:val="24"/>
        </w:rPr>
        <w:t>Найти в цепочке третье лишнее. Объяснить выбор.</w:t>
      </w:r>
    </w:p>
    <w:p w14:paraId="7C1DBF3C" w14:textId="77777777" w:rsidR="00091011" w:rsidRPr="00A255FA" w:rsidRDefault="00091011" w:rsidP="00817538">
      <w:pPr>
        <w:spacing w:after="0" w:line="240" w:lineRule="auto"/>
        <w:contextualSpacing/>
        <w:jc w:val="both"/>
        <w:rPr>
          <w:rFonts w:ascii="Times New Roman" w:hAnsi="Times New Roman"/>
          <w:i/>
          <w:sz w:val="24"/>
          <w:szCs w:val="24"/>
        </w:rPr>
      </w:pPr>
      <w:r w:rsidRPr="00A255FA">
        <w:rPr>
          <w:rFonts w:ascii="Times New Roman" w:hAnsi="Times New Roman"/>
          <w:i/>
          <w:sz w:val="24"/>
          <w:szCs w:val="24"/>
        </w:rPr>
        <w:t>Элегия – эпопея – эпитафия.</w:t>
      </w:r>
    </w:p>
    <w:p w14:paraId="1C3E674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52.</w:t>
      </w:r>
      <w:r w:rsidRPr="00A255FA">
        <w:rPr>
          <w:sz w:val="24"/>
          <w:szCs w:val="24"/>
        </w:rPr>
        <w:t xml:space="preserve"> </w:t>
      </w:r>
      <w:r w:rsidRPr="00A255FA">
        <w:rPr>
          <w:rFonts w:ascii="Times New Roman" w:hAnsi="Times New Roman"/>
          <w:sz w:val="24"/>
          <w:szCs w:val="24"/>
        </w:rPr>
        <w:t>Как изображает Есенин природу? Свой ответ подтвердите цитатами из произведений поэта.</w:t>
      </w:r>
    </w:p>
    <w:p w14:paraId="210D83E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53. Почему любовь Олеси и «паныча» закончилась разлукой?</w:t>
      </w:r>
    </w:p>
    <w:p w14:paraId="1E895490"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54. Что общего в произведениях литературы о Великой Отечественной войне? (обязательны примеры из произведений)</w:t>
      </w:r>
    </w:p>
    <w:p w14:paraId="157DDB87" w14:textId="77777777" w:rsidR="00091011" w:rsidRPr="00A255FA" w:rsidRDefault="00A030AB" w:rsidP="001B6010">
      <w:pPr>
        <w:spacing w:after="0" w:line="240" w:lineRule="auto"/>
        <w:contextualSpacing/>
        <w:jc w:val="center"/>
        <w:rPr>
          <w:rFonts w:ascii="Times New Roman" w:hAnsi="Times New Roman"/>
          <w:sz w:val="24"/>
          <w:szCs w:val="24"/>
        </w:rPr>
      </w:pPr>
      <w:r>
        <w:rPr>
          <w:rFonts w:ascii="Times New Roman" w:hAnsi="Times New Roman"/>
          <w:sz w:val="24"/>
          <w:szCs w:val="24"/>
        </w:rPr>
        <w:t>ДИФФЕРЕНЦИРОВАННЫЙ ЗАЧЕТ</w:t>
      </w:r>
      <w:r w:rsidRPr="00A255FA">
        <w:rPr>
          <w:rFonts w:ascii="Times New Roman" w:hAnsi="Times New Roman"/>
          <w:sz w:val="24"/>
          <w:szCs w:val="24"/>
        </w:rPr>
        <w:t xml:space="preserve">  </w:t>
      </w:r>
      <w:r>
        <w:rPr>
          <w:rFonts w:ascii="Times New Roman" w:hAnsi="Times New Roman"/>
          <w:sz w:val="24"/>
          <w:szCs w:val="24"/>
        </w:rPr>
        <w:t xml:space="preserve">ПО </w:t>
      </w:r>
      <w:r w:rsidR="00091011" w:rsidRPr="00A255FA">
        <w:rPr>
          <w:rFonts w:ascii="Times New Roman" w:hAnsi="Times New Roman"/>
          <w:sz w:val="24"/>
          <w:szCs w:val="24"/>
        </w:rPr>
        <w:t>ЛИТЕРАТУРЕ</w:t>
      </w:r>
      <w:r w:rsidR="001B6010">
        <w:rPr>
          <w:rFonts w:ascii="Times New Roman" w:hAnsi="Times New Roman"/>
          <w:sz w:val="24"/>
          <w:szCs w:val="24"/>
        </w:rPr>
        <w:t xml:space="preserve"> (Вариант 2)</w:t>
      </w:r>
    </w:p>
    <w:p w14:paraId="185B7AE6" w14:textId="77777777" w:rsidR="00091011" w:rsidRPr="00A255FA" w:rsidRDefault="00091011" w:rsidP="00817538">
      <w:pPr>
        <w:pStyle w:val="aa"/>
        <w:numPr>
          <w:ilvl w:val="0"/>
          <w:numId w:val="60"/>
        </w:numPr>
        <w:spacing w:after="0" w:line="240" w:lineRule="auto"/>
        <w:ind w:left="0" w:firstLine="0"/>
        <w:jc w:val="both"/>
        <w:rPr>
          <w:rFonts w:ascii="Times New Roman" w:eastAsia="Times New Roman" w:hAnsi="Times New Roman"/>
          <w:sz w:val="24"/>
          <w:szCs w:val="24"/>
        </w:rPr>
      </w:pPr>
      <w:r w:rsidRPr="00A255FA">
        <w:rPr>
          <w:rFonts w:ascii="Times New Roman" w:eastAsia="Times New Roman" w:hAnsi="Times New Roman"/>
          <w:sz w:val="24"/>
          <w:szCs w:val="24"/>
        </w:rPr>
        <w:t>Литературное течение, противостоящее символизму и возникшее в начале XX века в России. Представители этого направления провозглашали материальность, предметность тематики и образов, точность слова.</w:t>
      </w:r>
    </w:p>
    <w:p w14:paraId="08868D85" w14:textId="77777777" w:rsidR="00091011" w:rsidRPr="00A255FA" w:rsidRDefault="00091011" w:rsidP="00817538">
      <w:pPr>
        <w:pStyle w:val="aa"/>
        <w:spacing w:after="0" w:line="240" w:lineRule="auto"/>
        <w:ind w:left="0"/>
        <w:jc w:val="both"/>
        <w:rPr>
          <w:rFonts w:ascii="Times New Roman" w:eastAsia="Times New Roman" w:hAnsi="Times New Roman"/>
          <w:sz w:val="24"/>
          <w:szCs w:val="24"/>
        </w:rPr>
      </w:pPr>
      <w:r w:rsidRPr="00A255FA">
        <w:rPr>
          <w:rFonts w:ascii="Times New Roman" w:eastAsia="Times New Roman" w:hAnsi="Times New Roman"/>
          <w:sz w:val="24"/>
          <w:szCs w:val="24"/>
        </w:rPr>
        <w:t>А) футуризм                            Б) акмеизм                     В) классицизм                  Г) модернизм</w:t>
      </w:r>
    </w:p>
    <w:p w14:paraId="2CEFD12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 Укажите верное определение понятия «лирический герой»:</w:t>
      </w:r>
    </w:p>
    <w:p w14:paraId="0736A01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образ героя в произведении, переживания, мысли и чувства которого в нем отражены;</w:t>
      </w:r>
    </w:p>
    <w:p w14:paraId="55A8D95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 изображение отвлеченного понятия или явления через конкретный образ;</w:t>
      </w:r>
    </w:p>
    <w:p w14:paraId="49A7AF6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лицо, выступившее в печати без указания своего имени или псевдонима;</w:t>
      </w:r>
    </w:p>
    <w:p w14:paraId="410114D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 сам автор художественного произведения.</w:t>
      </w:r>
    </w:p>
    <w:p w14:paraId="6188E00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w:t>
      </w:r>
      <w:r w:rsidRPr="00A255FA">
        <w:rPr>
          <w:rFonts w:ascii="Times New Roman" w:eastAsia="SimHei" w:hAnsi="Times New Roman"/>
          <w:color w:val="000000"/>
          <w:sz w:val="24"/>
          <w:szCs w:val="24"/>
        </w:rPr>
        <w:t xml:space="preserve"> Назовите поэта – футуриста.</w:t>
      </w:r>
    </w:p>
    <w:p w14:paraId="5B068225" w14:textId="77777777" w:rsidR="00091011" w:rsidRPr="00A255FA" w:rsidRDefault="00091011" w:rsidP="00817538">
      <w:pPr>
        <w:pStyle w:val="ac"/>
        <w:tabs>
          <w:tab w:val="left" w:pos="567"/>
        </w:tabs>
        <w:ind w:hanging="11"/>
        <w:contextualSpacing/>
        <w:jc w:val="both"/>
        <w:rPr>
          <w:rFonts w:ascii="Times New Roman" w:hAnsi="Times New Roman"/>
          <w:bCs/>
          <w:color w:val="000000"/>
          <w:sz w:val="24"/>
          <w:szCs w:val="24"/>
          <w:lang w:eastAsia="ru-RU"/>
        </w:rPr>
      </w:pPr>
      <w:r w:rsidRPr="00A255FA">
        <w:rPr>
          <w:rFonts w:ascii="Times New Roman" w:hAnsi="Times New Roman"/>
          <w:sz w:val="24"/>
          <w:szCs w:val="24"/>
        </w:rPr>
        <w:t xml:space="preserve"> </w:t>
      </w:r>
      <w:r w:rsidRPr="00A255FA">
        <w:rPr>
          <w:rFonts w:ascii="Times New Roman" w:hAnsi="Times New Roman"/>
          <w:bCs/>
          <w:sz w:val="24"/>
          <w:szCs w:val="24"/>
        </w:rPr>
        <w:t xml:space="preserve">А) </w:t>
      </w:r>
      <w:r w:rsidRPr="00A255FA">
        <w:rPr>
          <w:rFonts w:ascii="Times New Roman" w:hAnsi="Times New Roman"/>
          <w:sz w:val="24"/>
          <w:szCs w:val="24"/>
        </w:rPr>
        <w:t xml:space="preserve">С. А. Есенин  </w:t>
      </w:r>
      <w:r w:rsidRPr="00A255FA">
        <w:rPr>
          <w:rFonts w:ascii="Times New Roman" w:hAnsi="Times New Roman"/>
          <w:sz w:val="24"/>
          <w:szCs w:val="24"/>
        </w:rPr>
        <w:tab/>
      </w:r>
      <w:r w:rsidRPr="00A255FA">
        <w:rPr>
          <w:rFonts w:ascii="Times New Roman" w:hAnsi="Times New Roman"/>
          <w:color w:val="000000"/>
          <w:sz w:val="24"/>
          <w:szCs w:val="24"/>
          <w:lang w:eastAsia="ru-RU"/>
        </w:rPr>
        <w:t xml:space="preserve">       Б) </w:t>
      </w:r>
      <w:r w:rsidRPr="00A255FA">
        <w:rPr>
          <w:rFonts w:ascii="Times New Roman" w:hAnsi="Times New Roman"/>
          <w:sz w:val="24"/>
          <w:szCs w:val="24"/>
          <w:lang w:eastAsia="ru-RU"/>
        </w:rPr>
        <w:t>А.А.Блок</w:t>
      </w:r>
      <w:r w:rsidRPr="00A255FA">
        <w:rPr>
          <w:rFonts w:ascii="Times New Roman" w:hAnsi="Times New Roman"/>
          <w:sz w:val="24"/>
          <w:szCs w:val="24"/>
          <w:lang w:eastAsia="ru-RU"/>
        </w:rPr>
        <w:tab/>
      </w:r>
      <w:r w:rsidRPr="00A255FA">
        <w:rPr>
          <w:rFonts w:ascii="Times New Roman" w:hAnsi="Times New Roman"/>
          <w:color w:val="000000"/>
          <w:sz w:val="24"/>
          <w:szCs w:val="24"/>
          <w:lang w:eastAsia="ru-RU"/>
        </w:rPr>
        <w:t xml:space="preserve">        В) В.В.Маяковский</w:t>
      </w:r>
      <w:r w:rsidRPr="00A255FA">
        <w:rPr>
          <w:rFonts w:ascii="Times New Roman" w:hAnsi="Times New Roman"/>
          <w:color w:val="000000"/>
          <w:sz w:val="24"/>
          <w:szCs w:val="24"/>
          <w:lang w:eastAsia="ru-RU"/>
        </w:rPr>
        <w:tab/>
      </w:r>
      <w:r w:rsidRPr="00A255FA">
        <w:rPr>
          <w:rFonts w:ascii="Times New Roman" w:hAnsi="Times New Roman"/>
          <w:bCs/>
          <w:color w:val="000000"/>
          <w:sz w:val="24"/>
          <w:szCs w:val="24"/>
          <w:lang w:eastAsia="ru-RU"/>
        </w:rPr>
        <w:t xml:space="preserve">           Г) А.А.Ахматова</w:t>
      </w:r>
    </w:p>
    <w:p w14:paraId="23BBA1F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 Н.В. Гоголя и М.Е. Салтыкова-Щедрина своими учителями считал:</w:t>
      </w:r>
    </w:p>
    <w:p w14:paraId="7041DA2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И.А. Бунин           Б) В.С. Высоцкий                В) М.А. Булгаков                Г) Н.М. Карамзин       </w:t>
      </w:r>
    </w:p>
    <w:p w14:paraId="295BA87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 Какой литературный прием использовал В.Маяковский при написании следующих строк?</w:t>
      </w:r>
    </w:p>
    <w:p w14:paraId="3C5ADF6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Скрипка издергалась, упрашивая,</w:t>
      </w:r>
    </w:p>
    <w:p w14:paraId="053879A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и вдруг разрыдалась</w:t>
      </w:r>
    </w:p>
    <w:p w14:paraId="629F1D2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так по-детски…</w:t>
      </w:r>
    </w:p>
    <w:p w14:paraId="0D2F6C0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гротеск                  Б) гипербола                    В) олицетворение                    Г) сравнение</w:t>
      </w:r>
    </w:p>
    <w:p w14:paraId="6F509EE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6. Назовите тему, ставшую основной в творчестве С.А. Есенина. </w:t>
      </w:r>
    </w:p>
    <w:p w14:paraId="02ED445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А) тема любви                                                                Б) тема Родины, России</w:t>
      </w:r>
    </w:p>
    <w:p w14:paraId="63635C1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В) тема красоты, гармонии и природы                        Г) тема революции</w:t>
      </w:r>
    </w:p>
    <w:p w14:paraId="75D1288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7.</w:t>
      </w:r>
      <w:r w:rsidRPr="00A255FA">
        <w:rPr>
          <w:sz w:val="24"/>
          <w:szCs w:val="24"/>
        </w:rPr>
        <w:t xml:space="preserve"> </w:t>
      </w:r>
      <w:r w:rsidRPr="00A255FA">
        <w:rPr>
          <w:rFonts w:ascii="Times New Roman" w:hAnsi="Times New Roman"/>
          <w:sz w:val="24"/>
          <w:szCs w:val="24"/>
        </w:rPr>
        <w:t>Какой рассказ не принадлежит перу Бунина:</w:t>
      </w:r>
    </w:p>
    <w:p w14:paraId="740C1CF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«Легкое дыхание»                                                    Б) «Гранатовый браслет»        </w:t>
      </w:r>
    </w:p>
    <w:p w14:paraId="0FC0988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«Темные аллеи»                                                        Г) «Чистый понедельник»</w:t>
      </w:r>
    </w:p>
    <w:p w14:paraId="6AA8810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8. Укажите название корабля, на котором происходит большая часть действия рассказа «Господин из Сан-Франциско».</w:t>
      </w:r>
    </w:p>
    <w:p w14:paraId="5D6AF1C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«Титаник»             Б) «Британия»          В) «Атлантида»              Г) «Паллада»</w:t>
      </w:r>
    </w:p>
    <w:p w14:paraId="6AC9A83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9.</w:t>
      </w:r>
      <w:r w:rsidRPr="00A255FA">
        <w:rPr>
          <w:sz w:val="24"/>
          <w:szCs w:val="24"/>
        </w:rPr>
        <w:t xml:space="preserve"> </w:t>
      </w:r>
      <w:r w:rsidRPr="00A255FA">
        <w:rPr>
          <w:rFonts w:ascii="Times New Roman" w:hAnsi="Times New Roman"/>
          <w:sz w:val="24"/>
          <w:szCs w:val="24"/>
        </w:rPr>
        <w:t>Находясь при смерти, господин из Сан-Франциско:</w:t>
      </w:r>
    </w:p>
    <w:p w14:paraId="5547592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лежал в своём номере под пышным балдахином; вокруг него суетились служащие отеля; жена и дочь украдкой вытирали слёзы</w:t>
      </w:r>
    </w:p>
    <w:p w14:paraId="2D338A0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 лежал один в номере; с потолка светила яркая хрустальная люстра; лицо покрывала смертельная бледность, губы подёргивались; за дверью ждала прислуга</w:t>
      </w:r>
    </w:p>
    <w:p w14:paraId="2D43011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лежал на дешёвой железной кровати; под грубыми одеялами; с потолка светил один рожок; уважение к нему было окончательно потеряно</w:t>
      </w:r>
    </w:p>
    <w:p w14:paraId="7E8E95D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 лежал дома в кругу близких и просил у них прощения за свои ошибки.</w:t>
      </w:r>
    </w:p>
    <w:p w14:paraId="3F165C6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10.  Как зовут главную героиню произведения «Гранатовый браслет»? </w:t>
      </w:r>
    </w:p>
    <w:p w14:paraId="57E491D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Олеся                    Б) Вика Алмазова                     В) Аня Львова                   Г) Вера Шеина</w:t>
      </w:r>
    </w:p>
    <w:p w14:paraId="76BBF9E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11. Как называется литературный прием - многократное повторение в стихотворной речи (реже - в прозе) однородных гласных звуков. Иногда так называют неточную рифму, в которой совпадают гласные звуки, а согласные - не совпадают (огромность - опомнюсь; жажда - жалко). Усиливает выразительность речи.</w:t>
      </w:r>
    </w:p>
    <w:p w14:paraId="246F55C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пиррихий                      Б) эпитет               В) ассонанс                     Г) риторический вопрос</w:t>
      </w:r>
    </w:p>
    <w:p w14:paraId="5E3BAAE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12.</w:t>
      </w:r>
      <w:r w:rsidRPr="00A255FA">
        <w:rPr>
          <w:rFonts w:ascii="Times New Roman" w:hAnsi="Times New Roman"/>
          <w:color w:val="000000"/>
          <w:sz w:val="24"/>
          <w:szCs w:val="24"/>
        </w:rPr>
        <w:t xml:space="preserve"> Укажите, какой роман М. А. Булгакова увидел свет в начале 60-х годов XX в. на страницах жур</w:t>
      </w:r>
      <w:r w:rsidRPr="00A255FA">
        <w:rPr>
          <w:rFonts w:ascii="Times New Roman" w:hAnsi="Times New Roman"/>
          <w:color w:val="000000"/>
          <w:sz w:val="24"/>
          <w:szCs w:val="24"/>
        </w:rPr>
        <w:softHyphen/>
        <w:t>нала «Новый мир»?</w:t>
      </w:r>
    </w:p>
    <w:p w14:paraId="321875C7" w14:textId="77777777" w:rsidR="00091011" w:rsidRPr="00A255FA" w:rsidRDefault="00091011" w:rsidP="00817538">
      <w:pPr>
        <w:pStyle w:val="ac"/>
        <w:contextualSpacing/>
        <w:jc w:val="both"/>
        <w:rPr>
          <w:rFonts w:ascii="Times New Roman" w:hAnsi="Times New Roman"/>
          <w:color w:val="000000"/>
          <w:sz w:val="24"/>
          <w:szCs w:val="24"/>
          <w:lang w:eastAsia="ru-RU"/>
        </w:rPr>
      </w:pPr>
      <w:r w:rsidRPr="00A255FA">
        <w:rPr>
          <w:rFonts w:ascii="Times New Roman" w:hAnsi="Times New Roman"/>
          <w:bCs/>
          <w:color w:val="000000"/>
          <w:sz w:val="24"/>
          <w:szCs w:val="24"/>
          <w:lang w:eastAsia="ru-RU"/>
        </w:rPr>
        <w:t xml:space="preserve">А) </w:t>
      </w:r>
      <w:r w:rsidRPr="00A255FA">
        <w:rPr>
          <w:rFonts w:ascii="Times New Roman" w:hAnsi="Times New Roman"/>
          <w:color w:val="000000"/>
          <w:sz w:val="24"/>
          <w:szCs w:val="24"/>
          <w:lang w:eastAsia="ru-RU"/>
        </w:rPr>
        <w:t>«Жизнь господина де Мольера»</w:t>
      </w:r>
      <w:r w:rsidRPr="00A255FA">
        <w:rPr>
          <w:rFonts w:ascii="Times New Roman" w:hAnsi="Times New Roman"/>
          <w:color w:val="000000"/>
          <w:sz w:val="24"/>
          <w:szCs w:val="24"/>
          <w:lang w:eastAsia="ru-RU"/>
        </w:rPr>
        <w:tab/>
      </w:r>
      <w:r w:rsidRPr="00A255FA">
        <w:rPr>
          <w:rFonts w:ascii="Times New Roman" w:hAnsi="Times New Roman"/>
          <w:color w:val="000000"/>
          <w:sz w:val="24"/>
          <w:szCs w:val="24"/>
          <w:lang w:eastAsia="ru-RU"/>
        </w:rPr>
        <w:tab/>
        <w:t xml:space="preserve">                               Б) «Белая гвардия»</w:t>
      </w:r>
    </w:p>
    <w:p w14:paraId="6F6B118E" w14:textId="77777777" w:rsidR="00091011" w:rsidRPr="00A255FA" w:rsidRDefault="00091011" w:rsidP="00817538">
      <w:pPr>
        <w:pStyle w:val="ac"/>
        <w:contextualSpacing/>
        <w:jc w:val="both"/>
        <w:rPr>
          <w:rFonts w:ascii="Times New Roman" w:hAnsi="Times New Roman"/>
          <w:color w:val="000000"/>
          <w:sz w:val="24"/>
          <w:szCs w:val="24"/>
          <w:lang w:eastAsia="ru-RU"/>
        </w:rPr>
      </w:pPr>
      <w:r w:rsidRPr="00A255FA">
        <w:rPr>
          <w:rFonts w:ascii="Times New Roman" w:hAnsi="Times New Roman"/>
          <w:color w:val="000000"/>
          <w:sz w:val="24"/>
          <w:szCs w:val="24"/>
          <w:lang w:eastAsia="ru-RU"/>
        </w:rPr>
        <w:t>В) «Театральный роман»</w:t>
      </w:r>
      <w:r w:rsidRPr="00A255FA">
        <w:rPr>
          <w:rFonts w:ascii="Times New Roman" w:hAnsi="Times New Roman"/>
          <w:color w:val="000000"/>
          <w:sz w:val="24"/>
          <w:szCs w:val="24"/>
          <w:lang w:eastAsia="ru-RU"/>
        </w:rPr>
        <w:tab/>
      </w:r>
      <w:r w:rsidRPr="00A255FA">
        <w:rPr>
          <w:rFonts w:ascii="Times New Roman" w:hAnsi="Times New Roman"/>
          <w:color w:val="000000"/>
          <w:sz w:val="24"/>
          <w:szCs w:val="24"/>
          <w:lang w:eastAsia="ru-RU"/>
        </w:rPr>
        <w:tab/>
      </w:r>
      <w:r w:rsidRPr="00A255FA">
        <w:rPr>
          <w:rFonts w:ascii="Times New Roman" w:hAnsi="Times New Roman"/>
          <w:color w:val="000000"/>
          <w:sz w:val="24"/>
          <w:szCs w:val="24"/>
          <w:lang w:eastAsia="ru-RU"/>
        </w:rPr>
        <w:tab/>
        <w:t xml:space="preserve">                                           Г) «Мастер и Маргарита»</w:t>
      </w:r>
    </w:p>
    <w:p w14:paraId="798D729D" w14:textId="77777777" w:rsidR="00091011" w:rsidRPr="00A255FA" w:rsidRDefault="00091011" w:rsidP="00817538">
      <w:pPr>
        <w:pStyle w:val="ac"/>
        <w:contextualSpacing/>
        <w:jc w:val="both"/>
        <w:rPr>
          <w:rFonts w:ascii="Times New Roman" w:eastAsia="Times New Roman" w:hAnsi="Times New Roman"/>
          <w:sz w:val="24"/>
          <w:szCs w:val="24"/>
        </w:rPr>
      </w:pPr>
      <w:r w:rsidRPr="00A255FA">
        <w:rPr>
          <w:rFonts w:ascii="Times New Roman" w:eastAsia="Times New Roman" w:hAnsi="Times New Roman"/>
          <w:sz w:val="24"/>
          <w:szCs w:val="24"/>
        </w:rPr>
        <w:t>13.</w:t>
      </w:r>
      <w:r w:rsidRPr="00A255FA">
        <w:rPr>
          <w:sz w:val="24"/>
          <w:szCs w:val="24"/>
        </w:rPr>
        <w:t xml:space="preserve"> </w:t>
      </w:r>
      <w:r w:rsidRPr="00A255FA">
        <w:rPr>
          <w:rFonts w:ascii="Times New Roman" w:eastAsia="Times New Roman" w:hAnsi="Times New Roman"/>
          <w:sz w:val="24"/>
          <w:szCs w:val="24"/>
        </w:rPr>
        <w:t>С изданием какого журнала связана редакторская деятельность В.В. Маяковского?</w:t>
      </w:r>
    </w:p>
    <w:p w14:paraId="4272DEF5" w14:textId="77777777" w:rsidR="00091011" w:rsidRPr="00A255FA" w:rsidRDefault="00091011" w:rsidP="00817538">
      <w:pPr>
        <w:pStyle w:val="ac"/>
        <w:contextualSpacing/>
        <w:jc w:val="both"/>
        <w:rPr>
          <w:rFonts w:ascii="Times New Roman" w:eastAsia="Times New Roman" w:hAnsi="Times New Roman"/>
          <w:sz w:val="24"/>
          <w:szCs w:val="24"/>
        </w:rPr>
      </w:pPr>
      <w:r w:rsidRPr="00A255FA">
        <w:rPr>
          <w:rFonts w:ascii="Times New Roman" w:eastAsia="Times New Roman" w:hAnsi="Times New Roman"/>
          <w:sz w:val="24"/>
          <w:szCs w:val="24"/>
        </w:rPr>
        <w:t>А) «Северный вестник»                Б) «Звезда»             В) «Новый мир»                Г) «ЛеФ».</w:t>
      </w:r>
    </w:p>
    <w:p w14:paraId="4BE0227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14. Как называлась  поэма Анны Ахматовой?</w:t>
      </w:r>
    </w:p>
    <w:p w14:paraId="7096F15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«Поэма про героя»                                                      Б) «Поэма без героя»             </w:t>
      </w:r>
    </w:p>
    <w:p w14:paraId="69B4923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«Поэма о герое»                                                          Г) «Поэма и герой»</w:t>
      </w:r>
    </w:p>
    <w:p w14:paraId="4F59D6B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15. Высшим предназначением поэта М. Цветаева считала:</w:t>
      </w:r>
    </w:p>
    <w:p w14:paraId="4490088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воспевание женской доли и женского счастья</w:t>
      </w:r>
    </w:p>
    <w:p w14:paraId="64A4AE4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 отстаивание высшей правды – права поэта на неподкупность его лиры, поэтическую честность</w:t>
      </w:r>
    </w:p>
    <w:p w14:paraId="1CC0098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стремление поэта быть носителем идей времени, его политическим трибуном</w:t>
      </w:r>
    </w:p>
    <w:p w14:paraId="0E3A716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 прославление женщины</w:t>
      </w:r>
    </w:p>
    <w:p w14:paraId="731D9C2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16. Основоположником какого направления в литературе явился А.М. Горький?</w:t>
      </w:r>
    </w:p>
    <w:p w14:paraId="51FCDAF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романтизм                                                                Б) критический реализм          </w:t>
      </w:r>
    </w:p>
    <w:p w14:paraId="6C69ECC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авангардизм                                                             Г) социалистический реализм</w:t>
      </w:r>
    </w:p>
    <w:p w14:paraId="36ACA7F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17. Из какого произведения взяты эти строки:</w:t>
      </w:r>
    </w:p>
    <w:p w14:paraId="18B39DE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Черный вечер. Белый снег. </w:t>
      </w:r>
    </w:p>
    <w:p w14:paraId="3DBD2FC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Ветер, ветер! </w:t>
      </w:r>
    </w:p>
    <w:p w14:paraId="1DDE0FF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На ногах не стоит человек. </w:t>
      </w:r>
    </w:p>
    <w:p w14:paraId="6B16BB6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Ветер, ветер - </w:t>
      </w:r>
    </w:p>
    <w:p w14:paraId="621FA43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На всем Божьем свете.</w:t>
      </w:r>
    </w:p>
    <w:p w14:paraId="72EB0D4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«Двенадцать»             Б) «Реквием»                В) «Тихий Дон»            Г) «Песня о друге»</w:t>
      </w:r>
    </w:p>
    <w:p w14:paraId="3E68FA9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18. О ком эти строки:</w:t>
      </w:r>
      <w:r w:rsidRPr="00A255FA">
        <w:rPr>
          <w:sz w:val="24"/>
          <w:szCs w:val="24"/>
        </w:rPr>
        <w:t xml:space="preserve"> «</w:t>
      </w:r>
      <w:r w:rsidRPr="00A255FA">
        <w:rPr>
          <w:rFonts w:ascii="Times New Roman" w:hAnsi="Times New Roman"/>
          <w:sz w:val="24"/>
          <w:szCs w:val="24"/>
        </w:rPr>
        <w:t xml:space="preserve">Писатель, режиссер, сценарист, актер. В 1960 окончил ВГИК (мастерская М. Ромма). Печататься и сниматься начал в 1959. Фильмы "Печки-лавочки" (1973) и "Калина красная" (1974), в которых он был и исполнителем главной роли. </w:t>
      </w:r>
    </w:p>
    <w:p w14:paraId="5C633E43" w14:textId="77777777" w:rsidR="00091011" w:rsidRPr="00A255FA" w:rsidRDefault="00091011" w:rsidP="00817538">
      <w:pPr>
        <w:spacing w:after="0" w:line="240" w:lineRule="auto"/>
        <w:contextualSpacing/>
        <w:jc w:val="both"/>
        <w:rPr>
          <w:rFonts w:ascii="Times New Roman" w:hAnsi="Times New Roman"/>
          <w:color w:val="000000"/>
          <w:sz w:val="24"/>
          <w:szCs w:val="24"/>
        </w:rPr>
      </w:pPr>
      <w:r w:rsidRPr="00A255FA">
        <w:rPr>
          <w:rFonts w:ascii="Times New Roman" w:hAnsi="Times New Roman"/>
          <w:sz w:val="24"/>
          <w:szCs w:val="24"/>
        </w:rPr>
        <w:t xml:space="preserve">А) В.М. Шукшин          Б) В. С. Высоцкий          В) Б.Ш.Окуджава            Г) </w:t>
      </w:r>
      <w:r w:rsidRPr="00A255FA">
        <w:rPr>
          <w:rFonts w:ascii="Times New Roman" w:hAnsi="Times New Roman"/>
          <w:color w:val="000000"/>
          <w:sz w:val="24"/>
          <w:szCs w:val="24"/>
        </w:rPr>
        <w:t>В. Г. Распутин</w:t>
      </w:r>
    </w:p>
    <w:p w14:paraId="6658796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19.</w:t>
      </w:r>
      <w:r w:rsidRPr="00A255FA">
        <w:rPr>
          <w:sz w:val="24"/>
          <w:szCs w:val="24"/>
        </w:rPr>
        <w:t xml:space="preserve"> </w:t>
      </w:r>
      <w:r w:rsidRPr="00A255FA">
        <w:rPr>
          <w:rFonts w:ascii="Times New Roman" w:hAnsi="Times New Roman"/>
          <w:sz w:val="24"/>
          <w:szCs w:val="24"/>
        </w:rPr>
        <w:t>Ф. А. Абрамов, В. И. Белов, В. Г. Распутин, В. М. Шукшин - это представители:</w:t>
      </w:r>
    </w:p>
    <w:p w14:paraId="6B35BE2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«деревенской прозы»                                               Б) «городской прозы»          </w:t>
      </w:r>
    </w:p>
    <w:p w14:paraId="07CBD8C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«сельской прозы»                                                     Г) «новой прозы»</w:t>
      </w:r>
    </w:p>
    <w:p w14:paraId="3248D7A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20. Кому в 1965 году была присуждена Нобелевская премия?</w:t>
      </w:r>
    </w:p>
    <w:p w14:paraId="2F864829" w14:textId="77777777" w:rsidR="00091011" w:rsidRPr="00A255FA" w:rsidRDefault="00091011" w:rsidP="00817538">
      <w:pPr>
        <w:spacing w:after="0" w:line="240" w:lineRule="auto"/>
        <w:contextualSpacing/>
        <w:jc w:val="both"/>
        <w:rPr>
          <w:sz w:val="24"/>
          <w:szCs w:val="24"/>
        </w:rPr>
      </w:pPr>
      <w:r w:rsidRPr="00A255FA">
        <w:rPr>
          <w:rFonts w:ascii="Times New Roman" w:hAnsi="Times New Roman"/>
          <w:sz w:val="24"/>
          <w:szCs w:val="24"/>
        </w:rPr>
        <w:t>А) О. Мандельштаму          Б) А.  Ахматовой           В) М. Шолохову           Г) М. Булгакову</w:t>
      </w:r>
      <w:r w:rsidRPr="00A255FA">
        <w:rPr>
          <w:sz w:val="24"/>
          <w:szCs w:val="24"/>
        </w:rPr>
        <w:t xml:space="preserve"> </w:t>
      </w:r>
    </w:p>
    <w:p w14:paraId="4D8B179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21. Поэма С. Есенина «Анна Снегина» о</w:t>
      </w:r>
    </w:p>
    <w:p w14:paraId="6C15261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России          Б) о революции            В) о любви         Г) о России, о революции, о любви</w:t>
      </w:r>
    </w:p>
    <w:p w14:paraId="0263349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22. Стихотворение «Тихая моя родина» написал… </w:t>
      </w:r>
    </w:p>
    <w:p w14:paraId="32E4946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Пастернак              Б)  Есенин                           В) Рубцов                             Г) Высоцкий</w:t>
      </w:r>
    </w:p>
    <w:p w14:paraId="061D818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23.  Михаил Кошевой и Дуняшка – герои романа… </w:t>
      </w:r>
    </w:p>
    <w:p w14:paraId="34FE96D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«Чевенгур»                   Б) «Тихий Дон»             В) «Доктор Живаго»             Г) «На дне»</w:t>
      </w:r>
    </w:p>
    <w:p w14:paraId="25EDB9E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24.</w:t>
      </w:r>
      <w:r w:rsidRPr="00A255FA">
        <w:rPr>
          <w:sz w:val="24"/>
          <w:szCs w:val="24"/>
        </w:rPr>
        <w:t xml:space="preserve"> </w:t>
      </w:r>
      <w:r w:rsidRPr="00A255FA">
        <w:rPr>
          <w:rFonts w:ascii="Times New Roman" w:hAnsi="Times New Roman"/>
          <w:sz w:val="24"/>
          <w:szCs w:val="24"/>
        </w:rPr>
        <w:t xml:space="preserve">Кто является автором романа «В окопах Сталинграда»?  </w:t>
      </w:r>
    </w:p>
    <w:p w14:paraId="2C01C02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В. Некрасов                  Б) В. Кондратьев               В) Б. Васильев                Г) Ф.Абрамов</w:t>
      </w:r>
    </w:p>
    <w:p w14:paraId="5A35DEA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25.</w:t>
      </w:r>
      <w:r w:rsidRPr="00A255FA">
        <w:rPr>
          <w:rFonts w:ascii="Cambria" w:eastAsia="+mn-ea" w:hAnsi="Cambria" w:cs="+mn-cs"/>
          <w:color w:val="000000"/>
          <w:kern w:val="24"/>
          <w:sz w:val="24"/>
          <w:szCs w:val="24"/>
        </w:rPr>
        <w:t xml:space="preserve"> </w:t>
      </w:r>
      <w:r w:rsidRPr="00A255FA">
        <w:rPr>
          <w:rFonts w:ascii="Times New Roman" w:hAnsi="Times New Roman"/>
          <w:sz w:val="24"/>
          <w:szCs w:val="24"/>
        </w:rPr>
        <w:t xml:space="preserve">В основе сюжета этого произведения лежит любовная интрига, укладывающаяся в  два любовных треугольника </w:t>
      </w:r>
      <w:r w:rsidRPr="00A255FA">
        <w:rPr>
          <w:rFonts w:ascii="Times New Roman" w:hAnsi="Times New Roman"/>
          <w:bCs/>
          <w:sz w:val="24"/>
          <w:szCs w:val="24"/>
        </w:rPr>
        <w:t>«Пепел – Василиса - Наташа», «Пепел – Василиса - Костылев».</w:t>
      </w:r>
    </w:p>
    <w:p w14:paraId="5FAB8CE0" w14:textId="77777777" w:rsidR="00091011" w:rsidRPr="00A255FA" w:rsidRDefault="00091011" w:rsidP="00817538">
      <w:pPr>
        <w:pStyle w:val="ac"/>
        <w:contextualSpacing/>
        <w:jc w:val="both"/>
        <w:rPr>
          <w:rFonts w:ascii="Times New Roman" w:hAnsi="Times New Roman"/>
          <w:color w:val="000000"/>
          <w:sz w:val="24"/>
          <w:szCs w:val="24"/>
          <w:lang w:eastAsia="ru-RU"/>
        </w:rPr>
      </w:pPr>
      <w:r w:rsidRPr="00A255FA">
        <w:rPr>
          <w:rFonts w:ascii="Times New Roman" w:hAnsi="Times New Roman"/>
          <w:bCs/>
          <w:color w:val="000000"/>
          <w:sz w:val="24"/>
          <w:szCs w:val="24"/>
          <w:lang w:eastAsia="ru-RU"/>
        </w:rPr>
        <w:t>А)</w:t>
      </w:r>
      <w:r w:rsidRPr="00A255FA">
        <w:rPr>
          <w:rFonts w:ascii="Times New Roman" w:eastAsia="Times New Roman" w:hAnsi="Times New Roman"/>
          <w:color w:val="000000"/>
          <w:sz w:val="24"/>
          <w:szCs w:val="24"/>
        </w:rPr>
        <w:t>«Судьба человека» М. А. Шолохов</w:t>
      </w:r>
      <w:r w:rsidRPr="00A255FA">
        <w:rPr>
          <w:rFonts w:ascii="Times New Roman" w:hAnsi="Times New Roman"/>
          <w:color w:val="000000"/>
          <w:sz w:val="24"/>
          <w:szCs w:val="24"/>
        </w:rPr>
        <w:t xml:space="preserve">             </w:t>
      </w:r>
      <w:r w:rsidRPr="00A255FA">
        <w:rPr>
          <w:rFonts w:ascii="Times New Roman" w:hAnsi="Times New Roman"/>
          <w:color w:val="000000"/>
          <w:sz w:val="24"/>
          <w:szCs w:val="24"/>
          <w:lang w:eastAsia="ru-RU"/>
        </w:rPr>
        <w:t xml:space="preserve">                       Б) «На дне» М.Горький</w:t>
      </w:r>
    </w:p>
    <w:p w14:paraId="53484FE8" w14:textId="77777777" w:rsidR="00091011" w:rsidRPr="00A255FA" w:rsidRDefault="00091011" w:rsidP="00817538">
      <w:pPr>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 xml:space="preserve">В) </w:t>
      </w:r>
      <w:r w:rsidRPr="00A255FA">
        <w:rPr>
          <w:rFonts w:ascii="Times New Roman" w:hAnsi="Times New Roman"/>
          <w:sz w:val="24"/>
          <w:szCs w:val="24"/>
        </w:rPr>
        <w:t xml:space="preserve">«Тихий Дон» М. Шолохов                                                </w:t>
      </w:r>
      <w:r w:rsidRPr="00A255FA">
        <w:rPr>
          <w:rFonts w:ascii="Times New Roman" w:hAnsi="Times New Roman"/>
          <w:color w:val="000000"/>
          <w:sz w:val="24"/>
          <w:szCs w:val="24"/>
        </w:rPr>
        <w:t xml:space="preserve">  Г)</w:t>
      </w:r>
      <w:r w:rsidRPr="00A255FA">
        <w:rPr>
          <w:rFonts w:ascii="Times New Roman" w:hAnsi="Times New Roman"/>
          <w:sz w:val="24"/>
          <w:szCs w:val="24"/>
        </w:rPr>
        <w:t xml:space="preserve"> «Мастер и Маргарита»  М.А. Булгаков</w:t>
      </w:r>
    </w:p>
    <w:p w14:paraId="182E4BA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26. Какого литературного направления не существовало?</w:t>
      </w:r>
    </w:p>
    <w:p w14:paraId="43190D60"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футуризм                  Б) символизм                В) эгоцентризм                     Г) имажинизм</w:t>
      </w:r>
    </w:p>
    <w:p w14:paraId="3322EF3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27. Назовите страну, куда эмигрировал в 1920 г. И. А. Бунин.</w:t>
      </w:r>
    </w:p>
    <w:p w14:paraId="5E3F2A6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Англия                     Б) Франция                    В) Америка                            Г) Германия</w:t>
      </w:r>
    </w:p>
    <w:p w14:paraId="384A981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28.  Впервые роман «Мастер и Маргарита» вышел в свет в:</w:t>
      </w:r>
    </w:p>
    <w:p w14:paraId="20B8BE8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1970 г.                                Б)  1966 г.                           В) 1934 г.                                 Г) 1990 г.</w:t>
      </w:r>
    </w:p>
    <w:p w14:paraId="6A7258F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29. Кто из перечисленных не является  героем произведения «Мастер и Маргарита».</w:t>
      </w:r>
    </w:p>
    <w:p w14:paraId="3FCD1690"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Воланд                       Б) Иешуа                      В) Понтий Пилат                   Г) Лариосик</w:t>
      </w:r>
    </w:p>
    <w:p w14:paraId="39E769A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30. В каком городе происходят события произведения «Мастер и Маргарита»</w:t>
      </w:r>
    </w:p>
    <w:p w14:paraId="7DCE0A1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Москва                                Б) Ленинград                      В) Париж                                Г) Тверь  </w:t>
      </w:r>
    </w:p>
    <w:p w14:paraId="64669C1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31. О ком в романе «Мастер и Маргарита» автор говорит следующее:</w:t>
      </w:r>
    </w:p>
    <w:p w14:paraId="4F7F79A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«Профессиональный историк, выигравший крупную сумму в лотерею и получивший возможность попробовать себя в литературном труде. Став писателем, сумел создать гениальный роман о Понтии Пилате и Иешуа Га-Ноцри, но оказался человеком, не приспособленным к эпохе, в которой жил. Он был доведён до отчаяния гонениями со стороны коллег, жестоко раскритиковавших его произведение. Нигде в романе не упоминается его имя и фамилия, на прямые вопросы об этом он всегда отказывался представляться, говоря — «Не будем об этом»</w:t>
      </w:r>
    </w:p>
    <w:p w14:paraId="686B885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Мастер           Б) Азазелло        В) Иван Николаевич Бездомный         Г) Прохор Петрович</w:t>
      </w:r>
    </w:p>
    <w:p w14:paraId="005B193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32. Как погибает Берлиоз в романе «Мастер и Маргарита»?</w:t>
      </w:r>
    </w:p>
    <w:p w14:paraId="41E282F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r w:rsidRPr="00A255FA">
        <w:rPr>
          <w:sz w:val="24"/>
          <w:szCs w:val="24"/>
        </w:rPr>
        <w:t xml:space="preserve"> </w:t>
      </w:r>
      <w:r w:rsidRPr="00A255FA">
        <w:rPr>
          <w:rFonts w:ascii="Times New Roman" w:hAnsi="Times New Roman"/>
          <w:sz w:val="24"/>
          <w:szCs w:val="24"/>
        </w:rPr>
        <w:t>Ему отрежет голову трамваем                                                            Б) Он утонет в озере</w:t>
      </w:r>
    </w:p>
    <w:p w14:paraId="29C6CB2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Его расстреляют                                                                                   Г) Его задушит сосед</w:t>
      </w:r>
    </w:p>
    <w:p w14:paraId="4A6C200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33. Кто такая Маргарита в романе «Мастер и Маргарита»?</w:t>
      </w:r>
    </w:p>
    <w:p w14:paraId="3114D73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Красавица, белокурая домработница. Она втайне намазалась кремом Азазелло, после чего превратилась в ведьму. Помогала  на балу у Сатаны, после чего не захотела возвращаться к прежней жизни и выпросила Воланда оставить её ведьмой.</w:t>
      </w:r>
    </w:p>
    <w:p w14:paraId="07909DA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r w:rsidRPr="00A255FA">
        <w:rPr>
          <w:sz w:val="24"/>
          <w:szCs w:val="24"/>
        </w:rPr>
        <w:t xml:space="preserve"> </w:t>
      </w:r>
      <w:r w:rsidRPr="00A255FA">
        <w:rPr>
          <w:rFonts w:ascii="Times New Roman" w:hAnsi="Times New Roman"/>
          <w:sz w:val="24"/>
          <w:szCs w:val="24"/>
        </w:rPr>
        <w:t>Ведьма и вампир из свиты Сатаны. В свите Воланда играет роль горничной.</w:t>
      </w:r>
    </w:p>
    <w:p w14:paraId="51FC557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r w:rsidRPr="00A255FA">
        <w:rPr>
          <w:sz w:val="24"/>
          <w:szCs w:val="24"/>
        </w:rPr>
        <w:t xml:space="preserve"> </w:t>
      </w:r>
      <w:r w:rsidRPr="00A255FA">
        <w:rPr>
          <w:rFonts w:ascii="Times New Roman" w:hAnsi="Times New Roman"/>
          <w:sz w:val="24"/>
          <w:szCs w:val="24"/>
        </w:rPr>
        <w:t>Красивая, обеспеченная, но скучающая в браке жена известного инженера, страдающая от пустоты своей жизни. Становится королевой сатанинского бала, устраиваемого Воландом. Это символ любви и самопожертвования во имя другого человека.</w:t>
      </w:r>
    </w:p>
    <w:p w14:paraId="5866F17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Г) Профессиональная спекулянтка. Разбила бутылку с подсолнечным маслом на трамвайных путях, что явилось причиной смерти Берлиоза. По странному совпадению, проживает по соседству с «нехорошей квартирой». </w:t>
      </w:r>
    </w:p>
    <w:p w14:paraId="004985F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34. Автором произведения  «Один день Ивана Денисовича» является:</w:t>
      </w:r>
    </w:p>
    <w:p w14:paraId="1FA64A7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А.И. Солженицын             Б) В.С. Высоцкий        В) И.А. Бродский     Г) Ю.В. Трифонов</w:t>
      </w:r>
    </w:p>
    <w:p w14:paraId="4983DEB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35. Кто является автором следующих стихотворений:</w:t>
      </w:r>
      <w:r w:rsidRPr="00A255FA">
        <w:rPr>
          <w:sz w:val="24"/>
          <w:szCs w:val="24"/>
        </w:rPr>
        <w:t xml:space="preserve"> </w:t>
      </w:r>
      <w:r w:rsidRPr="00A255FA">
        <w:rPr>
          <w:rFonts w:ascii="Times New Roman" w:hAnsi="Times New Roman"/>
          <w:sz w:val="24"/>
          <w:szCs w:val="24"/>
        </w:rPr>
        <w:t>«Я убит подо Ржевом…», «В тот день, когда окончилась война», «22 июня 1941 года», «Жестокая память», «Лежат они, глухие и немые», «Я знаю, никакой моей вины…»</w:t>
      </w:r>
    </w:p>
    <w:p w14:paraId="6303399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К.М. Симонов         Б) А.Т. Твардовский           В) И.А. Бродский         Г) В.С. Высоцкий      </w:t>
      </w:r>
    </w:p>
    <w:p w14:paraId="0DC62BE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36.</w:t>
      </w:r>
      <w:r w:rsidRPr="00A255FA">
        <w:rPr>
          <w:sz w:val="24"/>
          <w:szCs w:val="24"/>
        </w:rPr>
        <w:t xml:space="preserve"> </w:t>
      </w:r>
      <w:r w:rsidRPr="00A255FA">
        <w:rPr>
          <w:rFonts w:ascii="Times New Roman" w:hAnsi="Times New Roman"/>
          <w:sz w:val="24"/>
          <w:szCs w:val="24"/>
        </w:rPr>
        <w:t xml:space="preserve">Героя-чудика ввел в русскую литературу… </w:t>
      </w:r>
    </w:p>
    <w:p w14:paraId="068F1E0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В.Г.Распутин          Б) В.М. Шукшин                В) В.П.Астафьев           Г) Ю.В. Трифонов</w:t>
      </w:r>
    </w:p>
    <w:p w14:paraId="3B7FB59B" w14:textId="77777777" w:rsidR="00091011" w:rsidRPr="00A255FA" w:rsidRDefault="00091011" w:rsidP="00817538">
      <w:pPr>
        <w:autoSpaceDE w:val="0"/>
        <w:autoSpaceDN w:val="0"/>
        <w:adjustRightInd w:val="0"/>
        <w:spacing w:after="0" w:line="240" w:lineRule="auto"/>
        <w:contextualSpacing/>
        <w:jc w:val="both"/>
        <w:rPr>
          <w:rFonts w:ascii="Times New Roman" w:hAnsi="Times New Roman"/>
          <w:color w:val="000000"/>
          <w:sz w:val="24"/>
          <w:szCs w:val="24"/>
        </w:rPr>
      </w:pPr>
      <w:r w:rsidRPr="00A255FA">
        <w:rPr>
          <w:rFonts w:ascii="Times New Roman" w:hAnsi="Times New Roman"/>
          <w:sz w:val="24"/>
          <w:szCs w:val="24"/>
        </w:rPr>
        <w:t>37.</w:t>
      </w:r>
      <w:r w:rsidRPr="00A255FA">
        <w:rPr>
          <w:rFonts w:ascii="Times New Roman" w:hAnsi="Times New Roman"/>
          <w:color w:val="000000"/>
          <w:sz w:val="24"/>
          <w:szCs w:val="24"/>
        </w:rPr>
        <w:t xml:space="preserve"> Определите жанр «Тихого Дона» М. А. Шоло</w:t>
      </w:r>
      <w:r w:rsidRPr="00A255FA">
        <w:rPr>
          <w:rFonts w:ascii="Times New Roman" w:hAnsi="Times New Roman"/>
          <w:color w:val="000000"/>
          <w:sz w:val="24"/>
          <w:szCs w:val="24"/>
        </w:rPr>
        <w:softHyphen/>
        <w:t>хова.</w:t>
      </w:r>
    </w:p>
    <w:p w14:paraId="2D66C497" w14:textId="77777777" w:rsidR="00091011" w:rsidRPr="00A255FA" w:rsidRDefault="00091011" w:rsidP="00817538">
      <w:pPr>
        <w:autoSpaceDE w:val="0"/>
        <w:autoSpaceDN w:val="0"/>
        <w:adjustRightInd w:val="0"/>
        <w:spacing w:after="0" w:line="240" w:lineRule="auto"/>
        <w:contextualSpacing/>
        <w:jc w:val="both"/>
        <w:rPr>
          <w:rFonts w:ascii="Times New Roman" w:hAnsi="Times New Roman"/>
          <w:color w:val="000000"/>
          <w:sz w:val="24"/>
          <w:szCs w:val="24"/>
        </w:rPr>
      </w:pPr>
      <w:r w:rsidRPr="00A255FA">
        <w:rPr>
          <w:rFonts w:ascii="Times New Roman" w:hAnsi="Times New Roman"/>
          <w:bCs/>
          <w:color w:val="000000"/>
          <w:sz w:val="24"/>
          <w:szCs w:val="24"/>
        </w:rPr>
        <w:t xml:space="preserve">А) </w:t>
      </w:r>
      <w:r w:rsidRPr="00A255FA">
        <w:rPr>
          <w:rFonts w:ascii="Times New Roman" w:hAnsi="Times New Roman"/>
          <w:color w:val="000000"/>
          <w:sz w:val="24"/>
          <w:szCs w:val="24"/>
        </w:rPr>
        <w:t>роман-путешествие</w:t>
      </w:r>
      <w:r w:rsidRPr="00A255FA">
        <w:rPr>
          <w:rFonts w:ascii="Times New Roman" w:hAnsi="Times New Roman"/>
          <w:color w:val="000000"/>
          <w:sz w:val="24"/>
          <w:szCs w:val="24"/>
        </w:rPr>
        <w:tab/>
      </w:r>
      <w:r w:rsidRPr="00A255FA">
        <w:rPr>
          <w:rFonts w:ascii="Times New Roman" w:hAnsi="Times New Roman"/>
          <w:color w:val="000000"/>
          <w:sz w:val="24"/>
          <w:szCs w:val="24"/>
        </w:rPr>
        <w:tab/>
        <w:t xml:space="preserve">                                    Б) любовный роман</w:t>
      </w:r>
    </w:p>
    <w:p w14:paraId="5A90A10E" w14:textId="77777777" w:rsidR="00091011" w:rsidRPr="00A255FA" w:rsidRDefault="00091011" w:rsidP="00817538">
      <w:pPr>
        <w:autoSpaceDE w:val="0"/>
        <w:autoSpaceDN w:val="0"/>
        <w:adjustRightInd w:val="0"/>
        <w:spacing w:after="0" w:line="240" w:lineRule="auto"/>
        <w:contextualSpacing/>
        <w:jc w:val="both"/>
        <w:rPr>
          <w:rFonts w:ascii="Times New Roman" w:hAnsi="Times New Roman"/>
          <w:color w:val="000000"/>
          <w:sz w:val="24"/>
          <w:szCs w:val="24"/>
        </w:rPr>
      </w:pPr>
      <w:r w:rsidRPr="00A255FA">
        <w:rPr>
          <w:rFonts w:ascii="Times New Roman" w:hAnsi="Times New Roman"/>
          <w:color w:val="000000"/>
          <w:sz w:val="24"/>
          <w:szCs w:val="24"/>
        </w:rPr>
        <w:t>В) роман-эпопея</w:t>
      </w:r>
      <w:r w:rsidRPr="00A255FA">
        <w:rPr>
          <w:rFonts w:ascii="Times New Roman" w:hAnsi="Times New Roman"/>
          <w:color w:val="000000"/>
          <w:sz w:val="24"/>
          <w:szCs w:val="24"/>
        </w:rPr>
        <w:tab/>
      </w:r>
      <w:r w:rsidRPr="00A255FA">
        <w:rPr>
          <w:rFonts w:ascii="Times New Roman" w:hAnsi="Times New Roman"/>
          <w:color w:val="000000"/>
          <w:sz w:val="24"/>
          <w:szCs w:val="24"/>
        </w:rPr>
        <w:tab/>
      </w:r>
      <w:r w:rsidRPr="00A255FA">
        <w:rPr>
          <w:rFonts w:ascii="Times New Roman" w:hAnsi="Times New Roman"/>
          <w:color w:val="000000"/>
          <w:sz w:val="24"/>
          <w:szCs w:val="24"/>
        </w:rPr>
        <w:tab/>
      </w:r>
      <w:r w:rsidRPr="00A255FA">
        <w:rPr>
          <w:rFonts w:ascii="Times New Roman" w:hAnsi="Times New Roman"/>
          <w:bCs/>
          <w:color w:val="000000"/>
          <w:sz w:val="24"/>
          <w:szCs w:val="24"/>
        </w:rPr>
        <w:t xml:space="preserve">                                    Г) </w:t>
      </w:r>
      <w:r w:rsidRPr="00A255FA">
        <w:rPr>
          <w:rFonts w:ascii="Times New Roman" w:hAnsi="Times New Roman"/>
          <w:color w:val="000000"/>
          <w:sz w:val="24"/>
          <w:szCs w:val="24"/>
        </w:rPr>
        <w:t>авантюрный роман</w:t>
      </w:r>
    </w:p>
    <w:p w14:paraId="797F8BD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38.</w:t>
      </w:r>
      <w:r w:rsidRPr="00A255FA">
        <w:rPr>
          <w:sz w:val="24"/>
          <w:szCs w:val="24"/>
        </w:rPr>
        <w:t xml:space="preserve"> </w:t>
      </w:r>
      <w:r w:rsidRPr="00A255FA">
        <w:rPr>
          <w:rFonts w:ascii="Times New Roman" w:hAnsi="Times New Roman"/>
          <w:sz w:val="24"/>
          <w:szCs w:val="24"/>
        </w:rPr>
        <w:t xml:space="preserve">Гражданская война изображена Шолоховым, чтобы показать </w:t>
      </w:r>
    </w:p>
    <w:p w14:paraId="2D25D88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героизм Красной Армии                                                Б) героизм белых          </w:t>
      </w:r>
    </w:p>
    <w:p w14:paraId="1FF0B040"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трагедию народа                                                              Г) ее неизбежность</w:t>
      </w:r>
    </w:p>
    <w:p w14:paraId="6FA64EB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39. В «Тихом Доне» нет эпизодов:</w:t>
      </w:r>
    </w:p>
    <w:p w14:paraId="5A2740B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Первой Мировой войны                                                 Б) гражданской войны</w:t>
      </w:r>
    </w:p>
    <w:p w14:paraId="2EEA6BC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Великой Отечественной войны                                     Г) установления советской власти.</w:t>
      </w:r>
    </w:p>
    <w:p w14:paraId="7236373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40. На судьбе каких героев романа «Тихий Дон» М. Шолохова решается «мысль семейная»? </w:t>
      </w:r>
    </w:p>
    <w:p w14:paraId="24F21FF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Мелеховы         Б) Подтелков     В) Моховы            Г) Илья Бунчук        Д)  Листницкий</w:t>
      </w:r>
    </w:p>
    <w:p w14:paraId="77C1037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41.</w:t>
      </w:r>
      <w:r w:rsidRPr="00A255FA">
        <w:rPr>
          <w:sz w:val="24"/>
          <w:szCs w:val="24"/>
        </w:rPr>
        <w:t xml:space="preserve"> </w:t>
      </w:r>
      <w:r w:rsidRPr="00A255FA">
        <w:rPr>
          <w:rFonts w:ascii="Times New Roman" w:hAnsi="Times New Roman"/>
          <w:sz w:val="24"/>
          <w:szCs w:val="24"/>
        </w:rPr>
        <w:t xml:space="preserve">Под псевдонимом Сирин в 1920-х годах писал… </w:t>
      </w:r>
    </w:p>
    <w:p w14:paraId="42B004E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Набоков                    Б)  Платонов                         В) Замятин                    Г) Бродский</w:t>
      </w:r>
    </w:p>
    <w:p w14:paraId="75B86C1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42. Назовите автора стихотворных строк </w:t>
      </w:r>
    </w:p>
    <w:p w14:paraId="3F171F8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Руки милой - пара лебедей -</w:t>
      </w:r>
    </w:p>
    <w:p w14:paraId="75210CA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золоте волос моих ныряют.</w:t>
      </w:r>
    </w:p>
    <w:p w14:paraId="0FEF4C9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Все на этом свете из людей</w:t>
      </w:r>
    </w:p>
    <w:p w14:paraId="6A5B1D3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Песнь любви поют и повторяют. </w:t>
      </w:r>
    </w:p>
    <w:p w14:paraId="447DB72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Б.Л. Пастернак          Б) С.А. Есенин               В) Н.М. Рубцов              Г) В.С. Высоцкий</w:t>
      </w:r>
    </w:p>
    <w:p w14:paraId="25E9298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43. Вид комического, в котором пороки осмеиваются не беспощадно, как в сатире, а доброжелательно подчеркиваются недостатки и слабости человека или явления, напоминая о том, что они часто лишь продолжение или изнанка наших достоинств.</w:t>
      </w:r>
    </w:p>
    <w:p w14:paraId="7CEA839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юмор                          Б) сарказм                               В) сатира                           Г) ирония</w:t>
      </w:r>
    </w:p>
    <w:p w14:paraId="4BC650F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44. В.Астафьев, К. Симонов, К.Воробьев, Ю. Бондарев, Е.Носов, М. Шолохов – это</w:t>
      </w:r>
    </w:p>
    <w:p w14:paraId="121D780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поэты-фронтовики                                                              Б) писатели-фронтовики             </w:t>
      </w:r>
    </w:p>
    <w:p w14:paraId="0F92DCB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В) символисты                                                                          Г) модернисты </w:t>
      </w:r>
    </w:p>
    <w:p w14:paraId="102A447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45.</w:t>
      </w:r>
      <w:r w:rsidRPr="00A255FA">
        <w:rPr>
          <w:sz w:val="24"/>
          <w:szCs w:val="24"/>
        </w:rPr>
        <w:t xml:space="preserve"> </w:t>
      </w:r>
      <w:r w:rsidRPr="00A255FA">
        <w:rPr>
          <w:rFonts w:ascii="Times New Roman" w:hAnsi="Times New Roman"/>
          <w:sz w:val="24"/>
          <w:szCs w:val="24"/>
        </w:rPr>
        <w:t>В первой редакции этот роман имел варианты названий «Чёрный маг», «Копыто инженера», «Жонглёр с копытом», «Сын В.», «Гастроль». О каком романе идет речь?</w:t>
      </w:r>
    </w:p>
    <w:p w14:paraId="4090E62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«Вий»            Б) «Тихий Дон»         В) «Живые и мертвые»       Г) «Мастер и Маргарита»</w:t>
      </w:r>
    </w:p>
    <w:p w14:paraId="11DAB2CD" w14:textId="77777777" w:rsidR="00091011" w:rsidRPr="00A255FA" w:rsidRDefault="00091011" w:rsidP="00817538">
      <w:pPr>
        <w:spacing w:after="0" w:line="240" w:lineRule="auto"/>
        <w:contextualSpacing/>
        <w:jc w:val="both"/>
        <w:rPr>
          <w:rFonts w:ascii="Times New Roman" w:hAnsi="Times New Roman"/>
          <w:sz w:val="24"/>
          <w:szCs w:val="24"/>
        </w:rPr>
      </w:pPr>
    </w:p>
    <w:p w14:paraId="0E0A1846" w14:textId="77777777" w:rsidR="00091011" w:rsidRPr="00A255FA" w:rsidRDefault="00091011" w:rsidP="00817538">
      <w:pPr>
        <w:autoSpaceDE w:val="0"/>
        <w:autoSpaceDN w:val="0"/>
        <w:adjustRightInd w:val="0"/>
        <w:spacing w:after="0" w:line="240" w:lineRule="auto"/>
        <w:contextualSpacing/>
        <w:jc w:val="both"/>
        <w:rPr>
          <w:rFonts w:ascii="Times New Roman" w:hAnsi="Times New Roman"/>
          <w:sz w:val="24"/>
          <w:szCs w:val="24"/>
        </w:rPr>
      </w:pPr>
      <w:r w:rsidRPr="00A255FA">
        <w:rPr>
          <w:rFonts w:ascii="Times New Roman" w:hAnsi="Times New Roman"/>
          <w:sz w:val="24"/>
          <w:szCs w:val="24"/>
        </w:rPr>
        <w:t>46. Поэзию начала XX века называют:</w:t>
      </w:r>
    </w:p>
    <w:p w14:paraId="3451F8F1" w14:textId="77777777" w:rsidR="00091011" w:rsidRPr="00A255FA" w:rsidRDefault="00091011" w:rsidP="00817538">
      <w:pPr>
        <w:autoSpaceDE w:val="0"/>
        <w:autoSpaceDN w:val="0"/>
        <w:adjustRightInd w:val="0"/>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Золотой век                 Б) Каменный век             В) Бронзовый век             Г) Серебряный век            </w:t>
      </w:r>
    </w:p>
    <w:p w14:paraId="47C8024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47.</w:t>
      </w:r>
      <w:r w:rsidRPr="00A255FA">
        <w:rPr>
          <w:sz w:val="24"/>
          <w:szCs w:val="24"/>
        </w:rPr>
        <w:t xml:space="preserve"> </w:t>
      </w:r>
      <w:r w:rsidRPr="00A255FA">
        <w:rPr>
          <w:rFonts w:ascii="Times New Roman" w:hAnsi="Times New Roman"/>
          <w:sz w:val="24"/>
          <w:szCs w:val="24"/>
        </w:rPr>
        <w:t>В центре этого произведения - семья Мелеховых.</w:t>
      </w:r>
    </w:p>
    <w:p w14:paraId="5F0C37A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А) «Поднятая целина»                                               Б) «Тихий Дон»      </w:t>
      </w:r>
    </w:p>
    <w:p w14:paraId="72BF138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 «Прокляты и убиты»                                            Г) «Деньги для Марии»</w:t>
      </w:r>
    </w:p>
    <w:p w14:paraId="275CD512" w14:textId="77777777" w:rsidR="00091011" w:rsidRPr="00A255FA" w:rsidRDefault="00091011" w:rsidP="00817538">
      <w:pPr>
        <w:spacing w:after="0" w:line="240" w:lineRule="auto"/>
        <w:contextualSpacing/>
        <w:jc w:val="both"/>
        <w:rPr>
          <w:rStyle w:val="c19"/>
          <w:rFonts w:ascii="Times New Roman" w:hAnsi="Times New Roman"/>
          <w:b/>
          <w:bCs/>
          <w:color w:val="000000"/>
          <w:sz w:val="24"/>
          <w:szCs w:val="24"/>
        </w:rPr>
      </w:pPr>
      <w:r w:rsidRPr="00A255FA">
        <w:rPr>
          <w:rFonts w:ascii="Times New Roman" w:hAnsi="Times New Roman"/>
          <w:sz w:val="24"/>
          <w:szCs w:val="24"/>
        </w:rPr>
        <w:t>48</w:t>
      </w:r>
      <w:r w:rsidRPr="00A255FA">
        <w:rPr>
          <w:rFonts w:ascii="Times New Roman" w:hAnsi="Times New Roman"/>
          <w:color w:val="000000"/>
          <w:sz w:val="24"/>
          <w:szCs w:val="24"/>
        </w:rPr>
        <w:t>.</w:t>
      </w:r>
      <w:r w:rsidRPr="00A255FA">
        <w:rPr>
          <w:rFonts w:ascii="Times New Roman" w:hAnsi="Times New Roman"/>
          <w:b/>
          <w:bCs/>
          <w:color w:val="000000"/>
          <w:sz w:val="24"/>
          <w:szCs w:val="24"/>
        </w:rPr>
        <w:t xml:space="preserve"> </w:t>
      </w:r>
      <w:r w:rsidRPr="00A255FA">
        <w:rPr>
          <w:rStyle w:val="c14"/>
          <w:rFonts w:ascii="Times New Roman" w:hAnsi="Times New Roman"/>
          <w:color w:val="000000"/>
          <w:sz w:val="24"/>
          <w:szCs w:val="24"/>
        </w:rPr>
        <w:t>Для этого потока военной прозы были характерны  произведения художественно-документальные, в центре внимания которых были реальные исторические лица или события: история молодёжного подполья в небольшом шахтёрском городе Краснодоне, воспетая А.Фадеевым в романе «Молодая гвардия; повествование о драматической судьбе лётчика А.Маресьева, потерявшего обе ноги и ценою невероятных усилий всё-таки вернувшегося в боевой строй, в «Повести о настоящем человеке» Б.Полевого; история прошедшего немецкий плен офицера, изложенная в рассказе М.Шолохова «Наука ненависти».</w:t>
      </w:r>
      <w:r w:rsidRPr="00A255FA">
        <w:rPr>
          <w:rStyle w:val="c19"/>
          <w:rFonts w:ascii="Times New Roman" w:hAnsi="Times New Roman"/>
          <w:b/>
          <w:bCs/>
          <w:color w:val="000000"/>
          <w:sz w:val="24"/>
          <w:szCs w:val="24"/>
        </w:rPr>
        <w:t xml:space="preserve"> </w:t>
      </w:r>
    </w:p>
    <w:p w14:paraId="2F66E1D7" w14:textId="77777777" w:rsidR="00091011" w:rsidRPr="00A255FA" w:rsidRDefault="00091011" w:rsidP="00817538">
      <w:pPr>
        <w:spacing w:after="0" w:line="240" w:lineRule="auto"/>
        <w:contextualSpacing/>
        <w:jc w:val="both"/>
        <w:rPr>
          <w:bCs/>
          <w:color w:val="000000"/>
          <w:sz w:val="24"/>
          <w:szCs w:val="24"/>
        </w:rPr>
      </w:pPr>
      <w:r w:rsidRPr="00A255FA">
        <w:rPr>
          <w:rFonts w:ascii="Times New Roman" w:hAnsi="Times New Roman"/>
          <w:sz w:val="24"/>
          <w:szCs w:val="24"/>
        </w:rPr>
        <w:t xml:space="preserve">А) </w:t>
      </w:r>
      <w:r w:rsidRPr="00A255FA">
        <w:rPr>
          <w:rStyle w:val="c19"/>
          <w:rFonts w:ascii="Times New Roman" w:hAnsi="Times New Roman"/>
          <w:bCs/>
          <w:color w:val="000000"/>
          <w:sz w:val="24"/>
          <w:szCs w:val="24"/>
        </w:rPr>
        <w:t>1 поток                       Б) 2 поток                                    В) 3 поток                      Г) 4 поток</w:t>
      </w:r>
      <w:r w:rsidRPr="00A255FA">
        <w:rPr>
          <w:rStyle w:val="apple-converted-space"/>
          <w:bCs/>
          <w:color w:val="000000"/>
          <w:sz w:val="24"/>
          <w:szCs w:val="24"/>
        </w:rPr>
        <w:t xml:space="preserve">                </w:t>
      </w:r>
    </w:p>
    <w:p w14:paraId="18F2C7D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49.</w:t>
      </w:r>
      <w:r w:rsidRPr="00A255FA">
        <w:rPr>
          <w:sz w:val="24"/>
          <w:szCs w:val="24"/>
        </w:rPr>
        <w:t xml:space="preserve"> </w:t>
      </w:r>
      <w:r w:rsidRPr="00A255FA">
        <w:rPr>
          <w:rFonts w:ascii="Times New Roman" w:hAnsi="Times New Roman"/>
          <w:sz w:val="24"/>
          <w:szCs w:val="24"/>
        </w:rPr>
        <w:t>Так называли творческую интеллигенцию второй половины 1950-1960-х гг.</w:t>
      </w:r>
    </w:p>
    <w:p w14:paraId="34E8D7D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 шестидесятники          Б) новаторы литературы         В) пятидесятники     Г) символисты</w:t>
      </w:r>
    </w:p>
    <w:p w14:paraId="63AE674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50. Книга поэзии А.Блока называется «Стихи о…»</w:t>
      </w:r>
      <w:r w:rsidRPr="00A255FA">
        <w:rPr>
          <w:rFonts w:ascii="Times New Roman" w:hAnsi="Times New Roman"/>
          <w:sz w:val="24"/>
          <w:szCs w:val="24"/>
        </w:rPr>
        <w:br/>
        <w:t>А) прекрасной Даме        Б) Родине                         В)  незнакомке              Г) хлебе насущном</w:t>
      </w:r>
    </w:p>
    <w:p w14:paraId="34BC931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51. Найти в цепочке третье лишнее. Объяснить выбор.</w:t>
      </w:r>
    </w:p>
    <w:p w14:paraId="4162B43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Метафора – анафора - синекдоха</w:t>
      </w:r>
    </w:p>
    <w:p w14:paraId="02A86EF0"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52. В чём смысл противопоставления Ивана Тимофеевича и Олеси? Почему их любовь в повести с самого начала обречена? (по произведению «Олеся»)</w:t>
      </w:r>
    </w:p>
    <w:p w14:paraId="12B48F3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53. Какую тему в творчестве А. А. Ахматовой вы считаете главной и почему?</w:t>
      </w:r>
    </w:p>
    <w:p w14:paraId="33E6A99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54. Какие особенности вы можете отметить в поэзии военных лет?</w:t>
      </w:r>
    </w:p>
    <w:p w14:paraId="3303EAD4" w14:textId="77777777" w:rsidR="001B6010" w:rsidRDefault="001B6010" w:rsidP="00817538">
      <w:pPr>
        <w:spacing w:after="0" w:line="240" w:lineRule="auto"/>
        <w:contextualSpacing/>
        <w:jc w:val="both"/>
        <w:rPr>
          <w:rFonts w:ascii="Times New Roman" w:hAnsi="Times New Roman"/>
          <w:b/>
          <w:sz w:val="24"/>
          <w:szCs w:val="24"/>
        </w:rPr>
      </w:pPr>
    </w:p>
    <w:p w14:paraId="3854A7F9" w14:textId="77777777" w:rsidR="00817538" w:rsidRDefault="00817538" w:rsidP="00817538">
      <w:pPr>
        <w:spacing w:after="0" w:line="240" w:lineRule="auto"/>
        <w:contextualSpacing/>
        <w:jc w:val="both"/>
        <w:rPr>
          <w:rFonts w:ascii="Times New Roman" w:hAnsi="Times New Roman"/>
          <w:b/>
          <w:sz w:val="24"/>
          <w:szCs w:val="24"/>
        </w:rPr>
      </w:pPr>
      <w:r w:rsidRPr="00671B68">
        <w:rPr>
          <w:rFonts w:ascii="Times New Roman" w:hAnsi="Times New Roman"/>
          <w:b/>
          <w:sz w:val="24"/>
          <w:szCs w:val="24"/>
        </w:rPr>
        <w:t>2.6 Критерии оценивания</w:t>
      </w:r>
    </w:p>
    <w:p w14:paraId="22BCD6F2" w14:textId="77777777" w:rsidR="00091011" w:rsidRPr="00A255FA" w:rsidRDefault="00091011" w:rsidP="00817538">
      <w:pPr>
        <w:spacing w:after="0" w:line="240" w:lineRule="auto"/>
        <w:ind w:firstLine="709"/>
        <w:contextualSpacing/>
        <w:jc w:val="both"/>
        <w:rPr>
          <w:rFonts w:ascii="Times New Roman" w:hAnsi="Times New Roman"/>
          <w:sz w:val="24"/>
          <w:szCs w:val="24"/>
        </w:rPr>
      </w:pPr>
      <w:r w:rsidRPr="00A255FA">
        <w:rPr>
          <w:rFonts w:ascii="Times New Roman" w:hAnsi="Times New Roman"/>
          <w:sz w:val="24"/>
          <w:szCs w:val="24"/>
        </w:rPr>
        <w:t xml:space="preserve">Оценка индивидуальных образовательных достижений по результатам итогового контроля </w:t>
      </w:r>
      <w:r w:rsidR="002C6898">
        <w:rPr>
          <w:rFonts w:ascii="Times New Roman" w:hAnsi="Times New Roman"/>
          <w:sz w:val="24"/>
          <w:szCs w:val="24"/>
        </w:rPr>
        <w:t>(</w:t>
      </w:r>
      <w:r w:rsidR="00A030AB">
        <w:rPr>
          <w:rFonts w:ascii="Times New Roman" w:hAnsi="Times New Roman"/>
          <w:sz w:val="24"/>
          <w:szCs w:val="24"/>
        </w:rPr>
        <w:t xml:space="preserve"> диф. </w:t>
      </w:r>
      <w:r w:rsidR="002C6898">
        <w:rPr>
          <w:rFonts w:ascii="Times New Roman" w:hAnsi="Times New Roman"/>
          <w:sz w:val="24"/>
          <w:szCs w:val="24"/>
        </w:rPr>
        <w:t>зачета</w:t>
      </w:r>
      <w:r w:rsidRPr="00A255FA">
        <w:rPr>
          <w:rFonts w:ascii="Times New Roman" w:hAnsi="Times New Roman"/>
          <w:sz w:val="24"/>
          <w:szCs w:val="24"/>
        </w:rPr>
        <w:t>) производится в соответствии с универсальной шкалой (таблица).</w:t>
      </w:r>
    </w:p>
    <w:tbl>
      <w:tblPr>
        <w:tblW w:w="880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3239"/>
        <w:gridCol w:w="2438"/>
        <w:gridCol w:w="3125"/>
      </w:tblGrid>
      <w:tr w:rsidR="00091011" w:rsidRPr="00A255FA" w14:paraId="30B3AA8C" w14:textId="77777777" w:rsidTr="0016418A">
        <w:trPr>
          <w:trHeight w:val="20"/>
          <w:jc w:val="center"/>
        </w:trPr>
        <w:tc>
          <w:tcPr>
            <w:tcW w:w="3239" w:type="dxa"/>
            <w:vMerge w:val="restart"/>
            <w:tcBorders>
              <w:top w:val="single" w:sz="8" w:space="0" w:color="auto"/>
              <w:left w:val="single" w:sz="8" w:space="0" w:color="auto"/>
              <w:bottom w:val="single" w:sz="8" w:space="0" w:color="auto"/>
              <w:right w:val="single" w:sz="6" w:space="0" w:color="auto"/>
            </w:tcBorders>
            <w:noWrap/>
            <w:vAlign w:val="center"/>
            <w:hideMark/>
          </w:tcPr>
          <w:p w14:paraId="418ED370" w14:textId="77777777" w:rsidR="00091011" w:rsidRPr="00A255FA" w:rsidRDefault="00091011" w:rsidP="00817538">
            <w:pPr>
              <w:spacing w:after="0" w:line="240" w:lineRule="auto"/>
              <w:contextualSpacing/>
              <w:jc w:val="both"/>
              <w:rPr>
                <w:rFonts w:ascii="Times New Roman" w:hAnsi="Times New Roman"/>
                <w:b/>
                <w:sz w:val="24"/>
                <w:szCs w:val="24"/>
              </w:rPr>
            </w:pPr>
            <w:r w:rsidRPr="00A255FA">
              <w:rPr>
                <w:rFonts w:ascii="Times New Roman" w:hAnsi="Times New Roman"/>
                <w:b/>
                <w:sz w:val="24"/>
                <w:szCs w:val="24"/>
              </w:rPr>
              <w:t>Процент результативности (правильных ответов)</w:t>
            </w:r>
          </w:p>
        </w:tc>
        <w:tc>
          <w:tcPr>
            <w:tcW w:w="5563" w:type="dxa"/>
            <w:gridSpan w:val="2"/>
            <w:tcBorders>
              <w:top w:val="single" w:sz="8" w:space="0" w:color="auto"/>
              <w:left w:val="single" w:sz="6" w:space="0" w:color="auto"/>
              <w:bottom w:val="single" w:sz="6" w:space="0" w:color="auto"/>
              <w:right w:val="single" w:sz="8" w:space="0" w:color="auto"/>
            </w:tcBorders>
            <w:vAlign w:val="center"/>
            <w:hideMark/>
          </w:tcPr>
          <w:p w14:paraId="1F523B25" w14:textId="77777777" w:rsidR="00091011" w:rsidRPr="00A255FA" w:rsidRDefault="00091011" w:rsidP="00817538">
            <w:pPr>
              <w:spacing w:after="0" w:line="240" w:lineRule="auto"/>
              <w:contextualSpacing/>
              <w:jc w:val="both"/>
              <w:rPr>
                <w:rFonts w:ascii="Times New Roman" w:hAnsi="Times New Roman"/>
                <w:b/>
                <w:sz w:val="24"/>
                <w:szCs w:val="24"/>
              </w:rPr>
            </w:pPr>
            <w:r w:rsidRPr="00A255FA">
              <w:rPr>
                <w:rFonts w:ascii="Times New Roman" w:hAnsi="Times New Roman"/>
                <w:b/>
                <w:sz w:val="24"/>
                <w:szCs w:val="24"/>
              </w:rPr>
              <w:t>Качественная оценка индивидуальных образовательных достижений</w:t>
            </w:r>
          </w:p>
        </w:tc>
      </w:tr>
      <w:tr w:rsidR="00091011" w:rsidRPr="00A255FA" w14:paraId="3E98FCF3" w14:textId="77777777" w:rsidTr="0016418A">
        <w:trPr>
          <w:trHeight w:val="20"/>
          <w:jc w:val="center"/>
        </w:trPr>
        <w:tc>
          <w:tcPr>
            <w:tcW w:w="0" w:type="auto"/>
            <w:vMerge/>
            <w:tcBorders>
              <w:top w:val="single" w:sz="8" w:space="0" w:color="auto"/>
              <w:left w:val="single" w:sz="8" w:space="0" w:color="auto"/>
              <w:bottom w:val="single" w:sz="8" w:space="0" w:color="auto"/>
              <w:right w:val="single" w:sz="6" w:space="0" w:color="auto"/>
            </w:tcBorders>
            <w:vAlign w:val="center"/>
            <w:hideMark/>
          </w:tcPr>
          <w:p w14:paraId="77A287DC" w14:textId="77777777" w:rsidR="00091011" w:rsidRPr="00A255FA" w:rsidRDefault="00091011" w:rsidP="00817538">
            <w:pPr>
              <w:spacing w:after="0" w:line="240" w:lineRule="auto"/>
              <w:contextualSpacing/>
              <w:jc w:val="both"/>
              <w:rPr>
                <w:rFonts w:ascii="Times New Roman" w:hAnsi="Times New Roman"/>
                <w:b/>
                <w:sz w:val="24"/>
                <w:szCs w:val="24"/>
              </w:rPr>
            </w:pPr>
          </w:p>
        </w:tc>
        <w:tc>
          <w:tcPr>
            <w:tcW w:w="2438" w:type="dxa"/>
            <w:tcBorders>
              <w:top w:val="single" w:sz="6" w:space="0" w:color="auto"/>
              <w:left w:val="single" w:sz="6" w:space="0" w:color="auto"/>
              <w:bottom w:val="single" w:sz="8" w:space="0" w:color="auto"/>
              <w:right w:val="single" w:sz="6" w:space="0" w:color="auto"/>
            </w:tcBorders>
            <w:vAlign w:val="center"/>
            <w:hideMark/>
          </w:tcPr>
          <w:p w14:paraId="3142FC4F" w14:textId="77777777" w:rsidR="00091011" w:rsidRPr="00A255FA" w:rsidRDefault="00091011" w:rsidP="00817538">
            <w:pPr>
              <w:spacing w:after="0" w:line="240" w:lineRule="auto"/>
              <w:contextualSpacing/>
              <w:jc w:val="both"/>
              <w:rPr>
                <w:rFonts w:ascii="Times New Roman" w:hAnsi="Times New Roman"/>
                <w:b/>
                <w:sz w:val="24"/>
                <w:szCs w:val="24"/>
              </w:rPr>
            </w:pPr>
            <w:r w:rsidRPr="00A255FA">
              <w:rPr>
                <w:rFonts w:ascii="Times New Roman" w:hAnsi="Times New Roman"/>
                <w:b/>
                <w:sz w:val="24"/>
                <w:szCs w:val="24"/>
              </w:rPr>
              <w:t>балл (отметка)</w:t>
            </w:r>
          </w:p>
        </w:tc>
        <w:tc>
          <w:tcPr>
            <w:tcW w:w="3125" w:type="dxa"/>
            <w:tcBorders>
              <w:top w:val="single" w:sz="6" w:space="0" w:color="auto"/>
              <w:left w:val="single" w:sz="6" w:space="0" w:color="auto"/>
              <w:bottom w:val="single" w:sz="8" w:space="0" w:color="auto"/>
              <w:right w:val="single" w:sz="8" w:space="0" w:color="auto"/>
            </w:tcBorders>
            <w:vAlign w:val="center"/>
            <w:hideMark/>
          </w:tcPr>
          <w:p w14:paraId="71D62010" w14:textId="77777777" w:rsidR="00091011" w:rsidRPr="00A255FA" w:rsidRDefault="00091011" w:rsidP="00817538">
            <w:pPr>
              <w:spacing w:after="0" w:line="240" w:lineRule="auto"/>
              <w:contextualSpacing/>
              <w:jc w:val="both"/>
              <w:rPr>
                <w:rFonts w:ascii="Times New Roman" w:hAnsi="Times New Roman"/>
                <w:b/>
                <w:sz w:val="24"/>
                <w:szCs w:val="24"/>
              </w:rPr>
            </w:pPr>
            <w:r w:rsidRPr="00A255FA">
              <w:rPr>
                <w:rFonts w:ascii="Times New Roman" w:hAnsi="Times New Roman"/>
                <w:b/>
                <w:sz w:val="24"/>
                <w:szCs w:val="24"/>
              </w:rPr>
              <w:t>вербальный аналог</w:t>
            </w:r>
          </w:p>
        </w:tc>
      </w:tr>
      <w:tr w:rsidR="00091011" w:rsidRPr="00A255FA" w14:paraId="53C0A8B8" w14:textId="77777777" w:rsidTr="0016418A">
        <w:trPr>
          <w:trHeight w:val="20"/>
          <w:jc w:val="center"/>
        </w:trPr>
        <w:tc>
          <w:tcPr>
            <w:tcW w:w="3239" w:type="dxa"/>
            <w:tcBorders>
              <w:top w:val="single" w:sz="8" w:space="0" w:color="auto"/>
              <w:left w:val="single" w:sz="8" w:space="0" w:color="auto"/>
              <w:bottom w:val="single" w:sz="6" w:space="0" w:color="auto"/>
              <w:right w:val="single" w:sz="6" w:space="0" w:color="auto"/>
            </w:tcBorders>
            <w:noWrap/>
            <w:vAlign w:val="center"/>
            <w:hideMark/>
          </w:tcPr>
          <w:p w14:paraId="0E2CC8E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95 - 100</w:t>
            </w:r>
          </w:p>
        </w:tc>
        <w:tc>
          <w:tcPr>
            <w:tcW w:w="2438" w:type="dxa"/>
            <w:tcBorders>
              <w:top w:val="single" w:sz="8" w:space="0" w:color="auto"/>
              <w:left w:val="single" w:sz="6" w:space="0" w:color="auto"/>
              <w:bottom w:val="single" w:sz="6" w:space="0" w:color="auto"/>
              <w:right w:val="single" w:sz="6" w:space="0" w:color="auto"/>
            </w:tcBorders>
            <w:vAlign w:val="center"/>
            <w:hideMark/>
          </w:tcPr>
          <w:p w14:paraId="6724ECF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w:t>
            </w:r>
          </w:p>
        </w:tc>
        <w:tc>
          <w:tcPr>
            <w:tcW w:w="3125" w:type="dxa"/>
            <w:tcBorders>
              <w:top w:val="single" w:sz="8" w:space="0" w:color="auto"/>
              <w:left w:val="single" w:sz="6" w:space="0" w:color="auto"/>
              <w:bottom w:val="single" w:sz="6" w:space="0" w:color="auto"/>
              <w:right w:val="single" w:sz="8" w:space="0" w:color="auto"/>
            </w:tcBorders>
            <w:hideMark/>
          </w:tcPr>
          <w:p w14:paraId="0EA464E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отлично</w:t>
            </w:r>
          </w:p>
        </w:tc>
      </w:tr>
      <w:tr w:rsidR="00091011" w:rsidRPr="00A255FA" w14:paraId="0EF5A941" w14:textId="77777777" w:rsidTr="0016418A">
        <w:trPr>
          <w:trHeight w:val="20"/>
          <w:jc w:val="center"/>
        </w:trPr>
        <w:tc>
          <w:tcPr>
            <w:tcW w:w="3239" w:type="dxa"/>
            <w:tcBorders>
              <w:top w:val="single" w:sz="6" w:space="0" w:color="auto"/>
              <w:left w:val="single" w:sz="8" w:space="0" w:color="auto"/>
              <w:bottom w:val="single" w:sz="6" w:space="0" w:color="auto"/>
              <w:right w:val="single" w:sz="6" w:space="0" w:color="auto"/>
            </w:tcBorders>
            <w:noWrap/>
            <w:vAlign w:val="center"/>
            <w:hideMark/>
          </w:tcPr>
          <w:p w14:paraId="211585C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70 - 95</w:t>
            </w:r>
          </w:p>
        </w:tc>
        <w:tc>
          <w:tcPr>
            <w:tcW w:w="2438" w:type="dxa"/>
            <w:tcBorders>
              <w:top w:val="single" w:sz="6" w:space="0" w:color="auto"/>
              <w:left w:val="single" w:sz="6" w:space="0" w:color="auto"/>
              <w:bottom w:val="single" w:sz="6" w:space="0" w:color="auto"/>
              <w:right w:val="single" w:sz="6" w:space="0" w:color="auto"/>
            </w:tcBorders>
            <w:vAlign w:val="center"/>
            <w:hideMark/>
          </w:tcPr>
          <w:p w14:paraId="51B991C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w:t>
            </w:r>
          </w:p>
        </w:tc>
        <w:tc>
          <w:tcPr>
            <w:tcW w:w="3125" w:type="dxa"/>
            <w:tcBorders>
              <w:top w:val="single" w:sz="6" w:space="0" w:color="auto"/>
              <w:left w:val="single" w:sz="6" w:space="0" w:color="auto"/>
              <w:bottom w:val="single" w:sz="6" w:space="0" w:color="auto"/>
              <w:right w:val="single" w:sz="8" w:space="0" w:color="auto"/>
            </w:tcBorders>
            <w:hideMark/>
          </w:tcPr>
          <w:p w14:paraId="5719AC5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хорошо</w:t>
            </w:r>
          </w:p>
        </w:tc>
      </w:tr>
      <w:tr w:rsidR="00091011" w:rsidRPr="00A255FA" w14:paraId="682ACED7" w14:textId="77777777" w:rsidTr="0016418A">
        <w:trPr>
          <w:trHeight w:val="20"/>
          <w:jc w:val="center"/>
        </w:trPr>
        <w:tc>
          <w:tcPr>
            <w:tcW w:w="3239" w:type="dxa"/>
            <w:tcBorders>
              <w:top w:val="single" w:sz="6" w:space="0" w:color="auto"/>
              <w:left w:val="single" w:sz="8" w:space="0" w:color="auto"/>
              <w:bottom w:val="single" w:sz="6" w:space="0" w:color="auto"/>
              <w:right w:val="single" w:sz="6" w:space="0" w:color="auto"/>
            </w:tcBorders>
            <w:noWrap/>
            <w:vAlign w:val="center"/>
            <w:hideMark/>
          </w:tcPr>
          <w:p w14:paraId="016ACAB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50 -70</w:t>
            </w:r>
          </w:p>
        </w:tc>
        <w:tc>
          <w:tcPr>
            <w:tcW w:w="2438" w:type="dxa"/>
            <w:tcBorders>
              <w:top w:val="single" w:sz="6" w:space="0" w:color="auto"/>
              <w:left w:val="single" w:sz="6" w:space="0" w:color="auto"/>
              <w:bottom w:val="single" w:sz="6" w:space="0" w:color="auto"/>
              <w:right w:val="single" w:sz="6" w:space="0" w:color="auto"/>
            </w:tcBorders>
            <w:vAlign w:val="center"/>
            <w:hideMark/>
          </w:tcPr>
          <w:p w14:paraId="78EF15A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w:t>
            </w:r>
          </w:p>
        </w:tc>
        <w:tc>
          <w:tcPr>
            <w:tcW w:w="3125" w:type="dxa"/>
            <w:tcBorders>
              <w:top w:val="single" w:sz="6" w:space="0" w:color="auto"/>
              <w:left w:val="single" w:sz="6" w:space="0" w:color="auto"/>
              <w:bottom w:val="single" w:sz="6" w:space="0" w:color="auto"/>
              <w:right w:val="single" w:sz="8" w:space="0" w:color="auto"/>
            </w:tcBorders>
            <w:hideMark/>
          </w:tcPr>
          <w:p w14:paraId="071FC08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удовлетворительно</w:t>
            </w:r>
          </w:p>
        </w:tc>
      </w:tr>
      <w:tr w:rsidR="00091011" w:rsidRPr="00A255FA" w14:paraId="1C58902D" w14:textId="77777777" w:rsidTr="0016418A">
        <w:trPr>
          <w:trHeight w:val="20"/>
          <w:jc w:val="center"/>
        </w:trPr>
        <w:tc>
          <w:tcPr>
            <w:tcW w:w="3239" w:type="dxa"/>
            <w:tcBorders>
              <w:top w:val="single" w:sz="6" w:space="0" w:color="auto"/>
              <w:left w:val="single" w:sz="8" w:space="0" w:color="auto"/>
              <w:bottom w:val="single" w:sz="8" w:space="0" w:color="auto"/>
              <w:right w:val="single" w:sz="6" w:space="0" w:color="auto"/>
            </w:tcBorders>
            <w:noWrap/>
            <w:vAlign w:val="center"/>
            <w:hideMark/>
          </w:tcPr>
          <w:p w14:paraId="4D4E045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менее 50</w:t>
            </w:r>
          </w:p>
        </w:tc>
        <w:tc>
          <w:tcPr>
            <w:tcW w:w="2438" w:type="dxa"/>
            <w:tcBorders>
              <w:top w:val="single" w:sz="6" w:space="0" w:color="auto"/>
              <w:left w:val="single" w:sz="6" w:space="0" w:color="auto"/>
              <w:bottom w:val="single" w:sz="8" w:space="0" w:color="auto"/>
              <w:right w:val="single" w:sz="6" w:space="0" w:color="auto"/>
            </w:tcBorders>
            <w:vAlign w:val="center"/>
            <w:hideMark/>
          </w:tcPr>
          <w:p w14:paraId="45096F9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w:t>
            </w:r>
          </w:p>
        </w:tc>
        <w:tc>
          <w:tcPr>
            <w:tcW w:w="3125" w:type="dxa"/>
            <w:tcBorders>
              <w:top w:val="single" w:sz="6" w:space="0" w:color="auto"/>
              <w:left w:val="single" w:sz="6" w:space="0" w:color="auto"/>
              <w:bottom w:val="single" w:sz="8" w:space="0" w:color="auto"/>
              <w:right w:val="single" w:sz="8" w:space="0" w:color="auto"/>
            </w:tcBorders>
            <w:hideMark/>
          </w:tcPr>
          <w:p w14:paraId="160A187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неудовлетворительно</w:t>
            </w:r>
          </w:p>
        </w:tc>
      </w:tr>
    </w:tbl>
    <w:p w14:paraId="0C9FE21F" w14:textId="77777777" w:rsidR="00671B68" w:rsidRDefault="00091011" w:rsidP="00817538">
      <w:pPr>
        <w:spacing w:after="0" w:line="240" w:lineRule="auto"/>
        <w:contextualSpacing/>
        <w:jc w:val="both"/>
        <w:rPr>
          <w:rFonts w:ascii="Times New Roman" w:hAnsi="Times New Roman"/>
          <w:b/>
          <w:sz w:val="24"/>
          <w:szCs w:val="24"/>
        </w:rPr>
      </w:pPr>
      <w:r w:rsidRPr="00A255FA">
        <w:rPr>
          <w:rFonts w:ascii="Times New Roman" w:hAnsi="Times New Roman"/>
          <w:b/>
          <w:sz w:val="24"/>
          <w:szCs w:val="24"/>
        </w:rPr>
        <w:t xml:space="preserve"> </w:t>
      </w:r>
    </w:p>
    <w:p w14:paraId="6CB2759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Количество вариантов задания для экзаменующегося – 2.</w:t>
      </w:r>
    </w:p>
    <w:p w14:paraId="1555C96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Время выполнения задания – 1 учебный  час.</w:t>
      </w:r>
    </w:p>
    <w:p w14:paraId="171CE41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Оборудование: ручка, варианты тестовых заданий.</w:t>
      </w:r>
    </w:p>
    <w:p w14:paraId="4A6808FF" w14:textId="77777777" w:rsidR="00091011" w:rsidRPr="00A255FA" w:rsidRDefault="00091011" w:rsidP="00817538">
      <w:pPr>
        <w:spacing w:after="0" w:line="240" w:lineRule="auto"/>
        <w:ind w:left="-142" w:right="-689"/>
        <w:contextualSpacing/>
        <w:jc w:val="both"/>
        <w:rPr>
          <w:rFonts w:ascii="Times New Roman" w:hAnsi="Times New Roman"/>
          <w:sz w:val="24"/>
          <w:szCs w:val="24"/>
        </w:rPr>
      </w:pPr>
    </w:p>
    <w:p w14:paraId="142DFE0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b/>
          <w:bCs/>
          <w:sz w:val="24"/>
          <w:szCs w:val="24"/>
        </w:rPr>
        <w:t xml:space="preserve">КЛЮЧ </w:t>
      </w:r>
      <w:r w:rsidRPr="00A255FA">
        <w:rPr>
          <w:rFonts w:ascii="Times New Roman" w:hAnsi="Times New Roman"/>
          <w:sz w:val="24"/>
          <w:szCs w:val="24"/>
        </w:rPr>
        <w:t>В-1.                                                                          В-2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98"/>
        <w:gridCol w:w="2396"/>
        <w:gridCol w:w="2126"/>
        <w:gridCol w:w="2268"/>
      </w:tblGrid>
      <w:tr w:rsidR="00091011" w:rsidRPr="00A255FA" w14:paraId="18DFED07"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4376E86C" w14:textId="77777777" w:rsidR="00091011" w:rsidRPr="00A255FA" w:rsidRDefault="00091011" w:rsidP="00817538">
            <w:pPr>
              <w:spacing w:after="0" w:line="240" w:lineRule="auto"/>
              <w:contextualSpacing/>
              <w:jc w:val="both"/>
              <w:rPr>
                <w:rFonts w:ascii="Times New Roman" w:hAnsi="Times New Roman"/>
                <w:b/>
                <w:sz w:val="24"/>
                <w:szCs w:val="24"/>
              </w:rPr>
            </w:pPr>
            <w:r w:rsidRPr="00A255FA">
              <w:rPr>
                <w:rFonts w:ascii="Times New Roman" w:hAnsi="Times New Roman"/>
                <w:sz w:val="24"/>
                <w:szCs w:val="24"/>
              </w:rPr>
              <w:t>1.</w:t>
            </w:r>
          </w:p>
        </w:tc>
        <w:tc>
          <w:tcPr>
            <w:tcW w:w="2396" w:type="dxa"/>
            <w:tcBorders>
              <w:top w:val="single" w:sz="4" w:space="0" w:color="000000"/>
              <w:left w:val="single" w:sz="4" w:space="0" w:color="000000"/>
              <w:bottom w:val="single" w:sz="4" w:space="0" w:color="000000"/>
              <w:right w:val="single" w:sz="4" w:space="0" w:color="000000"/>
            </w:tcBorders>
            <w:hideMark/>
          </w:tcPr>
          <w:p w14:paraId="43BF529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c>
          <w:tcPr>
            <w:tcW w:w="2126" w:type="dxa"/>
            <w:tcBorders>
              <w:top w:val="single" w:sz="4" w:space="0" w:color="000000"/>
              <w:left w:val="single" w:sz="4" w:space="0" w:color="000000"/>
              <w:bottom w:val="single" w:sz="4" w:space="0" w:color="000000"/>
              <w:right w:val="single" w:sz="4" w:space="0" w:color="000000"/>
            </w:tcBorders>
            <w:hideMark/>
          </w:tcPr>
          <w:p w14:paraId="1DCF94F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hideMark/>
          </w:tcPr>
          <w:p w14:paraId="3F93819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r>
      <w:tr w:rsidR="00091011" w:rsidRPr="00A255FA" w14:paraId="59A1BD54"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6194F79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 2</w:t>
            </w:r>
          </w:p>
        </w:tc>
        <w:tc>
          <w:tcPr>
            <w:tcW w:w="2396" w:type="dxa"/>
            <w:tcBorders>
              <w:top w:val="single" w:sz="4" w:space="0" w:color="000000"/>
              <w:left w:val="single" w:sz="4" w:space="0" w:color="000000"/>
              <w:bottom w:val="single" w:sz="4" w:space="0" w:color="000000"/>
              <w:right w:val="single" w:sz="4" w:space="0" w:color="000000"/>
            </w:tcBorders>
            <w:hideMark/>
          </w:tcPr>
          <w:p w14:paraId="2AEB31B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c>
          <w:tcPr>
            <w:tcW w:w="2126" w:type="dxa"/>
            <w:tcBorders>
              <w:top w:val="single" w:sz="4" w:space="0" w:color="000000"/>
              <w:left w:val="single" w:sz="4" w:space="0" w:color="000000"/>
              <w:bottom w:val="single" w:sz="4" w:space="0" w:color="000000"/>
              <w:right w:val="single" w:sz="4" w:space="0" w:color="000000"/>
            </w:tcBorders>
            <w:hideMark/>
          </w:tcPr>
          <w:p w14:paraId="1BDF663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w:t>
            </w:r>
          </w:p>
        </w:tc>
        <w:tc>
          <w:tcPr>
            <w:tcW w:w="2268" w:type="dxa"/>
            <w:tcBorders>
              <w:top w:val="single" w:sz="4" w:space="0" w:color="000000"/>
              <w:left w:val="single" w:sz="4" w:space="0" w:color="000000"/>
              <w:bottom w:val="single" w:sz="4" w:space="0" w:color="000000"/>
              <w:right w:val="single" w:sz="4" w:space="0" w:color="000000"/>
            </w:tcBorders>
            <w:hideMark/>
          </w:tcPr>
          <w:p w14:paraId="6460336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r>
      <w:tr w:rsidR="00091011" w:rsidRPr="00A255FA" w14:paraId="0EEC2617"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2CE92C7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w:t>
            </w:r>
          </w:p>
        </w:tc>
        <w:tc>
          <w:tcPr>
            <w:tcW w:w="2396" w:type="dxa"/>
            <w:tcBorders>
              <w:top w:val="single" w:sz="4" w:space="0" w:color="000000"/>
              <w:left w:val="single" w:sz="4" w:space="0" w:color="000000"/>
              <w:bottom w:val="single" w:sz="4" w:space="0" w:color="000000"/>
              <w:right w:val="single" w:sz="4" w:space="0" w:color="000000"/>
            </w:tcBorders>
            <w:hideMark/>
          </w:tcPr>
          <w:p w14:paraId="085B88C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c>
          <w:tcPr>
            <w:tcW w:w="2126" w:type="dxa"/>
            <w:tcBorders>
              <w:top w:val="single" w:sz="4" w:space="0" w:color="000000"/>
              <w:left w:val="single" w:sz="4" w:space="0" w:color="000000"/>
              <w:bottom w:val="single" w:sz="4" w:space="0" w:color="000000"/>
              <w:right w:val="single" w:sz="4" w:space="0" w:color="000000"/>
            </w:tcBorders>
            <w:hideMark/>
          </w:tcPr>
          <w:p w14:paraId="3A9A1E7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w:t>
            </w:r>
          </w:p>
        </w:tc>
        <w:tc>
          <w:tcPr>
            <w:tcW w:w="2268" w:type="dxa"/>
            <w:tcBorders>
              <w:top w:val="single" w:sz="4" w:space="0" w:color="000000"/>
              <w:left w:val="single" w:sz="4" w:space="0" w:color="000000"/>
              <w:bottom w:val="single" w:sz="4" w:space="0" w:color="000000"/>
              <w:right w:val="single" w:sz="4" w:space="0" w:color="000000"/>
            </w:tcBorders>
            <w:hideMark/>
          </w:tcPr>
          <w:p w14:paraId="458EB61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r>
      <w:tr w:rsidR="00091011" w:rsidRPr="00A255FA" w14:paraId="19176B7E"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147DE76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w:t>
            </w:r>
          </w:p>
        </w:tc>
        <w:tc>
          <w:tcPr>
            <w:tcW w:w="2396" w:type="dxa"/>
            <w:tcBorders>
              <w:top w:val="single" w:sz="4" w:space="0" w:color="000000"/>
              <w:left w:val="single" w:sz="4" w:space="0" w:color="000000"/>
              <w:bottom w:val="single" w:sz="4" w:space="0" w:color="000000"/>
              <w:right w:val="single" w:sz="4" w:space="0" w:color="000000"/>
            </w:tcBorders>
            <w:hideMark/>
          </w:tcPr>
          <w:p w14:paraId="3D22D98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c>
          <w:tcPr>
            <w:tcW w:w="2126" w:type="dxa"/>
            <w:tcBorders>
              <w:top w:val="single" w:sz="4" w:space="0" w:color="000000"/>
              <w:left w:val="single" w:sz="4" w:space="0" w:color="000000"/>
              <w:bottom w:val="single" w:sz="4" w:space="0" w:color="000000"/>
              <w:right w:val="single" w:sz="4" w:space="0" w:color="000000"/>
            </w:tcBorders>
            <w:hideMark/>
          </w:tcPr>
          <w:p w14:paraId="7CFF964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w:t>
            </w:r>
          </w:p>
        </w:tc>
        <w:tc>
          <w:tcPr>
            <w:tcW w:w="2268" w:type="dxa"/>
            <w:tcBorders>
              <w:top w:val="single" w:sz="4" w:space="0" w:color="000000"/>
              <w:left w:val="single" w:sz="4" w:space="0" w:color="000000"/>
              <w:bottom w:val="single" w:sz="4" w:space="0" w:color="000000"/>
              <w:right w:val="single" w:sz="4" w:space="0" w:color="000000"/>
            </w:tcBorders>
            <w:hideMark/>
          </w:tcPr>
          <w:p w14:paraId="7434651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r>
      <w:tr w:rsidR="00091011" w:rsidRPr="00A255FA" w14:paraId="163581D1"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32837A8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w:t>
            </w:r>
          </w:p>
        </w:tc>
        <w:tc>
          <w:tcPr>
            <w:tcW w:w="2396" w:type="dxa"/>
            <w:tcBorders>
              <w:top w:val="single" w:sz="4" w:space="0" w:color="000000"/>
              <w:left w:val="single" w:sz="4" w:space="0" w:color="000000"/>
              <w:bottom w:val="single" w:sz="4" w:space="0" w:color="000000"/>
              <w:right w:val="single" w:sz="4" w:space="0" w:color="000000"/>
            </w:tcBorders>
            <w:hideMark/>
          </w:tcPr>
          <w:p w14:paraId="7901020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c>
          <w:tcPr>
            <w:tcW w:w="2126" w:type="dxa"/>
            <w:tcBorders>
              <w:top w:val="single" w:sz="4" w:space="0" w:color="000000"/>
              <w:left w:val="single" w:sz="4" w:space="0" w:color="000000"/>
              <w:bottom w:val="single" w:sz="4" w:space="0" w:color="000000"/>
              <w:right w:val="single" w:sz="4" w:space="0" w:color="000000"/>
            </w:tcBorders>
            <w:hideMark/>
          </w:tcPr>
          <w:p w14:paraId="36B8D1F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14:paraId="6B5AD1F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r>
      <w:tr w:rsidR="00091011" w:rsidRPr="00A255FA" w14:paraId="1347F005"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1DC1F24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6</w:t>
            </w:r>
          </w:p>
        </w:tc>
        <w:tc>
          <w:tcPr>
            <w:tcW w:w="2396" w:type="dxa"/>
            <w:tcBorders>
              <w:top w:val="single" w:sz="4" w:space="0" w:color="000000"/>
              <w:left w:val="single" w:sz="4" w:space="0" w:color="000000"/>
              <w:bottom w:val="single" w:sz="4" w:space="0" w:color="000000"/>
              <w:right w:val="single" w:sz="4" w:space="0" w:color="000000"/>
            </w:tcBorders>
            <w:hideMark/>
          </w:tcPr>
          <w:p w14:paraId="3478BFA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c>
          <w:tcPr>
            <w:tcW w:w="2126" w:type="dxa"/>
            <w:tcBorders>
              <w:top w:val="single" w:sz="4" w:space="0" w:color="000000"/>
              <w:left w:val="single" w:sz="4" w:space="0" w:color="000000"/>
              <w:bottom w:val="single" w:sz="4" w:space="0" w:color="000000"/>
              <w:right w:val="single" w:sz="4" w:space="0" w:color="000000"/>
            </w:tcBorders>
            <w:hideMark/>
          </w:tcPr>
          <w:p w14:paraId="175E0B9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14:paraId="0DEE8A9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r>
      <w:tr w:rsidR="00091011" w:rsidRPr="00A255FA" w14:paraId="7CE95DD4"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49CF9A8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7</w:t>
            </w:r>
          </w:p>
        </w:tc>
        <w:tc>
          <w:tcPr>
            <w:tcW w:w="2396" w:type="dxa"/>
            <w:tcBorders>
              <w:top w:val="single" w:sz="4" w:space="0" w:color="000000"/>
              <w:left w:val="single" w:sz="4" w:space="0" w:color="000000"/>
              <w:bottom w:val="single" w:sz="4" w:space="0" w:color="000000"/>
              <w:right w:val="single" w:sz="4" w:space="0" w:color="000000"/>
            </w:tcBorders>
            <w:hideMark/>
          </w:tcPr>
          <w:p w14:paraId="3C67F50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 xml:space="preserve">В                                                </w:t>
            </w:r>
          </w:p>
        </w:tc>
        <w:tc>
          <w:tcPr>
            <w:tcW w:w="2126" w:type="dxa"/>
            <w:tcBorders>
              <w:top w:val="single" w:sz="4" w:space="0" w:color="000000"/>
              <w:left w:val="single" w:sz="4" w:space="0" w:color="000000"/>
              <w:bottom w:val="single" w:sz="4" w:space="0" w:color="000000"/>
              <w:right w:val="single" w:sz="4" w:space="0" w:color="000000"/>
            </w:tcBorders>
            <w:hideMark/>
          </w:tcPr>
          <w:p w14:paraId="7B30BC8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14:paraId="17BE5C5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r>
      <w:tr w:rsidR="00091011" w:rsidRPr="00A255FA" w14:paraId="1C7907FD"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1FC1814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8</w:t>
            </w:r>
          </w:p>
        </w:tc>
        <w:tc>
          <w:tcPr>
            <w:tcW w:w="2396" w:type="dxa"/>
            <w:tcBorders>
              <w:top w:val="single" w:sz="4" w:space="0" w:color="000000"/>
              <w:left w:val="single" w:sz="4" w:space="0" w:color="000000"/>
              <w:bottom w:val="single" w:sz="4" w:space="0" w:color="000000"/>
              <w:right w:val="single" w:sz="4" w:space="0" w:color="000000"/>
            </w:tcBorders>
            <w:hideMark/>
          </w:tcPr>
          <w:p w14:paraId="5D88828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c>
          <w:tcPr>
            <w:tcW w:w="2126" w:type="dxa"/>
            <w:tcBorders>
              <w:top w:val="single" w:sz="4" w:space="0" w:color="000000"/>
              <w:left w:val="single" w:sz="4" w:space="0" w:color="000000"/>
              <w:bottom w:val="single" w:sz="4" w:space="0" w:color="000000"/>
              <w:right w:val="single" w:sz="4" w:space="0" w:color="000000"/>
            </w:tcBorders>
            <w:hideMark/>
          </w:tcPr>
          <w:p w14:paraId="5904BF7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14:paraId="2633636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r>
      <w:tr w:rsidR="00091011" w:rsidRPr="00A255FA" w14:paraId="4FAD833E"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6A3436C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9</w:t>
            </w:r>
          </w:p>
        </w:tc>
        <w:tc>
          <w:tcPr>
            <w:tcW w:w="2396" w:type="dxa"/>
            <w:tcBorders>
              <w:top w:val="single" w:sz="4" w:space="0" w:color="000000"/>
              <w:left w:val="single" w:sz="4" w:space="0" w:color="000000"/>
              <w:bottom w:val="single" w:sz="4" w:space="0" w:color="000000"/>
              <w:right w:val="single" w:sz="4" w:space="0" w:color="000000"/>
            </w:tcBorders>
            <w:hideMark/>
          </w:tcPr>
          <w:p w14:paraId="702616C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c>
          <w:tcPr>
            <w:tcW w:w="2126" w:type="dxa"/>
            <w:tcBorders>
              <w:top w:val="single" w:sz="4" w:space="0" w:color="000000"/>
              <w:left w:val="single" w:sz="4" w:space="0" w:color="000000"/>
              <w:bottom w:val="single" w:sz="4" w:space="0" w:color="000000"/>
              <w:right w:val="single" w:sz="4" w:space="0" w:color="000000"/>
            </w:tcBorders>
            <w:hideMark/>
          </w:tcPr>
          <w:p w14:paraId="0045C49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14:paraId="0F94848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r>
      <w:tr w:rsidR="00091011" w:rsidRPr="00A255FA" w14:paraId="4ACC5581"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4E90B2F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10</w:t>
            </w:r>
          </w:p>
        </w:tc>
        <w:tc>
          <w:tcPr>
            <w:tcW w:w="2396" w:type="dxa"/>
            <w:tcBorders>
              <w:top w:val="single" w:sz="4" w:space="0" w:color="000000"/>
              <w:left w:val="single" w:sz="4" w:space="0" w:color="000000"/>
              <w:bottom w:val="single" w:sz="4" w:space="0" w:color="000000"/>
              <w:right w:val="single" w:sz="4" w:space="0" w:color="000000"/>
            </w:tcBorders>
            <w:hideMark/>
          </w:tcPr>
          <w:p w14:paraId="202E06F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c>
          <w:tcPr>
            <w:tcW w:w="2126" w:type="dxa"/>
            <w:tcBorders>
              <w:top w:val="single" w:sz="4" w:space="0" w:color="000000"/>
              <w:left w:val="single" w:sz="4" w:space="0" w:color="000000"/>
              <w:bottom w:val="single" w:sz="4" w:space="0" w:color="000000"/>
              <w:right w:val="single" w:sz="4" w:space="0" w:color="000000"/>
            </w:tcBorders>
            <w:hideMark/>
          </w:tcPr>
          <w:p w14:paraId="20CF1BA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10</w:t>
            </w:r>
          </w:p>
        </w:tc>
        <w:tc>
          <w:tcPr>
            <w:tcW w:w="2268" w:type="dxa"/>
            <w:tcBorders>
              <w:top w:val="single" w:sz="4" w:space="0" w:color="000000"/>
              <w:left w:val="single" w:sz="4" w:space="0" w:color="000000"/>
              <w:bottom w:val="single" w:sz="4" w:space="0" w:color="000000"/>
              <w:right w:val="single" w:sz="4" w:space="0" w:color="000000"/>
            </w:tcBorders>
            <w:hideMark/>
          </w:tcPr>
          <w:p w14:paraId="4463FC2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r>
      <w:tr w:rsidR="00091011" w:rsidRPr="00A255FA" w14:paraId="6EBEDA2B"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1BF915B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11</w:t>
            </w:r>
          </w:p>
        </w:tc>
        <w:tc>
          <w:tcPr>
            <w:tcW w:w="2396" w:type="dxa"/>
            <w:tcBorders>
              <w:top w:val="single" w:sz="4" w:space="0" w:color="000000"/>
              <w:left w:val="single" w:sz="4" w:space="0" w:color="000000"/>
              <w:bottom w:val="single" w:sz="4" w:space="0" w:color="000000"/>
              <w:right w:val="single" w:sz="4" w:space="0" w:color="000000"/>
            </w:tcBorders>
            <w:hideMark/>
          </w:tcPr>
          <w:p w14:paraId="3DC233B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c>
          <w:tcPr>
            <w:tcW w:w="2126" w:type="dxa"/>
            <w:tcBorders>
              <w:top w:val="single" w:sz="4" w:space="0" w:color="000000"/>
              <w:left w:val="single" w:sz="4" w:space="0" w:color="000000"/>
              <w:bottom w:val="single" w:sz="4" w:space="0" w:color="000000"/>
              <w:right w:val="single" w:sz="4" w:space="0" w:color="000000"/>
            </w:tcBorders>
            <w:hideMark/>
          </w:tcPr>
          <w:p w14:paraId="5E46DC7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11</w:t>
            </w:r>
          </w:p>
        </w:tc>
        <w:tc>
          <w:tcPr>
            <w:tcW w:w="2268" w:type="dxa"/>
            <w:tcBorders>
              <w:top w:val="single" w:sz="4" w:space="0" w:color="000000"/>
              <w:left w:val="single" w:sz="4" w:space="0" w:color="000000"/>
              <w:bottom w:val="single" w:sz="4" w:space="0" w:color="000000"/>
              <w:right w:val="single" w:sz="4" w:space="0" w:color="000000"/>
            </w:tcBorders>
            <w:hideMark/>
          </w:tcPr>
          <w:p w14:paraId="5F843A5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r>
      <w:tr w:rsidR="00091011" w:rsidRPr="00A255FA" w14:paraId="7B126600"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2AC4972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12</w:t>
            </w:r>
          </w:p>
        </w:tc>
        <w:tc>
          <w:tcPr>
            <w:tcW w:w="2396" w:type="dxa"/>
            <w:tcBorders>
              <w:top w:val="single" w:sz="4" w:space="0" w:color="000000"/>
              <w:left w:val="single" w:sz="4" w:space="0" w:color="000000"/>
              <w:bottom w:val="single" w:sz="4" w:space="0" w:color="000000"/>
              <w:right w:val="single" w:sz="4" w:space="0" w:color="000000"/>
            </w:tcBorders>
            <w:hideMark/>
          </w:tcPr>
          <w:p w14:paraId="52E7DD5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c>
          <w:tcPr>
            <w:tcW w:w="2126" w:type="dxa"/>
            <w:tcBorders>
              <w:top w:val="single" w:sz="4" w:space="0" w:color="000000"/>
              <w:left w:val="single" w:sz="4" w:space="0" w:color="000000"/>
              <w:bottom w:val="single" w:sz="4" w:space="0" w:color="000000"/>
              <w:right w:val="single" w:sz="4" w:space="0" w:color="000000"/>
            </w:tcBorders>
            <w:hideMark/>
          </w:tcPr>
          <w:p w14:paraId="2422CCC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12</w:t>
            </w:r>
          </w:p>
        </w:tc>
        <w:tc>
          <w:tcPr>
            <w:tcW w:w="2268" w:type="dxa"/>
            <w:tcBorders>
              <w:top w:val="single" w:sz="4" w:space="0" w:color="000000"/>
              <w:left w:val="single" w:sz="4" w:space="0" w:color="000000"/>
              <w:bottom w:val="single" w:sz="4" w:space="0" w:color="000000"/>
              <w:right w:val="single" w:sz="4" w:space="0" w:color="000000"/>
            </w:tcBorders>
            <w:hideMark/>
          </w:tcPr>
          <w:p w14:paraId="6616283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r>
      <w:tr w:rsidR="00091011" w:rsidRPr="00A255FA" w14:paraId="3CA4BA28"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0BE016E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13</w:t>
            </w:r>
          </w:p>
        </w:tc>
        <w:tc>
          <w:tcPr>
            <w:tcW w:w="2396" w:type="dxa"/>
            <w:tcBorders>
              <w:top w:val="single" w:sz="4" w:space="0" w:color="000000"/>
              <w:left w:val="single" w:sz="4" w:space="0" w:color="000000"/>
              <w:bottom w:val="single" w:sz="4" w:space="0" w:color="000000"/>
              <w:right w:val="single" w:sz="4" w:space="0" w:color="000000"/>
            </w:tcBorders>
            <w:hideMark/>
          </w:tcPr>
          <w:p w14:paraId="2EDB23A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c>
          <w:tcPr>
            <w:tcW w:w="2126" w:type="dxa"/>
            <w:tcBorders>
              <w:top w:val="single" w:sz="4" w:space="0" w:color="000000"/>
              <w:left w:val="single" w:sz="4" w:space="0" w:color="000000"/>
              <w:bottom w:val="single" w:sz="4" w:space="0" w:color="000000"/>
              <w:right w:val="single" w:sz="4" w:space="0" w:color="000000"/>
            </w:tcBorders>
            <w:hideMark/>
          </w:tcPr>
          <w:p w14:paraId="27F2F2E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13</w:t>
            </w:r>
          </w:p>
        </w:tc>
        <w:tc>
          <w:tcPr>
            <w:tcW w:w="2268" w:type="dxa"/>
            <w:tcBorders>
              <w:top w:val="single" w:sz="4" w:space="0" w:color="000000"/>
              <w:left w:val="single" w:sz="4" w:space="0" w:color="000000"/>
              <w:bottom w:val="single" w:sz="4" w:space="0" w:color="000000"/>
              <w:right w:val="single" w:sz="4" w:space="0" w:color="000000"/>
            </w:tcBorders>
            <w:hideMark/>
          </w:tcPr>
          <w:p w14:paraId="2E5CE40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r>
      <w:tr w:rsidR="00091011" w:rsidRPr="00A255FA" w14:paraId="3225B103"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168673A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14</w:t>
            </w:r>
          </w:p>
        </w:tc>
        <w:tc>
          <w:tcPr>
            <w:tcW w:w="2396" w:type="dxa"/>
            <w:tcBorders>
              <w:top w:val="single" w:sz="4" w:space="0" w:color="000000"/>
              <w:left w:val="single" w:sz="4" w:space="0" w:color="000000"/>
              <w:bottom w:val="single" w:sz="4" w:space="0" w:color="000000"/>
              <w:right w:val="single" w:sz="4" w:space="0" w:color="000000"/>
            </w:tcBorders>
            <w:hideMark/>
          </w:tcPr>
          <w:p w14:paraId="3F10002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c>
          <w:tcPr>
            <w:tcW w:w="2126" w:type="dxa"/>
            <w:tcBorders>
              <w:top w:val="single" w:sz="4" w:space="0" w:color="000000"/>
              <w:left w:val="single" w:sz="4" w:space="0" w:color="000000"/>
              <w:bottom w:val="single" w:sz="4" w:space="0" w:color="000000"/>
              <w:right w:val="single" w:sz="4" w:space="0" w:color="000000"/>
            </w:tcBorders>
            <w:hideMark/>
          </w:tcPr>
          <w:p w14:paraId="63E27EE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14</w:t>
            </w:r>
          </w:p>
        </w:tc>
        <w:tc>
          <w:tcPr>
            <w:tcW w:w="2268" w:type="dxa"/>
            <w:tcBorders>
              <w:top w:val="single" w:sz="4" w:space="0" w:color="000000"/>
              <w:left w:val="single" w:sz="4" w:space="0" w:color="000000"/>
              <w:bottom w:val="single" w:sz="4" w:space="0" w:color="000000"/>
              <w:right w:val="single" w:sz="4" w:space="0" w:color="000000"/>
            </w:tcBorders>
            <w:hideMark/>
          </w:tcPr>
          <w:p w14:paraId="032B609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r>
      <w:tr w:rsidR="00091011" w:rsidRPr="00A255FA" w14:paraId="5038E669"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6B049B5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15</w:t>
            </w:r>
          </w:p>
        </w:tc>
        <w:tc>
          <w:tcPr>
            <w:tcW w:w="2396" w:type="dxa"/>
            <w:tcBorders>
              <w:top w:val="single" w:sz="4" w:space="0" w:color="000000"/>
              <w:left w:val="single" w:sz="4" w:space="0" w:color="000000"/>
              <w:bottom w:val="single" w:sz="4" w:space="0" w:color="000000"/>
              <w:right w:val="single" w:sz="4" w:space="0" w:color="000000"/>
            </w:tcBorders>
            <w:hideMark/>
          </w:tcPr>
          <w:p w14:paraId="2AC8C5A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А,Б</w:t>
            </w:r>
          </w:p>
        </w:tc>
        <w:tc>
          <w:tcPr>
            <w:tcW w:w="2126" w:type="dxa"/>
            <w:tcBorders>
              <w:top w:val="single" w:sz="4" w:space="0" w:color="000000"/>
              <w:left w:val="single" w:sz="4" w:space="0" w:color="000000"/>
              <w:bottom w:val="single" w:sz="4" w:space="0" w:color="000000"/>
              <w:right w:val="single" w:sz="4" w:space="0" w:color="000000"/>
            </w:tcBorders>
            <w:hideMark/>
          </w:tcPr>
          <w:p w14:paraId="735472F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15</w:t>
            </w:r>
          </w:p>
        </w:tc>
        <w:tc>
          <w:tcPr>
            <w:tcW w:w="2268" w:type="dxa"/>
            <w:tcBorders>
              <w:top w:val="single" w:sz="4" w:space="0" w:color="000000"/>
              <w:left w:val="single" w:sz="4" w:space="0" w:color="000000"/>
              <w:bottom w:val="single" w:sz="4" w:space="0" w:color="000000"/>
              <w:right w:val="single" w:sz="4" w:space="0" w:color="000000"/>
            </w:tcBorders>
            <w:hideMark/>
          </w:tcPr>
          <w:p w14:paraId="09CB1D8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r>
      <w:tr w:rsidR="00091011" w:rsidRPr="00A255FA" w14:paraId="2A0114AB"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31EC3B9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16</w:t>
            </w:r>
          </w:p>
        </w:tc>
        <w:tc>
          <w:tcPr>
            <w:tcW w:w="2396" w:type="dxa"/>
            <w:tcBorders>
              <w:top w:val="single" w:sz="4" w:space="0" w:color="000000"/>
              <w:left w:val="single" w:sz="4" w:space="0" w:color="000000"/>
              <w:bottom w:val="single" w:sz="4" w:space="0" w:color="000000"/>
              <w:right w:val="single" w:sz="4" w:space="0" w:color="000000"/>
            </w:tcBorders>
            <w:hideMark/>
          </w:tcPr>
          <w:p w14:paraId="4EB6C37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c>
          <w:tcPr>
            <w:tcW w:w="2126" w:type="dxa"/>
            <w:tcBorders>
              <w:top w:val="single" w:sz="4" w:space="0" w:color="000000"/>
              <w:left w:val="single" w:sz="4" w:space="0" w:color="000000"/>
              <w:bottom w:val="single" w:sz="4" w:space="0" w:color="000000"/>
              <w:right w:val="single" w:sz="4" w:space="0" w:color="000000"/>
            </w:tcBorders>
            <w:hideMark/>
          </w:tcPr>
          <w:p w14:paraId="5476254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16</w:t>
            </w:r>
          </w:p>
        </w:tc>
        <w:tc>
          <w:tcPr>
            <w:tcW w:w="2268" w:type="dxa"/>
            <w:tcBorders>
              <w:top w:val="single" w:sz="4" w:space="0" w:color="000000"/>
              <w:left w:val="single" w:sz="4" w:space="0" w:color="000000"/>
              <w:bottom w:val="single" w:sz="4" w:space="0" w:color="000000"/>
              <w:right w:val="single" w:sz="4" w:space="0" w:color="000000"/>
            </w:tcBorders>
            <w:hideMark/>
          </w:tcPr>
          <w:p w14:paraId="53817F6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r>
      <w:tr w:rsidR="00091011" w:rsidRPr="00A255FA" w14:paraId="0812207B"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0682A8D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17</w:t>
            </w:r>
          </w:p>
        </w:tc>
        <w:tc>
          <w:tcPr>
            <w:tcW w:w="2396" w:type="dxa"/>
            <w:tcBorders>
              <w:top w:val="single" w:sz="4" w:space="0" w:color="000000"/>
              <w:left w:val="single" w:sz="4" w:space="0" w:color="000000"/>
              <w:bottom w:val="single" w:sz="4" w:space="0" w:color="000000"/>
              <w:right w:val="single" w:sz="4" w:space="0" w:color="000000"/>
            </w:tcBorders>
            <w:hideMark/>
          </w:tcPr>
          <w:p w14:paraId="5D93BC8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c>
          <w:tcPr>
            <w:tcW w:w="2126" w:type="dxa"/>
            <w:tcBorders>
              <w:top w:val="single" w:sz="4" w:space="0" w:color="000000"/>
              <w:left w:val="single" w:sz="4" w:space="0" w:color="000000"/>
              <w:bottom w:val="single" w:sz="4" w:space="0" w:color="000000"/>
              <w:right w:val="single" w:sz="4" w:space="0" w:color="000000"/>
            </w:tcBorders>
            <w:hideMark/>
          </w:tcPr>
          <w:p w14:paraId="07B3ABD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17</w:t>
            </w:r>
          </w:p>
        </w:tc>
        <w:tc>
          <w:tcPr>
            <w:tcW w:w="2268" w:type="dxa"/>
            <w:tcBorders>
              <w:top w:val="single" w:sz="4" w:space="0" w:color="000000"/>
              <w:left w:val="single" w:sz="4" w:space="0" w:color="000000"/>
              <w:bottom w:val="single" w:sz="4" w:space="0" w:color="000000"/>
              <w:right w:val="single" w:sz="4" w:space="0" w:color="000000"/>
            </w:tcBorders>
            <w:hideMark/>
          </w:tcPr>
          <w:p w14:paraId="12D4C83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r>
      <w:tr w:rsidR="00091011" w:rsidRPr="00A255FA" w14:paraId="64B1E7CD"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3A74C62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18</w:t>
            </w:r>
          </w:p>
        </w:tc>
        <w:tc>
          <w:tcPr>
            <w:tcW w:w="2396" w:type="dxa"/>
            <w:tcBorders>
              <w:top w:val="single" w:sz="4" w:space="0" w:color="000000"/>
              <w:left w:val="single" w:sz="4" w:space="0" w:color="000000"/>
              <w:bottom w:val="single" w:sz="4" w:space="0" w:color="000000"/>
              <w:right w:val="single" w:sz="4" w:space="0" w:color="000000"/>
            </w:tcBorders>
            <w:hideMark/>
          </w:tcPr>
          <w:p w14:paraId="2CE1C9B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c>
          <w:tcPr>
            <w:tcW w:w="2126" w:type="dxa"/>
            <w:tcBorders>
              <w:top w:val="single" w:sz="4" w:space="0" w:color="000000"/>
              <w:left w:val="single" w:sz="4" w:space="0" w:color="000000"/>
              <w:bottom w:val="single" w:sz="4" w:space="0" w:color="000000"/>
              <w:right w:val="single" w:sz="4" w:space="0" w:color="000000"/>
            </w:tcBorders>
            <w:hideMark/>
          </w:tcPr>
          <w:p w14:paraId="6D04304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18</w:t>
            </w:r>
          </w:p>
        </w:tc>
        <w:tc>
          <w:tcPr>
            <w:tcW w:w="2268" w:type="dxa"/>
            <w:tcBorders>
              <w:top w:val="single" w:sz="4" w:space="0" w:color="000000"/>
              <w:left w:val="single" w:sz="4" w:space="0" w:color="000000"/>
              <w:bottom w:val="single" w:sz="4" w:space="0" w:color="000000"/>
              <w:right w:val="single" w:sz="4" w:space="0" w:color="000000"/>
            </w:tcBorders>
            <w:hideMark/>
          </w:tcPr>
          <w:p w14:paraId="54BCA92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r>
      <w:tr w:rsidR="00091011" w:rsidRPr="00A255FA" w14:paraId="58D412CC"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18168AE0"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19</w:t>
            </w:r>
          </w:p>
        </w:tc>
        <w:tc>
          <w:tcPr>
            <w:tcW w:w="2396" w:type="dxa"/>
            <w:tcBorders>
              <w:top w:val="single" w:sz="4" w:space="0" w:color="000000"/>
              <w:left w:val="single" w:sz="4" w:space="0" w:color="000000"/>
              <w:bottom w:val="single" w:sz="4" w:space="0" w:color="000000"/>
              <w:right w:val="single" w:sz="4" w:space="0" w:color="000000"/>
            </w:tcBorders>
            <w:hideMark/>
          </w:tcPr>
          <w:p w14:paraId="33DA805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c>
          <w:tcPr>
            <w:tcW w:w="2126" w:type="dxa"/>
            <w:tcBorders>
              <w:top w:val="single" w:sz="4" w:space="0" w:color="000000"/>
              <w:left w:val="single" w:sz="4" w:space="0" w:color="000000"/>
              <w:bottom w:val="single" w:sz="4" w:space="0" w:color="000000"/>
              <w:right w:val="single" w:sz="4" w:space="0" w:color="000000"/>
            </w:tcBorders>
            <w:hideMark/>
          </w:tcPr>
          <w:p w14:paraId="6079DEE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19</w:t>
            </w:r>
          </w:p>
        </w:tc>
        <w:tc>
          <w:tcPr>
            <w:tcW w:w="2268" w:type="dxa"/>
            <w:tcBorders>
              <w:top w:val="single" w:sz="4" w:space="0" w:color="000000"/>
              <w:left w:val="single" w:sz="4" w:space="0" w:color="000000"/>
              <w:bottom w:val="single" w:sz="4" w:space="0" w:color="000000"/>
              <w:right w:val="single" w:sz="4" w:space="0" w:color="000000"/>
            </w:tcBorders>
            <w:hideMark/>
          </w:tcPr>
          <w:p w14:paraId="3E68E2D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r>
      <w:tr w:rsidR="00091011" w:rsidRPr="00A255FA" w14:paraId="545896C9"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5AE2062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20</w:t>
            </w:r>
          </w:p>
        </w:tc>
        <w:tc>
          <w:tcPr>
            <w:tcW w:w="2396" w:type="dxa"/>
            <w:tcBorders>
              <w:top w:val="single" w:sz="4" w:space="0" w:color="000000"/>
              <w:left w:val="single" w:sz="4" w:space="0" w:color="000000"/>
              <w:bottom w:val="single" w:sz="4" w:space="0" w:color="000000"/>
              <w:right w:val="single" w:sz="4" w:space="0" w:color="000000"/>
            </w:tcBorders>
            <w:hideMark/>
          </w:tcPr>
          <w:p w14:paraId="2C12210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c>
          <w:tcPr>
            <w:tcW w:w="2126" w:type="dxa"/>
            <w:tcBorders>
              <w:top w:val="single" w:sz="4" w:space="0" w:color="000000"/>
              <w:left w:val="single" w:sz="4" w:space="0" w:color="000000"/>
              <w:bottom w:val="single" w:sz="4" w:space="0" w:color="000000"/>
              <w:right w:val="single" w:sz="4" w:space="0" w:color="000000"/>
            </w:tcBorders>
            <w:hideMark/>
          </w:tcPr>
          <w:p w14:paraId="4E89680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20</w:t>
            </w:r>
          </w:p>
        </w:tc>
        <w:tc>
          <w:tcPr>
            <w:tcW w:w="2268" w:type="dxa"/>
            <w:tcBorders>
              <w:top w:val="single" w:sz="4" w:space="0" w:color="000000"/>
              <w:left w:val="single" w:sz="4" w:space="0" w:color="000000"/>
              <w:bottom w:val="single" w:sz="4" w:space="0" w:color="000000"/>
              <w:right w:val="single" w:sz="4" w:space="0" w:color="000000"/>
            </w:tcBorders>
            <w:hideMark/>
          </w:tcPr>
          <w:p w14:paraId="08698D2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r>
      <w:tr w:rsidR="00091011" w:rsidRPr="00A255FA" w14:paraId="1CA13B05"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659D8EC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21</w:t>
            </w:r>
          </w:p>
        </w:tc>
        <w:tc>
          <w:tcPr>
            <w:tcW w:w="2396" w:type="dxa"/>
            <w:tcBorders>
              <w:top w:val="single" w:sz="4" w:space="0" w:color="000000"/>
              <w:left w:val="single" w:sz="4" w:space="0" w:color="000000"/>
              <w:bottom w:val="single" w:sz="4" w:space="0" w:color="000000"/>
              <w:right w:val="single" w:sz="4" w:space="0" w:color="000000"/>
            </w:tcBorders>
            <w:hideMark/>
          </w:tcPr>
          <w:p w14:paraId="687A9E5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c>
          <w:tcPr>
            <w:tcW w:w="2126" w:type="dxa"/>
            <w:tcBorders>
              <w:top w:val="single" w:sz="4" w:space="0" w:color="000000"/>
              <w:left w:val="single" w:sz="4" w:space="0" w:color="000000"/>
              <w:bottom w:val="single" w:sz="4" w:space="0" w:color="000000"/>
              <w:right w:val="single" w:sz="4" w:space="0" w:color="000000"/>
            </w:tcBorders>
            <w:hideMark/>
          </w:tcPr>
          <w:p w14:paraId="43193EB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21</w:t>
            </w:r>
          </w:p>
        </w:tc>
        <w:tc>
          <w:tcPr>
            <w:tcW w:w="2268" w:type="dxa"/>
            <w:tcBorders>
              <w:top w:val="single" w:sz="4" w:space="0" w:color="000000"/>
              <w:left w:val="single" w:sz="4" w:space="0" w:color="000000"/>
              <w:bottom w:val="single" w:sz="4" w:space="0" w:color="000000"/>
              <w:right w:val="single" w:sz="4" w:space="0" w:color="000000"/>
            </w:tcBorders>
            <w:hideMark/>
          </w:tcPr>
          <w:p w14:paraId="3A885E9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r>
      <w:tr w:rsidR="00091011" w:rsidRPr="00A255FA" w14:paraId="35EEA9B3"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7061EDD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22</w:t>
            </w:r>
          </w:p>
        </w:tc>
        <w:tc>
          <w:tcPr>
            <w:tcW w:w="2396" w:type="dxa"/>
            <w:tcBorders>
              <w:top w:val="single" w:sz="4" w:space="0" w:color="000000"/>
              <w:left w:val="single" w:sz="4" w:space="0" w:color="000000"/>
              <w:bottom w:val="single" w:sz="4" w:space="0" w:color="000000"/>
              <w:right w:val="single" w:sz="4" w:space="0" w:color="000000"/>
            </w:tcBorders>
            <w:hideMark/>
          </w:tcPr>
          <w:p w14:paraId="77EDD500"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c>
          <w:tcPr>
            <w:tcW w:w="2126" w:type="dxa"/>
            <w:tcBorders>
              <w:top w:val="single" w:sz="4" w:space="0" w:color="000000"/>
              <w:left w:val="single" w:sz="4" w:space="0" w:color="000000"/>
              <w:bottom w:val="single" w:sz="4" w:space="0" w:color="000000"/>
              <w:right w:val="single" w:sz="4" w:space="0" w:color="000000"/>
            </w:tcBorders>
            <w:hideMark/>
          </w:tcPr>
          <w:p w14:paraId="7A114BE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22</w:t>
            </w:r>
          </w:p>
        </w:tc>
        <w:tc>
          <w:tcPr>
            <w:tcW w:w="2268" w:type="dxa"/>
            <w:tcBorders>
              <w:top w:val="single" w:sz="4" w:space="0" w:color="000000"/>
              <w:left w:val="single" w:sz="4" w:space="0" w:color="000000"/>
              <w:bottom w:val="single" w:sz="4" w:space="0" w:color="000000"/>
              <w:right w:val="single" w:sz="4" w:space="0" w:color="000000"/>
            </w:tcBorders>
            <w:hideMark/>
          </w:tcPr>
          <w:p w14:paraId="049A7E5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r>
      <w:tr w:rsidR="00091011" w:rsidRPr="00A255FA" w14:paraId="26735F93"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1FF111C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23</w:t>
            </w:r>
          </w:p>
        </w:tc>
        <w:tc>
          <w:tcPr>
            <w:tcW w:w="2396" w:type="dxa"/>
            <w:tcBorders>
              <w:top w:val="single" w:sz="4" w:space="0" w:color="000000"/>
              <w:left w:val="single" w:sz="4" w:space="0" w:color="000000"/>
              <w:bottom w:val="single" w:sz="4" w:space="0" w:color="000000"/>
              <w:right w:val="single" w:sz="4" w:space="0" w:color="000000"/>
            </w:tcBorders>
            <w:hideMark/>
          </w:tcPr>
          <w:p w14:paraId="7E44637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c>
          <w:tcPr>
            <w:tcW w:w="2126" w:type="dxa"/>
            <w:tcBorders>
              <w:top w:val="single" w:sz="4" w:space="0" w:color="000000"/>
              <w:left w:val="single" w:sz="4" w:space="0" w:color="000000"/>
              <w:bottom w:val="single" w:sz="4" w:space="0" w:color="000000"/>
              <w:right w:val="single" w:sz="4" w:space="0" w:color="000000"/>
            </w:tcBorders>
            <w:hideMark/>
          </w:tcPr>
          <w:p w14:paraId="20A8104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23</w:t>
            </w:r>
          </w:p>
        </w:tc>
        <w:tc>
          <w:tcPr>
            <w:tcW w:w="2268" w:type="dxa"/>
            <w:tcBorders>
              <w:top w:val="single" w:sz="4" w:space="0" w:color="000000"/>
              <w:left w:val="single" w:sz="4" w:space="0" w:color="000000"/>
              <w:bottom w:val="single" w:sz="4" w:space="0" w:color="000000"/>
              <w:right w:val="single" w:sz="4" w:space="0" w:color="000000"/>
            </w:tcBorders>
            <w:hideMark/>
          </w:tcPr>
          <w:p w14:paraId="6A85B4B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r>
      <w:tr w:rsidR="00091011" w:rsidRPr="00A255FA" w14:paraId="5E9E1199"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3326449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24</w:t>
            </w:r>
          </w:p>
        </w:tc>
        <w:tc>
          <w:tcPr>
            <w:tcW w:w="2396" w:type="dxa"/>
            <w:tcBorders>
              <w:top w:val="single" w:sz="4" w:space="0" w:color="000000"/>
              <w:left w:val="single" w:sz="4" w:space="0" w:color="000000"/>
              <w:bottom w:val="single" w:sz="4" w:space="0" w:color="000000"/>
              <w:right w:val="single" w:sz="4" w:space="0" w:color="000000"/>
            </w:tcBorders>
            <w:hideMark/>
          </w:tcPr>
          <w:p w14:paraId="5E2366C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c>
          <w:tcPr>
            <w:tcW w:w="2126" w:type="dxa"/>
            <w:tcBorders>
              <w:top w:val="single" w:sz="4" w:space="0" w:color="000000"/>
              <w:left w:val="single" w:sz="4" w:space="0" w:color="000000"/>
              <w:bottom w:val="single" w:sz="4" w:space="0" w:color="000000"/>
              <w:right w:val="single" w:sz="4" w:space="0" w:color="000000"/>
            </w:tcBorders>
            <w:hideMark/>
          </w:tcPr>
          <w:p w14:paraId="0F2A79B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24</w:t>
            </w:r>
          </w:p>
        </w:tc>
        <w:tc>
          <w:tcPr>
            <w:tcW w:w="2268" w:type="dxa"/>
            <w:tcBorders>
              <w:top w:val="single" w:sz="4" w:space="0" w:color="000000"/>
              <w:left w:val="single" w:sz="4" w:space="0" w:color="000000"/>
              <w:bottom w:val="single" w:sz="4" w:space="0" w:color="000000"/>
              <w:right w:val="single" w:sz="4" w:space="0" w:color="000000"/>
            </w:tcBorders>
            <w:hideMark/>
          </w:tcPr>
          <w:p w14:paraId="6B8B6B3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r>
      <w:tr w:rsidR="00091011" w:rsidRPr="00A255FA" w14:paraId="28DCBD91"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7115FFF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25</w:t>
            </w:r>
          </w:p>
        </w:tc>
        <w:tc>
          <w:tcPr>
            <w:tcW w:w="2396" w:type="dxa"/>
            <w:tcBorders>
              <w:top w:val="single" w:sz="4" w:space="0" w:color="000000"/>
              <w:left w:val="single" w:sz="4" w:space="0" w:color="000000"/>
              <w:bottom w:val="single" w:sz="4" w:space="0" w:color="000000"/>
              <w:right w:val="single" w:sz="4" w:space="0" w:color="000000"/>
            </w:tcBorders>
            <w:hideMark/>
          </w:tcPr>
          <w:p w14:paraId="740950F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c>
          <w:tcPr>
            <w:tcW w:w="2126" w:type="dxa"/>
            <w:tcBorders>
              <w:top w:val="single" w:sz="4" w:space="0" w:color="000000"/>
              <w:left w:val="single" w:sz="4" w:space="0" w:color="000000"/>
              <w:bottom w:val="single" w:sz="4" w:space="0" w:color="000000"/>
              <w:right w:val="single" w:sz="4" w:space="0" w:color="000000"/>
            </w:tcBorders>
            <w:hideMark/>
          </w:tcPr>
          <w:p w14:paraId="2474E4D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25</w:t>
            </w:r>
          </w:p>
        </w:tc>
        <w:tc>
          <w:tcPr>
            <w:tcW w:w="2268" w:type="dxa"/>
            <w:tcBorders>
              <w:top w:val="single" w:sz="4" w:space="0" w:color="000000"/>
              <w:left w:val="single" w:sz="4" w:space="0" w:color="000000"/>
              <w:bottom w:val="single" w:sz="4" w:space="0" w:color="000000"/>
              <w:right w:val="single" w:sz="4" w:space="0" w:color="000000"/>
            </w:tcBorders>
            <w:hideMark/>
          </w:tcPr>
          <w:p w14:paraId="337BA10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r>
      <w:tr w:rsidR="00091011" w:rsidRPr="00A255FA" w14:paraId="59E88EC7"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3761367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26</w:t>
            </w:r>
          </w:p>
        </w:tc>
        <w:tc>
          <w:tcPr>
            <w:tcW w:w="2396" w:type="dxa"/>
            <w:tcBorders>
              <w:top w:val="single" w:sz="4" w:space="0" w:color="000000"/>
              <w:left w:val="single" w:sz="4" w:space="0" w:color="000000"/>
              <w:bottom w:val="single" w:sz="4" w:space="0" w:color="000000"/>
              <w:right w:val="single" w:sz="4" w:space="0" w:color="000000"/>
            </w:tcBorders>
            <w:hideMark/>
          </w:tcPr>
          <w:p w14:paraId="27738EC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В,Г</w:t>
            </w:r>
          </w:p>
        </w:tc>
        <w:tc>
          <w:tcPr>
            <w:tcW w:w="2126" w:type="dxa"/>
            <w:tcBorders>
              <w:top w:val="single" w:sz="4" w:space="0" w:color="000000"/>
              <w:left w:val="single" w:sz="4" w:space="0" w:color="000000"/>
              <w:bottom w:val="single" w:sz="4" w:space="0" w:color="000000"/>
              <w:right w:val="single" w:sz="4" w:space="0" w:color="000000"/>
            </w:tcBorders>
            <w:hideMark/>
          </w:tcPr>
          <w:p w14:paraId="17396BC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26</w:t>
            </w:r>
          </w:p>
        </w:tc>
        <w:tc>
          <w:tcPr>
            <w:tcW w:w="2268" w:type="dxa"/>
            <w:tcBorders>
              <w:top w:val="single" w:sz="4" w:space="0" w:color="000000"/>
              <w:left w:val="single" w:sz="4" w:space="0" w:color="000000"/>
              <w:bottom w:val="single" w:sz="4" w:space="0" w:color="000000"/>
              <w:right w:val="single" w:sz="4" w:space="0" w:color="000000"/>
            </w:tcBorders>
            <w:hideMark/>
          </w:tcPr>
          <w:p w14:paraId="10E91C1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r>
      <w:tr w:rsidR="00091011" w:rsidRPr="00A255FA" w14:paraId="7616A970"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49BA470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27</w:t>
            </w:r>
          </w:p>
        </w:tc>
        <w:tc>
          <w:tcPr>
            <w:tcW w:w="2396" w:type="dxa"/>
            <w:tcBorders>
              <w:top w:val="single" w:sz="4" w:space="0" w:color="000000"/>
              <w:left w:val="single" w:sz="4" w:space="0" w:color="000000"/>
              <w:bottom w:val="single" w:sz="4" w:space="0" w:color="000000"/>
              <w:right w:val="single" w:sz="4" w:space="0" w:color="000000"/>
            </w:tcBorders>
            <w:hideMark/>
          </w:tcPr>
          <w:p w14:paraId="0A42BB9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c>
          <w:tcPr>
            <w:tcW w:w="2126" w:type="dxa"/>
            <w:tcBorders>
              <w:top w:val="single" w:sz="4" w:space="0" w:color="000000"/>
              <w:left w:val="single" w:sz="4" w:space="0" w:color="000000"/>
              <w:bottom w:val="single" w:sz="4" w:space="0" w:color="000000"/>
              <w:right w:val="single" w:sz="4" w:space="0" w:color="000000"/>
            </w:tcBorders>
            <w:hideMark/>
          </w:tcPr>
          <w:p w14:paraId="3D24767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27</w:t>
            </w:r>
          </w:p>
        </w:tc>
        <w:tc>
          <w:tcPr>
            <w:tcW w:w="2268" w:type="dxa"/>
            <w:tcBorders>
              <w:top w:val="single" w:sz="4" w:space="0" w:color="000000"/>
              <w:left w:val="single" w:sz="4" w:space="0" w:color="000000"/>
              <w:bottom w:val="single" w:sz="4" w:space="0" w:color="000000"/>
              <w:right w:val="single" w:sz="4" w:space="0" w:color="000000"/>
            </w:tcBorders>
            <w:hideMark/>
          </w:tcPr>
          <w:p w14:paraId="3AE1737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r>
      <w:tr w:rsidR="00091011" w:rsidRPr="00A255FA" w14:paraId="66660A74"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5E6F236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28</w:t>
            </w:r>
          </w:p>
        </w:tc>
        <w:tc>
          <w:tcPr>
            <w:tcW w:w="2396" w:type="dxa"/>
            <w:tcBorders>
              <w:top w:val="single" w:sz="4" w:space="0" w:color="000000"/>
              <w:left w:val="single" w:sz="4" w:space="0" w:color="000000"/>
              <w:bottom w:val="single" w:sz="4" w:space="0" w:color="000000"/>
              <w:right w:val="single" w:sz="4" w:space="0" w:color="000000"/>
            </w:tcBorders>
            <w:hideMark/>
          </w:tcPr>
          <w:p w14:paraId="68ADE7A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А,В, Д</w:t>
            </w:r>
          </w:p>
        </w:tc>
        <w:tc>
          <w:tcPr>
            <w:tcW w:w="2126" w:type="dxa"/>
            <w:tcBorders>
              <w:top w:val="single" w:sz="4" w:space="0" w:color="000000"/>
              <w:left w:val="single" w:sz="4" w:space="0" w:color="000000"/>
              <w:bottom w:val="single" w:sz="4" w:space="0" w:color="000000"/>
              <w:right w:val="single" w:sz="4" w:space="0" w:color="000000"/>
            </w:tcBorders>
            <w:hideMark/>
          </w:tcPr>
          <w:p w14:paraId="729DE01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28</w:t>
            </w:r>
          </w:p>
        </w:tc>
        <w:tc>
          <w:tcPr>
            <w:tcW w:w="2268" w:type="dxa"/>
            <w:tcBorders>
              <w:top w:val="single" w:sz="4" w:space="0" w:color="000000"/>
              <w:left w:val="single" w:sz="4" w:space="0" w:color="000000"/>
              <w:bottom w:val="single" w:sz="4" w:space="0" w:color="000000"/>
              <w:right w:val="single" w:sz="4" w:space="0" w:color="000000"/>
            </w:tcBorders>
            <w:hideMark/>
          </w:tcPr>
          <w:p w14:paraId="2DA9CE8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r>
      <w:tr w:rsidR="00091011" w:rsidRPr="00A255FA" w14:paraId="2848DD0B"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73AC016B"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29</w:t>
            </w:r>
          </w:p>
        </w:tc>
        <w:tc>
          <w:tcPr>
            <w:tcW w:w="2396" w:type="dxa"/>
            <w:tcBorders>
              <w:top w:val="single" w:sz="4" w:space="0" w:color="000000"/>
              <w:left w:val="single" w:sz="4" w:space="0" w:color="000000"/>
              <w:bottom w:val="single" w:sz="4" w:space="0" w:color="000000"/>
              <w:right w:val="single" w:sz="4" w:space="0" w:color="000000"/>
            </w:tcBorders>
            <w:hideMark/>
          </w:tcPr>
          <w:p w14:paraId="28BF5AB0"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c>
          <w:tcPr>
            <w:tcW w:w="2126" w:type="dxa"/>
            <w:tcBorders>
              <w:top w:val="single" w:sz="4" w:space="0" w:color="000000"/>
              <w:left w:val="single" w:sz="4" w:space="0" w:color="000000"/>
              <w:bottom w:val="single" w:sz="4" w:space="0" w:color="000000"/>
              <w:right w:val="single" w:sz="4" w:space="0" w:color="000000"/>
            </w:tcBorders>
            <w:hideMark/>
          </w:tcPr>
          <w:p w14:paraId="5006CC4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29</w:t>
            </w:r>
          </w:p>
        </w:tc>
        <w:tc>
          <w:tcPr>
            <w:tcW w:w="2268" w:type="dxa"/>
            <w:tcBorders>
              <w:top w:val="single" w:sz="4" w:space="0" w:color="000000"/>
              <w:left w:val="single" w:sz="4" w:space="0" w:color="000000"/>
              <w:bottom w:val="single" w:sz="4" w:space="0" w:color="000000"/>
              <w:right w:val="single" w:sz="4" w:space="0" w:color="000000"/>
            </w:tcBorders>
            <w:hideMark/>
          </w:tcPr>
          <w:p w14:paraId="2FD8B94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r>
      <w:tr w:rsidR="00091011" w:rsidRPr="00A255FA" w14:paraId="2A0C3A07"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0E54B95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30</w:t>
            </w:r>
          </w:p>
        </w:tc>
        <w:tc>
          <w:tcPr>
            <w:tcW w:w="2396" w:type="dxa"/>
            <w:tcBorders>
              <w:top w:val="single" w:sz="4" w:space="0" w:color="000000"/>
              <w:left w:val="single" w:sz="4" w:space="0" w:color="000000"/>
              <w:bottom w:val="single" w:sz="4" w:space="0" w:color="000000"/>
              <w:right w:val="single" w:sz="4" w:space="0" w:color="000000"/>
            </w:tcBorders>
            <w:hideMark/>
          </w:tcPr>
          <w:p w14:paraId="6356862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c>
          <w:tcPr>
            <w:tcW w:w="2126" w:type="dxa"/>
            <w:tcBorders>
              <w:top w:val="single" w:sz="4" w:space="0" w:color="000000"/>
              <w:left w:val="single" w:sz="4" w:space="0" w:color="000000"/>
              <w:bottom w:val="single" w:sz="4" w:space="0" w:color="000000"/>
              <w:right w:val="single" w:sz="4" w:space="0" w:color="000000"/>
            </w:tcBorders>
            <w:hideMark/>
          </w:tcPr>
          <w:p w14:paraId="09669B8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30</w:t>
            </w:r>
          </w:p>
        </w:tc>
        <w:tc>
          <w:tcPr>
            <w:tcW w:w="2268" w:type="dxa"/>
            <w:tcBorders>
              <w:top w:val="single" w:sz="4" w:space="0" w:color="000000"/>
              <w:left w:val="single" w:sz="4" w:space="0" w:color="000000"/>
              <w:bottom w:val="single" w:sz="4" w:space="0" w:color="000000"/>
              <w:right w:val="single" w:sz="4" w:space="0" w:color="000000"/>
            </w:tcBorders>
            <w:hideMark/>
          </w:tcPr>
          <w:p w14:paraId="40697DC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r>
      <w:tr w:rsidR="00091011" w:rsidRPr="00A255FA" w14:paraId="6DBB1EC1"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321AF17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31</w:t>
            </w:r>
          </w:p>
        </w:tc>
        <w:tc>
          <w:tcPr>
            <w:tcW w:w="2396" w:type="dxa"/>
            <w:tcBorders>
              <w:top w:val="single" w:sz="4" w:space="0" w:color="000000"/>
              <w:left w:val="single" w:sz="4" w:space="0" w:color="000000"/>
              <w:bottom w:val="single" w:sz="4" w:space="0" w:color="000000"/>
              <w:right w:val="single" w:sz="4" w:space="0" w:color="000000"/>
            </w:tcBorders>
            <w:hideMark/>
          </w:tcPr>
          <w:p w14:paraId="4EAF252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c>
          <w:tcPr>
            <w:tcW w:w="2126" w:type="dxa"/>
            <w:tcBorders>
              <w:top w:val="single" w:sz="4" w:space="0" w:color="000000"/>
              <w:left w:val="single" w:sz="4" w:space="0" w:color="000000"/>
              <w:bottom w:val="single" w:sz="4" w:space="0" w:color="000000"/>
              <w:right w:val="single" w:sz="4" w:space="0" w:color="000000"/>
            </w:tcBorders>
            <w:hideMark/>
          </w:tcPr>
          <w:p w14:paraId="3031DDE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31</w:t>
            </w:r>
          </w:p>
        </w:tc>
        <w:tc>
          <w:tcPr>
            <w:tcW w:w="2268" w:type="dxa"/>
            <w:tcBorders>
              <w:top w:val="single" w:sz="4" w:space="0" w:color="000000"/>
              <w:left w:val="single" w:sz="4" w:space="0" w:color="000000"/>
              <w:bottom w:val="single" w:sz="4" w:space="0" w:color="000000"/>
              <w:right w:val="single" w:sz="4" w:space="0" w:color="000000"/>
            </w:tcBorders>
            <w:hideMark/>
          </w:tcPr>
          <w:p w14:paraId="0419D2D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r>
      <w:tr w:rsidR="00091011" w:rsidRPr="00A255FA" w14:paraId="1414F133"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3E97D45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32</w:t>
            </w:r>
          </w:p>
        </w:tc>
        <w:tc>
          <w:tcPr>
            <w:tcW w:w="2396" w:type="dxa"/>
            <w:tcBorders>
              <w:top w:val="single" w:sz="4" w:space="0" w:color="000000"/>
              <w:left w:val="single" w:sz="4" w:space="0" w:color="000000"/>
              <w:bottom w:val="single" w:sz="4" w:space="0" w:color="000000"/>
              <w:right w:val="single" w:sz="4" w:space="0" w:color="000000"/>
            </w:tcBorders>
            <w:hideMark/>
          </w:tcPr>
          <w:p w14:paraId="61B9DBC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Г,Е,Ж</w:t>
            </w:r>
          </w:p>
        </w:tc>
        <w:tc>
          <w:tcPr>
            <w:tcW w:w="2126" w:type="dxa"/>
            <w:tcBorders>
              <w:top w:val="single" w:sz="4" w:space="0" w:color="000000"/>
              <w:left w:val="single" w:sz="4" w:space="0" w:color="000000"/>
              <w:bottom w:val="single" w:sz="4" w:space="0" w:color="000000"/>
              <w:right w:val="single" w:sz="4" w:space="0" w:color="000000"/>
            </w:tcBorders>
            <w:hideMark/>
          </w:tcPr>
          <w:p w14:paraId="3230664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32</w:t>
            </w:r>
          </w:p>
        </w:tc>
        <w:tc>
          <w:tcPr>
            <w:tcW w:w="2268" w:type="dxa"/>
            <w:tcBorders>
              <w:top w:val="single" w:sz="4" w:space="0" w:color="000000"/>
              <w:left w:val="single" w:sz="4" w:space="0" w:color="000000"/>
              <w:bottom w:val="single" w:sz="4" w:space="0" w:color="000000"/>
              <w:right w:val="single" w:sz="4" w:space="0" w:color="000000"/>
            </w:tcBorders>
            <w:hideMark/>
          </w:tcPr>
          <w:p w14:paraId="05CFE87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r>
      <w:tr w:rsidR="00091011" w:rsidRPr="00A255FA" w14:paraId="2EB5F2F5"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0275E33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33</w:t>
            </w:r>
          </w:p>
        </w:tc>
        <w:tc>
          <w:tcPr>
            <w:tcW w:w="2396" w:type="dxa"/>
            <w:tcBorders>
              <w:top w:val="single" w:sz="4" w:space="0" w:color="000000"/>
              <w:left w:val="single" w:sz="4" w:space="0" w:color="000000"/>
              <w:bottom w:val="single" w:sz="4" w:space="0" w:color="000000"/>
              <w:right w:val="single" w:sz="4" w:space="0" w:color="000000"/>
            </w:tcBorders>
            <w:hideMark/>
          </w:tcPr>
          <w:p w14:paraId="7F9A2C2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c>
          <w:tcPr>
            <w:tcW w:w="2126" w:type="dxa"/>
            <w:tcBorders>
              <w:top w:val="single" w:sz="4" w:space="0" w:color="000000"/>
              <w:left w:val="single" w:sz="4" w:space="0" w:color="000000"/>
              <w:bottom w:val="single" w:sz="4" w:space="0" w:color="000000"/>
              <w:right w:val="single" w:sz="4" w:space="0" w:color="000000"/>
            </w:tcBorders>
            <w:hideMark/>
          </w:tcPr>
          <w:p w14:paraId="589C2A4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33</w:t>
            </w:r>
          </w:p>
        </w:tc>
        <w:tc>
          <w:tcPr>
            <w:tcW w:w="2268" w:type="dxa"/>
            <w:tcBorders>
              <w:top w:val="single" w:sz="4" w:space="0" w:color="000000"/>
              <w:left w:val="single" w:sz="4" w:space="0" w:color="000000"/>
              <w:bottom w:val="single" w:sz="4" w:space="0" w:color="000000"/>
              <w:right w:val="single" w:sz="4" w:space="0" w:color="000000"/>
            </w:tcBorders>
            <w:hideMark/>
          </w:tcPr>
          <w:p w14:paraId="7A0F0EC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r>
      <w:tr w:rsidR="00091011" w:rsidRPr="00A255FA" w14:paraId="7CFBB0E8"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153669C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34</w:t>
            </w:r>
          </w:p>
        </w:tc>
        <w:tc>
          <w:tcPr>
            <w:tcW w:w="2396" w:type="dxa"/>
            <w:tcBorders>
              <w:top w:val="single" w:sz="4" w:space="0" w:color="000000"/>
              <w:left w:val="single" w:sz="4" w:space="0" w:color="000000"/>
              <w:bottom w:val="single" w:sz="4" w:space="0" w:color="000000"/>
              <w:right w:val="single" w:sz="4" w:space="0" w:color="000000"/>
            </w:tcBorders>
            <w:hideMark/>
          </w:tcPr>
          <w:p w14:paraId="63841FA0"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c>
          <w:tcPr>
            <w:tcW w:w="2126" w:type="dxa"/>
            <w:tcBorders>
              <w:top w:val="single" w:sz="4" w:space="0" w:color="000000"/>
              <w:left w:val="single" w:sz="4" w:space="0" w:color="000000"/>
              <w:bottom w:val="single" w:sz="4" w:space="0" w:color="000000"/>
              <w:right w:val="single" w:sz="4" w:space="0" w:color="000000"/>
            </w:tcBorders>
            <w:hideMark/>
          </w:tcPr>
          <w:p w14:paraId="5EBE296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34</w:t>
            </w:r>
          </w:p>
        </w:tc>
        <w:tc>
          <w:tcPr>
            <w:tcW w:w="2268" w:type="dxa"/>
            <w:tcBorders>
              <w:top w:val="single" w:sz="4" w:space="0" w:color="000000"/>
              <w:left w:val="single" w:sz="4" w:space="0" w:color="000000"/>
              <w:bottom w:val="single" w:sz="4" w:space="0" w:color="000000"/>
              <w:right w:val="single" w:sz="4" w:space="0" w:color="000000"/>
            </w:tcBorders>
            <w:hideMark/>
          </w:tcPr>
          <w:p w14:paraId="4046F39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r>
      <w:tr w:rsidR="00091011" w:rsidRPr="00A255FA" w14:paraId="7AC71427"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5EBEB84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35</w:t>
            </w:r>
          </w:p>
        </w:tc>
        <w:tc>
          <w:tcPr>
            <w:tcW w:w="2396" w:type="dxa"/>
            <w:tcBorders>
              <w:top w:val="single" w:sz="4" w:space="0" w:color="000000"/>
              <w:left w:val="single" w:sz="4" w:space="0" w:color="000000"/>
              <w:bottom w:val="single" w:sz="4" w:space="0" w:color="000000"/>
              <w:right w:val="single" w:sz="4" w:space="0" w:color="000000"/>
            </w:tcBorders>
            <w:hideMark/>
          </w:tcPr>
          <w:p w14:paraId="55B1644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c>
          <w:tcPr>
            <w:tcW w:w="2126" w:type="dxa"/>
            <w:tcBorders>
              <w:top w:val="single" w:sz="4" w:space="0" w:color="000000"/>
              <w:left w:val="single" w:sz="4" w:space="0" w:color="000000"/>
              <w:bottom w:val="single" w:sz="4" w:space="0" w:color="000000"/>
              <w:right w:val="single" w:sz="4" w:space="0" w:color="000000"/>
            </w:tcBorders>
            <w:hideMark/>
          </w:tcPr>
          <w:p w14:paraId="1160A66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35</w:t>
            </w:r>
          </w:p>
        </w:tc>
        <w:tc>
          <w:tcPr>
            <w:tcW w:w="2268" w:type="dxa"/>
            <w:tcBorders>
              <w:top w:val="single" w:sz="4" w:space="0" w:color="000000"/>
              <w:left w:val="single" w:sz="4" w:space="0" w:color="000000"/>
              <w:bottom w:val="single" w:sz="4" w:space="0" w:color="000000"/>
              <w:right w:val="single" w:sz="4" w:space="0" w:color="000000"/>
            </w:tcBorders>
            <w:hideMark/>
          </w:tcPr>
          <w:p w14:paraId="43DC702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r>
      <w:tr w:rsidR="00091011" w:rsidRPr="00A255FA" w14:paraId="3F89ED58"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425D1EC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36</w:t>
            </w:r>
          </w:p>
        </w:tc>
        <w:tc>
          <w:tcPr>
            <w:tcW w:w="2396" w:type="dxa"/>
            <w:tcBorders>
              <w:top w:val="single" w:sz="4" w:space="0" w:color="000000"/>
              <w:left w:val="single" w:sz="4" w:space="0" w:color="000000"/>
              <w:bottom w:val="single" w:sz="4" w:space="0" w:color="000000"/>
              <w:right w:val="single" w:sz="4" w:space="0" w:color="000000"/>
            </w:tcBorders>
            <w:hideMark/>
          </w:tcPr>
          <w:p w14:paraId="09723620"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c>
          <w:tcPr>
            <w:tcW w:w="2126" w:type="dxa"/>
            <w:tcBorders>
              <w:top w:val="single" w:sz="4" w:space="0" w:color="000000"/>
              <w:left w:val="single" w:sz="4" w:space="0" w:color="000000"/>
              <w:bottom w:val="single" w:sz="4" w:space="0" w:color="000000"/>
              <w:right w:val="single" w:sz="4" w:space="0" w:color="000000"/>
            </w:tcBorders>
            <w:hideMark/>
          </w:tcPr>
          <w:p w14:paraId="7D9312D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36</w:t>
            </w:r>
          </w:p>
        </w:tc>
        <w:tc>
          <w:tcPr>
            <w:tcW w:w="2268" w:type="dxa"/>
            <w:tcBorders>
              <w:top w:val="single" w:sz="4" w:space="0" w:color="000000"/>
              <w:left w:val="single" w:sz="4" w:space="0" w:color="000000"/>
              <w:bottom w:val="single" w:sz="4" w:space="0" w:color="000000"/>
              <w:right w:val="single" w:sz="4" w:space="0" w:color="000000"/>
            </w:tcBorders>
            <w:hideMark/>
          </w:tcPr>
          <w:p w14:paraId="0E4671D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r>
      <w:tr w:rsidR="00091011" w:rsidRPr="00A255FA" w14:paraId="60FF4EFA"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2963113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37</w:t>
            </w:r>
          </w:p>
        </w:tc>
        <w:tc>
          <w:tcPr>
            <w:tcW w:w="2396" w:type="dxa"/>
            <w:tcBorders>
              <w:top w:val="single" w:sz="4" w:space="0" w:color="000000"/>
              <w:left w:val="single" w:sz="4" w:space="0" w:color="000000"/>
              <w:bottom w:val="single" w:sz="4" w:space="0" w:color="000000"/>
              <w:right w:val="single" w:sz="4" w:space="0" w:color="000000"/>
            </w:tcBorders>
            <w:hideMark/>
          </w:tcPr>
          <w:p w14:paraId="5897AF4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c>
          <w:tcPr>
            <w:tcW w:w="2126" w:type="dxa"/>
            <w:tcBorders>
              <w:top w:val="single" w:sz="4" w:space="0" w:color="000000"/>
              <w:left w:val="single" w:sz="4" w:space="0" w:color="000000"/>
              <w:bottom w:val="single" w:sz="4" w:space="0" w:color="000000"/>
              <w:right w:val="single" w:sz="4" w:space="0" w:color="000000"/>
            </w:tcBorders>
            <w:hideMark/>
          </w:tcPr>
          <w:p w14:paraId="4E2B801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37</w:t>
            </w:r>
          </w:p>
        </w:tc>
        <w:tc>
          <w:tcPr>
            <w:tcW w:w="2268" w:type="dxa"/>
            <w:tcBorders>
              <w:top w:val="single" w:sz="4" w:space="0" w:color="000000"/>
              <w:left w:val="single" w:sz="4" w:space="0" w:color="000000"/>
              <w:bottom w:val="single" w:sz="4" w:space="0" w:color="000000"/>
              <w:right w:val="single" w:sz="4" w:space="0" w:color="000000"/>
            </w:tcBorders>
            <w:hideMark/>
          </w:tcPr>
          <w:p w14:paraId="75DE01F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r>
      <w:tr w:rsidR="00091011" w:rsidRPr="00A255FA" w14:paraId="06918808"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3D85C7A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38</w:t>
            </w:r>
          </w:p>
        </w:tc>
        <w:tc>
          <w:tcPr>
            <w:tcW w:w="2396" w:type="dxa"/>
            <w:tcBorders>
              <w:top w:val="single" w:sz="4" w:space="0" w:color="000000"/>
              <w:left w:val="single" w:sz="4" w:space="0" w:color="000000"/>
              <w:bottom w:val="single" w:sz="4" w:space="0" w:color="000000"/>
              <w:right w:val="single" w:sz="4" w:space="0" w:color="000000"/>
            </w:tcBorders>
            <w:hideMark/>
          </w:tcPr>
          <w:p w14:paraId="50483A2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c>
          <w:tcPr>
            <w:tcW w:w="2126" w:type="dxa"/>
            <w:tcBorders>
              <w:top w:val="single" w:sz="4" w:space="0" w:color="000000"/>
              <w:left w:val="single" w:sz="4" w:space="0" w:color="000000"/>
              <w:bottom w:val="single" w:sz="4" w:space="0" w:color="000000"/>
              <w:right w:val="single" w:sz="4" w:space="0" w:color="000000"/>
            </w:tcBorders>
            <w:hideMark/>
          </w:tcPr>
          <w:p w14:paraId="7DEC2C7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38</w:t>
            </w:r>
          </w:p>
        </w:tc>
        <w:tc>
          <w:tcPr>
            <w:tcW w:w="2268" w:type="dxa"/>
            <w:tcBorders>
              <w:top w:val="single" w:sz="4" w:space="0" w:color="000000"/>
              <w:left w:val="single" w:sz="4" w:space="0" w:color="000000"/>
              <w:bottom w:val="single" w:sz="4" w:space="0" w:color="000000"/>
              <w:right w:val="single" w:sz="4" w:space="0" w:color="000000"/>
            </w:tcBorders>
            <w:hideMark/>
          </w:tcPr>
          <w:p w14:paraId="68725E1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r>
      <w:tr w:rsidR="00091011" w:rsidRPr="00A255FA" w14:paraId="7E1F7E5F"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181C5A4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39</w:t>
            </w:r>
          </w:p>
        </w:tc>
        <w:tc>
          <w:tcPr>
            <w:tcW w:w="2396" w:type="dxa"/>
            <w:tcBorders>
              <w:top w:val="single" w:sz="4" w:space="0" w:color="000000"/>
              <w:left w:val="single" w:sz="4" w:space="0" w:color="000000"/>
              <w:bottom w:val="single" w:sz="4" w:space="0" w:color="000000"/>
              <w:right w:val="single" w:sz="4" w:space="0" w:color="000000"/>
            </w:tcBorders>
            <w:hideMark/>
          </w:tcPr>
          <w:p w14:paraId="12C0E2B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c>
          <w:tcPr>
            <w:tcW w:w="2126" w:type="dxa"/>
            <w:tcBorders>
              <w:top w:val="single" w:sz="4" w:space="0" w:color="000000"/>
              <w:left w:val="single" w:sz="4" w:space="0" w:color="000000"/>
              <w:bottom w:val="single" w:sz="4" w:space="0" w:color="000000"/>
              <w:right w:val="single" w:sz="4" w:space="0" w:color="000000"/>
            </w:tcBorders>
            <w:hideMark/>
          </w:tcPr>
          <w:p w14:paraId="0CC63670"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39</w:t>
            </w:r>
          </w:p>
        </w:tc>
        <w:tc>
          <w:tcPr>
            <w:tcW w:w="2268" w:type="dxa"/>
            <w:tcBorders>
              <w:top w:val="single" w:sz="4" w:space="0" w:color="000000"/>
              <w:left w:val="single" w:sz="4" w:space="0" w:color="000000"/>
              <w:bottom w:val="single" w:sz="4" w:space="0" w:color="000000"/>
              <w:right w:val="single" w:sz="4" w:space="0" w:color="000000"/>
            </w:tcBorders>
            <w:hideMark/>
          </w:tcPr>
          <w:p w14:paraId="2B2323C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r>
      <w:tr w:rsidR="00091011" w:rsidRPr="00A255FA" w14:paraId="05011A53"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19400BDC"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40</w:t>
            </w:r>
          </w:p>
        </w:tc>
        <w:tc>
          <w:tcPr>
            <w:tcW w:w="2396" w:type="dxa"/>
            <w:tcBorders>
              <w:top w:val="single" w:sz="4" w:space="0" w:color="000000"/>
              <w:left w:val="single" w:sz="4" w:space="0" w:color="000000"/>
              <w:bottom w:val="single" w:sz="4" w:space="0" w:color="000000"/>
              <w:right w:val="single" w:sz="4" w:space="0" w:color="000000"/>
            </w:tcBorders>
            <w:hideMark/>
          </w:tcPr>
          <w:p w14:paraId="4913A87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c>
          <w:tcPr>
            <w:tcW w:w="2126" w:type="dxa"/>
            <w:tcBorders>
              <w:top w:val="single" w:sz="4" w:space="0" w:color="000000"/>
              <w:left w:val="single" w:sz="4" w:space="0" w:color="000000"/>
              <w:bottom w:val="single" w:sz="4" w:space="0" w:color="000000"/>
              <w:right w:val="single" w:sz="4" w:space="0" w:color="000000"/>
            </w:tcBorders>
            <w:hideMark/>
          </w:tcPr>
          <w:p w14:paraId="1232201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40</w:t>
            </w:r>
          </w:p>
        </w:tc>
        <w:tc>
          <w:tcPr>
            <w:tcW w:w="2268" w:type="dxa"/>
            <w:tcBorders>
              <w:top w:val="single" w:sz="4" w:space="0" w:color="000000"/>
              <w:left w:val="single" w:sz="4" w:space="0" w:color="000000"/>
              <w:bottom w:val="single" w:sz="4" w:space="0" w:color="000000"/>
              <w:right w:val="single" w:sz="4" w:space="0" w:color="000000"/>
            </w:tcBorders>
            <w:hideMark/>
          </w:tcPr>
          <w:p w14:paraId="2805E3C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А,В, Д</w:t>
            </w:r>
          </w:p>
        </w:tc>
      </w:tr>
      <w:tr w:rsidR="00091011" w:rsidRPr="00A255FA" w14:paraId="1935A7D5"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165B966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41</w:t>
            </w:r>
          </w:p>
        </w:tc>
        <w:tc>
          <w:tcPr>
            <w:tcW w:w="2396" w:type="dxa"/>
            <w:tcBorders>
              <w:top w:val="single" w:sz="4" w:space="0" w:color="000000"/>
              <w:left w:val="single" w:sz="4" w:space="0" w:color="000000"/>
              <w:bottom w:val="single" w:sz="4" w:space="0" w:color="000000"/>
              <w:right w:val="single" w:sz="4" w:space="0" w:color="000000"/>
            </w:tcBorders>
            <w:hideMark/>
          </w:tcPr>
          <w:p w14:paraId="52A4D1D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c>
          <w:tcPr>
            <w:tcW w:w="2126" w:type="dxa"/>
            <w:tcBorders>
              <w:top w:val="single" w:sz="4" w:space="0" w:color="000000"/>
              <w:left w:val="single" w:sz="4" w:space="0" w:color="000000"/>
              <w:bottom w:val="single" w:sz="4" w:space="0" w:color="000000"/>
              <w:right w:val="single" w:sz="4" w:space="0" w:color="000000"/>
            </w:tcBorders>
            <w:hideMark/>
          </w:tcPr>
          <w:p w14:paraId="1814083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41</w:t>
            </w:r>
          </w:p>
        </w:tc>
        <w:tc>
          <w:tcPr>
            <w:tcW w:w="2268" w:type="dxa"/>
            <w:tcBorders>
              <w:top w:val="single" w:sz="4" w:space="0" w:color="000000"/>
              <w:left w:val="single" w:sz="4" w:space="0" w:color="000000"/>
              <w:bottom w:val="single" w:sz="4" w:space="0" w:color="000000"/>
              <w:right w:val="single" w:sz="4" w:space="0" w:color="000000"/>
            </w:tcBorders>
            <w:hideMark/>
          </w:tcPr>
          <w:p w14:paraId="538B11C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r>
      <w:tr w:rsidR="00091011" w:rsidRPr="00A255FA" w14:paraId="5FEEF91E"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3A74541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42</w:t>
            </w:r>
          </w:p>
        </w:tc>
        <w:tc>
          <w:tcPr>
            <w:tcW w:w="2396" w:type="dxa"/>
            <w:tcBorders>
              <w:top w:val="single" w:sz="4" w:space="0" w:color="000000"/>
              <w:left w:val="single" w:sz="4" w:space="0" w:color="000000"/>
              <w:bottom w:val="single" w:sz="4" w:space="0" w:color="000000"/>
              <w:right w:val="single" w:sz="4" w:space="0" w:color="000000"/>
            </w:tcBorders>
            <w:hideMark/>
          </w:tcPr>
          <w:p w14:paraId="1BCBF684"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c>
          <w:tcPr>
            <w:tcW w:w="2126" w:type="dxa"/>
            <w:tcBorders>
              <w:top w:val="single" w:sz="4" w:space="0" w:color="000000"/>
              <w:left w:val="single" w:sz="4" w:space="0" w:color="000000"/>
              <w:bottom w:val="single" w:sz="4" w:space="0" w:color="000000"/>
              <w:right w:val="single" w:sz="4" w:space="0" w:color="000000"/>
            </w:tcBorders>
            <w:hideMark/>
          </w:tcPr>
          <w:p w14:paraId="7ABCE3D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42</w:t>
            </w:r>
          </w:p>
        </w:tc>
        <w:tc>
          <w:tcPr>
            <w:tcW w:w="2268" w:type="dxa"/>
            <w:tcBorders>
              <w:top w:val="single" w:sz="4" w:space="0" w:color="000000"/>
              <w:left w:val="single" w:sz="4" w:space="0" w:color="000000"/>
              <w:bottom w:val="single" w:sz="4" w:space="0" w:color="000000"/>
              <w:right w:val="single" w:sz="4" w:space="0" w:color="000000"/>
            </w:tcBorders>
            <w:hideMark/>
          </w:tcPr>
          <w:p w14:paraId="3B7DB0A8"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r>
      <w:tr w:rsidR="00091011" w:rsidRPr="00A255FA" w14:paraId="7FB68689"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6DD7D6C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43</w:t>
            </w:r>
          </w:p>
        </w:tc>
        <w:tc>
          <w:tcPr>
            <w:tcW w:w="2396" w:type="dxa"/>
            <w:tcBorders>
              <w:top w:val="single" w:sz="4" w:space="0" w:color="000000"/>
              <w:left w:val="single" w:sz="4" w:space="0" w:color="000000"/>
              <w:bottom w:val="single" w:sz="4" w:space="0" w:color="000000"/>
              <w:right w:val="single" w:sz="4" w:space="0" w:color="000000"/>
            </w:tcBorders>
            <w:hideMark/>
          </w:tcPr>
          <w:p w14:paraId="0C586DB0"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В</w:t>
            </w:r>
          </w:p>
        </w:tc>
        <w:tc>
          <w:tcPr>
            <w:tcW w:w="2126" w:type="dxa"/>
            <w:tcBorders>
              <w:top w:val="single" w:sz="4" w:space="0" w:color="000000"/>
              <w:left w:val="single" w:sz="4" w:space="0" w:color="000000"/>
              <w:bottom w:val="single" w:sz="4" w:space="0" w:color="000000"/>
              <w:right w:val="single" w:sz="4" w:space="0" w:color="000000"/>
            </w:tcBorders>
            <w:hideMark/>
          </w:tcPr>
          <w:p w14:paraId="3774AC1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43</w:t>
            </w:r>
          </w:p>
        </w:tc>
        <w:tc>
          <w:tcPr>
            <w:tcW w:w="2268" w:type="dxa"/>
            <w:tcBorders>
              <w:top w:val="single" w:sz="4" w:space="0" w:color="000000"/>
              <w:left w:val="single" w:sz="4" w:space="0" w:color="000000"/>
              <w:bottom w:val="single" w:sz="4" w:space="0" w:color="000000"/>
              <w:right w:val="single" w:sz="4" w:space="0" w:color="000000"/>
            </w:tcBorders>
            <w:hideMark/>
          </w:tcPr>
          <w:p w14:paraId="11FBB0B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r>
      <w:tr w:rsidR="00091011" w:rsidRPr="00A255FA" w14:paraId="6A7E1426"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185428D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44</w:t>
            </w:r>
          </w:p>
        </w:tc>
        <w:tc>
          <w:tcPr>
            <w:tcW w:w="2396" w:type="dxa"/>
            <w:tcBorders>
              <w:top w:val="single" w:sz="4" w:space="0" w:color="000000"/>
              <w:left w:val="single" w:sz="4" w:space="0" w:color="000000"/>
              <w:bottom w:val="single" w:sz="4" w:space="0" w:color="000000"/>
              <w:right w:val="single" w:sz="4" w:space="0" w:color="000000"/>
            </w:tcBorders>
            <w:hideMark/>
          </w:tcPr>
          <w:p w14:paraId="6FB059C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c>
          <w:tcPr>
            <w:tcW w:w="2126" w:type="dxa"/>
            <w:tcBorders>
              <w:top w:val="single" w:sz="4" w:space="0" w:color="000000"/>
              <w:left w:val="single" w:sz="4" w:space="0" w:color="000000"/>
              <w:bottom w:val="single" w:sz="4" w:space="0" w:color="000000"/>
              <w:right w:val="single" w:sz="4" w:space="0" w:color="000000"/>
            </w:tcBorders>
            <w:hideMark/>
          </w:tcPr>
          <w:p w14:paraId="5B705F8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44</w:t>
            </w:r>
          </w:p>
        </w:tc>
        <w:tc>
          <w:tcPr>
            <w:tcW w:w="2268" w:type="dxa"/>
            <w:tcBorders>
              <w:top w:val="single" w:sz="4" w:space="0" w:color="000000"/>
              <w:left w:val="single" w:sz="4" w:space="0" w:color="000000"/>
              <w:bottom w:val="single" w:sz="4" w:space="0" w:color="000000"/>
              <w:right w:val="single" w:sz="4" w:space="0" w:color="000000"/>
            </w:tcBorders>
            <w:hideMark/>
          </w:tcPr>
          <w:p w14:paraId="010CFE2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r>
      <w:tr w:rsidR="00091011" w:rsidRPr="00A255FA" w14:paraId="3BB2A7D7"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01D7DFA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45</w:t>
            </w:r>
          </w:p>
        </w:tc>
        <w:tc>
          <w:tcPr>
            <w:tcW w:w="2396" w:type="dxa"/>
            <w:tcBorders>
              <w:top w:val="single" w:sz="4" w:space="0" w:color="000000"/>
              <w:left w:val="single" w:sz="4" w:space="0" w:color="000000"/>
              <w:bottom w:val="single" w:sz="4" w:space="0" w:color="000000"/>
              <w:right w:val="single" w:sz="4" w:space="0" w:color="000000"/>
            </w:tcBorders>
            <w:hideMark/>
          </w:tcPr>
          <w:p w14:paraId="51ACEE6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c>
          <w:tcPr>
            <w:tcW w:w="2126" w:type="dxa"/>
            <w:tcBorders>
              <w:top w:val="single" w:sz="4" w:space="0" w:color="000000"/>
              <w:left w:val="single" w:sz="4" w:space="0" w:color="000000"/>
              <w:bottom w:val="single" w:sz="4" w:space="0" w:color="000000"/>
              <w:right w:val="single" w:sz="4" w:space="0" w:color="000000"/>
            </w:tcBorders>
            <w:hideMark/>
          </w:tcPr>
          <w:p w14:paraId="7242B73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45</w:t>
            </w:r>
          </w:p>
        </w:tc>
        <w:tc>
          <w:tcPr>
            <w:tcW w:w="2268" w:type="dxa"/>
            <w:tcBorders>
              <w:top w:val="single" w:sz="4" w:space="0" w:color="000000"/>
              <w:left w:val="single" w:sz="4" w:space="0" w:color="000000"/>
              <w:bottom w:val="single" w:sz="4" w:space="0" w:color="000000"/>
              <w:right w:val="single" w:sz="4" w:space="0" w:color="000000"/>
            </w:tcBorders>
            <w:hideMark/>
          </w:tcPr>
          <w:p w14:paraId="047C9D7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r>
      <w:tr w:rsidR="00091011" w:rsidRPr="00A255FA" w14:paraId="5090EA47"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4FDDBE5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46</w:t>
            </w:r>
          </w:p>
        </w:tc>
        <w:tc>
          <w:tcPr>
            <w:tcW w:w="2396" w:type="dxa"/>
            <w:tcBorders>
              <w:top w:val="single" w:sz="4" w:space="0" w:color="000000"/>
              <w:left w:val="single" w:sz="4" w:space="0" w:color="000000"/>
              <w:bottom w:val="single" w:sz="4" w:space="0" w:color="000000"/>
              <w:right w:val="single" w:sz="4" w:space="0" w:color="000000"/>
            </w:tcBorders>
            <w:hideMark/>
          </w:tcPr>
          <w:p w14:paraId="08DCFF22"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c>
          <w:tcPr>
            <w:tcW w:w="2126" w:type="dxa"/>
            <w:tcBorders>
              <w:top w:val="single" w:sz="4" w:space="0" w:color="000000"/>
              <w:left w:val="single" w:sz="4" w:space="0" w:color="000000"/>
              <w:bottom w:val="single" w:sz="4" w:space="0" w:color="000000"/>
              <w:right w:val="single" w:sz="4" w:space="0" w:color="000000"/>
            </w:tcBorders>
            <w:hideMark/>
          </w:tcPr>
          <w:p w14:paraId="21346CC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46</w:t>
            </w:r>
          </w:p>
        </w:tc>
        <w:tc>
          <w:tcPr>
            <w:tcW w:w="2268" w:type="dxa"/>
            <w:tcBorders>
              <w:top w:val="single" w:sz="4" w:space="0" w:color="000000"/>
              <w:left w:val="single" w:sz="4" w:space="0" w:color="000000"/>
              <w:bottom w:val="single" w:sz="4" w:space="0" w:color="000000"/>
              <w:right w:val="single" w:sz="4" w:space="0" w:color="000000"/>
            </w:tcBorders>
            <w:hideMark/>
          </w:tcPr>
          <w:p w14:paraId="733EF02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r>
      <w:tr w:rsidR="00091011" w:rsidRPr="00A255FA" w14:paraId="420B229C"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6278906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47</w:t>
            </w:r>
          </w:p>
        </w:tc>
        <w:tc>
          <w:tcPr>
            <w:tcW w:w="2396" w:type="dxa"/>
            <w:tcBorders>
              <w:top w:val="single" w:sz="4" w:space="0" w:color="000000"/>
              <w:left w:val="single" w:sz="4" w:space="0" w:color="000000"/>
              <w:bottom w:val="single" w:sz="4" w:space="0" w:color="000000"/>
              <w:right w:val="single" w:sz="4" w:space="0" w:color="000000"/>
            </w:tcBorders>
            <w:hideMark/>
          </w:tcPr>
          <w:p w14:paraId="46491E8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c>
          <w:tcPr>
            <w:tcW w:w="2126" w:type="dxa"/>
            <w:tcBorders>
              <w:top w:val="single" w:sz="4" w:space="0" w:color="000000"/>
              <w:left w:val="single" w:sz="4" w:space="0" w:color="000000"/>
              <w:bottom w:val="single" w:sz="4" w:space="0" w:color="000000"/>
              <w:right w:val="single" w:sz="4" w:space="0" w:color="000000"/>
            </w:tcBorders>
            <w:hideMark/>
          </w:tcPr>
          <w:p w14:paraId="7E260493"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47</w:t>
            </w:r>
          </w:p>
        </w:tc>
        <w:tc>
          <w:tcPr>
            <w:tcW w:w="2268" w:type="dxa"/>
            <w:tcBorders>
              <w:top w:val="single" w:sz="4" w:space="0" w:color="000000"/>
              <w:left w:val="single" w:sz="4" w:space="0" w:color="000000"/>
              <w:bottom w:val="single" w:sz="4" w:space="0" w:color="000000"/>
              <w:right w:val="single" w:sz="4" w:space="0" w:color="000000"/>
            </w:tcBorders>
            <w:hideMark/>
          </w:tcPr>
          <w:p w14:paraId="138A7730"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r>
      <w:tr w:rsidR="00091011" w:rsidRPr="00A255FA" w14:paraId="7685C144"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403BA106"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48</w:t>
            </w:r>
          </w:p>
        </w:tc>
        <w:tc>
          <w:tcPr>
            <w:tcW w:w="2396" w:type="dxa"/>
            <w:tcBorders>
              <w:top w:val="single" w:sz="4" w:space="0" w:color="000000"/>
              <w:left w:val="single" w:sz="4" w:space="0" w:color="000000"/>
              <w:bottom w:val="single" w:sz="4" w:space="0" w:color="000000"/>
              <w:right w:val="single" w:sz="4" w:space="0" w:color="000000"/>
            </w:tcBorders>
            <w:hideMark/>
          </w:tcPr>
          <w:p w14:paraId="4A9D41AA"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Г</w:t>
            </w:r>
          </w:p>
        </w:tc>
        <w:tc>
          <w:tcPr>
            <w:tcW w:w="2126" w:type="dxa"/>
            <w:tcBorders>
              <w:top w:val="single" w:sz="4" w:space="0" w:color="000000"/>
              <w:left w:val="single" w:sz="4" w:space="0" w:color="000000"/>
              <w:bottom w:val="single" w:sz="4" w:space="0" w:color="000000"/>
              <w:right w:val="single" w:sz="4" w:space="0" w:color="000000"/>
            </w:tcBorders>
            <w:hideMark/>
          </w:tcPr>
          <w:p w14:paraId="0DECF27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48</w:t>
            </w:r>
          </w:p>
        </w:tc>
        <w:tc>
          <w:tcPr>
            <w:tcW w:w="2268" w:type="dxa"/>
            <w:tcBorders>
              <w:top w:val="single" w:sz="4" w:space="0" w:color="000000"/>
              <w:left w:val="single" w:sz="4" w:space="0" w:color="000000"/>
              <w:bottom w:val="single" w:sz="4" w:space="0" w:color="000000"/>
              <w:right w:val="single" w:sz="4" w:space="0" w:color="000000"/>
            </w:tcBorders>
            <w:hideMark/>
          </w:tcPr>
          <w:p w14:paraId="561ECC05"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r>
      <w:tr w:rsidR="00091011" w:rsidRPr="00A255FA" w14:paraId="41F3543D"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04544BA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49</w:t>
            </w:r>
          </w:p>
        </w:tc>
        <w:tc>
          <w:tcPr>
            <w:tcW w:w="2396" w:type="dxa"/>
            <w:tcBorders>
              <w:top w:val="single" w:sz="4" w:space="0" w:color="000000"/>
              <w:left w:val="single" w:sz="4" w:space="0" w:color="000000"/>
              <w:bottom w:val="single" w:sz="4" w:space="0" w:color="000000"/>
              <w:right w:val="single" w:sz="4" w:space="0" w:color="000000"/>
            </w:tcBorders>
            <w:hideMark/>
          </w:tcPr>
          <w:p w14:paraId="30E752E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c>
          <w:tcPr>
            <w:tcW w:w="2126" w:type="dxa"/>
            <w:tcBorders>
              <w:top w:val="single" w:sz="4" w:space="0" w:color="000000"/>
              <w:left w:val="single" w:sz="4" w:space="0" w:color="000000"/>
              <w:bottom w:val="single" w:sz="4" w:space="0" w:color="000000"/>
              <w:right w:val="single" w:sz="4" w:space="0" w:color="000000"/>
            </w:tcBorders>
            <w:hideMark/>
          </w:tcPr>
          <w:p w14:paraId="3564772F"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49</w:t>
            </w:r>
          </w:p>
        </w:tc>
        <w:tc>
          <w:tcPr>
            <w:tcW w:w="2268" w:type="dxa"/>
            <w:tcBorders>
              <w:top w:val="single" w:sz="4" w:space="0" w:color="000000"/>
              <w:left w:val="single" w:sz="4" w:space="0" w:color="000000"/>
              <w:bottom w:val="single" w:sz="4" w:space="0" w:color="000000"/>
              <w:right w:val="single" w:sz="4" w:space="0" w:color="000000"/>
            </w:tcBorders>
            <w:hideMark/>
          </w:tcPr>
          <w:p w14:paraId="6A3D04F0"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r>
      <w:tr w:rsidR="00091011" w:rsidRPr="00A255FA" w14:paraId="2D1D0E7E"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2EF374F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50</w:t>
            </w:r>
          </w:p>
        </w:tc>
        <w:tc>
          <w:tcPr>
            <w:tcW w:w="2396" w:type="dxa"/>
            <w:tcBorders>
              <w:top w:val="single" w:sz="4" w:space="0" w:color="000000"/>
              <w:left w:val="single" w:sz="4" w:space="0" w:color="000000"/>
              <w:bottom w:val="single" w:sz="4" w:space="0" w:color="000000"/>
              <w:right w:val="single" w:sz="4" w:space="0" w:color="000000"/>
            </w:tcBorders>
            <w:hideMark/>
          </w:tcPr>
          <w:p w14:paraId="4CDAE22D"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Б</w:t>
            </w:r>
          </w:p>
        </w:tc>
        <w:tc>
          <w:tcPr>
            <w:tcW w:w="2126" w:type="dxa"/>
            <w:tcBorders>
              <w:top w:val="single" w:sz="4" w:space="0" w:color="000000"/>
              <w:left w:val="single" w:sz="4" w:space="0" w:color="000000"/>
              <w:bottom w:val="single" w:sz="4" w:space="0" w:color="000000"/>
              <w:right w:val="single" w:sz="4" w:space="0" w:color="000000"/>
            </w:tcBorders>
            <w:hideMark/>
          </w:tcPr>
          <w:p w14:paraId="0423A5E7"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50</w:t>
            </w:r>
          </w:p>
        </w:tc>
        <w:tc>
          <w:tcPr>
            <w:tcW w:w="2268" w:type="dxa"/>
            <w:tcBorders>
              <w:top w:val="single" w:sz="4" w:space="0" w:color="000000"/>
              <w:left w:val="single" w:sz="4" w:space="0" w:color="000000"/>
              <w:bottom w:val="single" w:sz="4" w:space="0" w:color="000000"/>
              <w:right w:val="single" w:sz="4" w:space="0" w:color="000000"/>
            </w:tcBorders>
            <w:hideMark/>
          </w:tcPr>
          <w:p w14:paraId="66A0425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А</w:t>
            </w:r>
          </w:p>
        </w:tc>
      </w:tr>
      <w:tr w:rsidR="00091011" w:rsidRPr="00A255FA" w14:paraId="66D593B2" w14:textId="77777777" w:rsidTr="0016418A">
        <w:tc>
          <w:tcPr>
            <w:tcW w:w="1398" w:type="dxa"/>
            <w:tcBorders>
              <w:top w:val="single" w:sz="4" w:space="0" w:color="000000"/>
              <w:left w:val="single" w:sz="4" w:space="0" w:color="000000"/>
              <w:bottom w:val="single" w:sz="4" w:space="0" w:color="000000"/>
              <w:right w:val="single" w:sz="4" w:space="0" w:color="000000"/>
            </w:tcBorders>
            <w:hideMark/>
          </w:tcPr>
          <w:p w14:paraId="4EC1D54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51</w:t>
            </w:r>
          </w:p>
        </w:tc>
        <w:tc>
          <w:tcPr>
            <w:tcW w:w="2396" w:type="dxa"/>
            <w:tcBorders>
              <w:top w:val="single" w:sz="4" w:space="0" w:color="000000"/>
              <w:left w:val="single" w:sz="4" w:space="0" w:color="000000"/>
              <w:bottom w:val="single" w:sz="4" w:space="0" w:color="000000"/>
              <w:right w:val="single" w:sz="4" w:space="0" w:color="000000"/>
            </w:tcBorders>
            <w:hideMark/>
          </w:tcPr>
          <w:p w14:paraId="7D201F5E"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Эпопея. Эпический жанр, все остальные - лирические жанры.</w:t>
            </w:r>
          </w:p>
        </w:tc>
        <w:tc>
          <w:tcPr>
            <w:tcW w:w="2126" w:type="dxa"/>
            <w:tcBorders>
              <w:top w:val="single" w:sz="4" w:space="0" w:color="000000"/>
              <w:left w:val="single" w:sz="4" w:space="0" w:color="000000"/>
              <w:bottom w:val="single" w:sz="4" w:space="0" w:color="000000"/>
              <w:right w:val="single" w:sz="4" w:space="0" w:color="000000"/>
            </w:tcBorders>
            <w:hideMark/>
          </w:tcPr>
          <w:p w14:paraId="54604EC9"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51</w:t>
            </w:r>
          </w:p>
        </w:tc>
        <w:tc>
          <w:tcPr>
            <w:tcW w:w="2268" w:type="dxa"/>
            <w:tcBorders>
              <w:top w:val="single" w:sz="4" w:space="0" w:color="000000"/>
              <w:left w:val="single" w:sz="4" w:space="0" w:color="000000"/>
              <w:bottom w:val="single" w:sz="4" w:space="0" w:color="000000"/>
              <w:right w:val="single" w:sz="4" w:space="0" w:color="000000"/>
            </w:tcBorders>
            <w:hideMark/>
          </w:tcPr>
          <w:p w14:paraId="0DBB55C1" w14:textId="77777777" w:rsidR="00091011" w:rsidRPr="00A255FA" w:rsidRDefault="00091011"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Метафора и синекдоха – тропы, анафора – фигура.</w:t>
            </w:r>
          </w:p>
        </w:tc>
      </w:tr>
    </w:tbl>
    <w:p w14:paraId="2A8FF18D" w14:textId="77777777" w:rsidR="00091011" w:rsidRPr="00A255FA" w:rsidRDefault="00091011" w:rsidP="00817538">
      <w:pPr>
        <w:spacing w:after="0" w:line="240" w:lineRule="auto"/>
        <w:contextualSpacing/>
        <w:jc w:val="both"/>
        <w:rPr>
          <w:rFonts w:ascii="Times New Roman" w:hAnsi="Times New Roman"/>
          <w:sz w:val="24"/>
          <w:szCs w:val="24"/>
        </w:rPr>
      </w:pPr>
    </w:p>
    <w:p w14:paraId="6F32788D" w14:textId="77777777" w:rsidR="00671B68" w:rsidRPr="00817538" w:rsidRDefault="00671B68" w:rsidP="00817538">
      <w:pPr>
        <w:spacing w:after="0" w:line="240" w:lineRule="auto"/>
        <w:contextualSpacing/>
        <w:jc w:val="both"/>
        <w:rPr>
          <w:rFonts w:ascii="Times New Roman" w:hAnsi="Times New Roman" w:cs="Times New Roman"/>
          <w:b/>
          <w:sz w:val="24"/>
          <w:szCs w:val="24"/>
        </w:rPr>
      </w:pPr>
      <w:r w:rsidRPr="00817538">
        <w:rPr>
          <w:rFonts w:ascii="Times New Roman" w:hAnsi="Times New Roman" w:cs="Times New Roman"/>
          <w:b/>
          <w:sz w:val="24"/>
          <w:szCs w:val="24"/>
        </w:rPr>
        <w:t xml:space="preserve">Критерии </w:t>
      </w:r>
      <w:r w:rsidR="00817538" w:rsidRPr="00817538">
        <w:rPr>
          <w:rFonts w:ascii="Times New Roman" w:hAnsi="Times New Roman" w:cs="Times New Roman"/>
          <w:b/>
          <w:sz w:val="24"/>
          <w:szCs w:val="24"/>
        </w:rPr>
        <w:t>оценивания тестовых</w:t>
      </w:r>
      <w:r w:rsidRPr="00817538">
        <w:rPr>
          <w:rFonts w:ascii="Times New Roman" w:hAnsi="Times New Roman" w:cs="Times New Roman"/>
          <w:b/>
          <w:sz w:val="24"/>
          <w:szCs w:val="24"/>
        </w:rPr>
        <w:t xml:space="preserve"> работ  </w:t>
      </w:r>
    </w:p>
    <w:p w14:paraId="7E479A40" w14:textId="77777777" w:rsidR="00671B68" w:rsidRPr="00671B68" w:rsidRDefault="00671B68" w:rsidP="00817538">
      <w:pPr>
        <w:spacing w:after="0" w:line="240" w:lineRule="auto"/>
        <w:contextualSpacing/>
        <w:jc w:val="both"/>
        <w:rPr>
          <w:rFonts w:ascii="Times New Roman" w:hAnsi="Times New Roman" w:cs="Times New Roman"/>
          <w:sz w:val="24"/>
          <w:szCs w:val="24"/>
        </w:rPr>
      </w:pPr>
      <w:r w:rsidRPr="00671B68">
        <w:rPr>
          <w:rFonts w:ascii="Times New Roman" w:hAnsi="Times New Roman" w:cs="Times New Roman"/>
          <w:sz w:val="24"/>
          <w:szCs w:val="24"/>
        </w:rPr>
        <w:t>При оценке тестовых работ по литературе критерии оценок следующие:</w:t>
      </w:r>
    </w:p>
    <w:p w14:paraId="1BF59226" w14:textId="77777777" w:rsidR="00671B68" w:rsidRPr="00671B68" w:rsidRDefault="00671B68" w:rsidP="00817538">
      <w:pPr>
        <w:spacing w:after="0" w:line="240" w:lineRule="auto"/>
        <w:contextualSpacing/>
        <w:jc w:val="both"/>
        <w:rPr>
          <w:rFonts w:ascii="Times New Roman" w:hAnsi="Times New Roman" w:cs="Times New Roman"/>
          <w:sz w:val="24"/>
          <w:szCs w:val="24"/>
        </w:rPr>
      </w:pPr>
      <w:r w:rsidRPr="00671B68">
        <w:rPr>
          <w:rFonts w:ascii="Times New Roman" w:hAnsi="Times New Roman" w:cs="Times New Roman"/>
          <w:sz w:val="24"/>
          <w:szCs w:val="24"/>
        </w:rPr>
        <w:t>«5» - выполнено 90-100%</w:t>
      </w:r>
    </w:p>
    <w:p w14:paraId="36F469E3" w14:textId="77777777" w:rsidR="00671B68" w:rsidRPr="00671B68" w:rsidRDefault="00671B68" w:rsidP="00817538">
      <w:pPr>
        <w:spacing w:after="0" w:line="240" w:lineRule="auto"/>
        <w:contextualSpacing/>
        <w:jc w:val="both"/>
        <w:rPr>
          <w:rFonts w:ascii="Times New Roman" w:hAnsi="Times New Roman" w:cs="Times New Roman"/>
          <w:sz w:val="24"/>
          <w:szCs w:val="24"/>
        </w:rPr>
      </w:pPr>
      <w:r w:rsidRPr="00671B68">
        <w:rPr>
          <w:rFonts w:ascii="Times New Roman" w:hAnsi="Times New Roman" w:cs="Times New Roman"/>
          <w:sz w:val="24"/>
          <w:szCs w:val="24"/>
        </w:rPr>
        <w:t>«4» - выполнено 75-89%</w:t>
      </w:r>
    </w:p>
    <w:p w14:paraId="598EF823" w14:textId="77777777" w:rsidR="00671B68" w:rsidRPr="00671B68" w:rsidRDefault="00671B68" w:rsidP="00817538">
      <w:pPr>
        <w:spacing w:after="0" w:line="240" w:lineRule="auto"/>
        <w:contextualSpacing/>
        <w:jc w:val="both"/>
        <w:rPr>
          <w:rFonts w:ascii="Times New Roman" w:hAnsi="Times New Roman" w:cs="Times New Roman"/>
          <w:sz w:val="24"/>
          <w:szCs w:val="24"/>
        </w:rPr>
      </w:pPr>
      <w:r w:rsidRPr="00671B68">
        <w:rPr>
          <w:rFonts w:ascii="Times New Roman" w:hAnsi="Times New Roman" w:cs="Times New Roman"/>
          <w:sz w:val="24"/>
          <w:szCs w:val="24"/>
        </w:rPr>
        <w:t>«3» - выполнено 60-74%</w:t>
      </w:r>
    </w:p>
    <w:p w14:paraId="5CD24C47" w14:textId="77777777" w:rsidR="00671B68" w:rsidRDefault="00671B68" w:rsidP="00817538">
      <w:pPr>
        <w:spacing w:after="0" w:line="240" w:lineRule="auto"/>
        <w:contextualSpacing/>
        <w:jc w:val="both"/>
        <w:rPr>
          <w:rFonts w:ascii="Times New Roman" w:hAnsi="Times New Roman" w:cs="Times New Roman"/>
          <w:sz w:val="24"/>
          <w:szCs w:val="24"/>
        </w:rPr>
      </w:pPr>
      <w:r w:rsidRPr="00671B68">
        <w:rPr>
          <w:rFonts w:ascii="Times New Roman" w:hAnsi="Times New Roman" w:cs="Times New Roman"/>
          <w:sz w:val="24"/>
          <w:szCs w:val="24"/>
        </w:rPr>
        <w:t>«2» - выполнено  менее 60%</w:t>
      </w:r>
    </w:p>
    <w:p w14:paraId="0AC51969" w14:textId="77777777" w:rsidR="00817538" w:rsidRDefault="00817538" w:rsidP="00817538">
      <w:pPr>
        <w:pStyle w:val="ac"/>
        <w:contextualSpacing/>
        <w:jc w:val="both"/>
        <w:rPr>
          <w:rFonts w:ascii="Times New Roman" w:hAnsi="Times New Roman"/>
          <w:b/>
          <w:sz w:val="24"/>
          <w:szCs w:val="24"/>
        </w:rPr>
      </w:pPr>
    </w:p>
    <w:p w14:paraId="466C8DE9" w14:textId="77777777" w:rsidR="00802EA0" w:rsidRPr="00A255FA" w:rsidRDefault="00802EA0" w:rsidP="00817538">
      <w:pPr>
        <w:pStyle w:val="ac"/>
        <w:contextualSpacing/>
        <w:jc w:val="both"/>
        <w:rPr>
          <w:rFonts w:ascii="Times New Roman" w:hAnsi="Times New Roman"/>
          <w:b/>
          <w:sz w:val="24"/>
          <w:szCs w:val="24"/>
        </w:rPr>
      </w:pPr>
      <w:r w:rsidRPr="00A255FA">
        <w:rPr>
          <w:rFonts w:ascii="Times New Roman" w:hAnsi="Times New Roman"/>
          <w:b/>
          <w:sz w:val="24"/>
          <w:szCs w:val="24"/>
        </w:rPr>
        <w:t>Критерии оценки устных ответов по литературе</w:t>
      </w:r>
    </w:p>
    <w:p w14:paraId="4D8D0966"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Устный опрос является одним из основных способов учета знаний студентов по литературе.</w:t>
      </w:r>
    </w:p>
    <w:p w14:paraId="36AE5B28"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Развернутый ответ студента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14:paraId="59EBE3D9"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 xml:space="preserve"> При оценке устных ответов преподаватель руководствуется следующими основными критериями в пределах программы данного класса:</w:t>
      </w:r>
    </w:p>
    <w:p w14:paraId="4990DF43"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1.     Знание текста и понимание идейно-художественного содержания изученного произведения.</w:t>
      </w:r>
    </w:p>
    <w:p w14:paraId="55D1E89A"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2.     Умение объяснить взаимосвязь событий, характер и поступки героев.</w:t>
      </w:r>
    </w:p>
    <w:p w14:paraId="70D53EEC"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3.     Понимание роли художественных средств в раскрытии идейно-эстетического содержания изученного произведения.</w:t>
      </w:r>
    </w:p>
    <w:p w14:paraId="3FDBE1EA"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4.     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14:paraId="7176A359"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5.     Умение анализировать художественное произведение в соответствии с ведущими идеями эпохи.</w:t>
      </w:r>
    </w:p>
    <w:p w14:paraId="6F658943"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6.     Уметь владеть монологической литературной речью, логически и последовательно отвечать на поставленный вопрос, бегло, правильно и выразительно читать художественный текст.</w:t>
      </w:r>
    </w:p>
    <w:p w14:paraId="254FB9F7"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При оценке устных ответов по литературе используются следующие критерии</w:t>
      </w:r>
    </w:p>
    <w:p w14:paraId="7E9DFE7C" w14:textId="77777777" w:rsidR="00802EA0" w:rsidRPr="00A255FA" w:rsidRDefault="00802EA0" w:rsidP="00817538">
      <w:pPr>
        <w:pStyle w:val="ac"/>
        <w:contextualSpacing/>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8470"/>
      </w:tblGrid>
      <w:tr w:rsidR="00802EA0" w:rsidRPr="00A255FA" w14:paraId="003D71DB" w14:textId="77777777" w:rsidTr="000A3144">
        <w:tc>
          <w:tcPr>
            <w:tcW w:w="1101" w:type="dxa"/>
          </w:tcPr>
          <w:p w14:paraId="0E38DF60"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Отметка</w:t>
            </w:r>
          </w:p>
        </w:tc>
        <w:tc>
          <w:tcPr>
            <w:tcW w:w="8470" w:type="dxa"/>
          </w:tcPr>
          <w:p w14:paraId="36DE10F6"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Критерии</w:t>
            </w:r>
          </w:p>
        </w:tc>
      </w:tr>
      <w:tr w:rsidR="00802EA0" w:rsidRPr="00A255FA" w14:paraId="1D5B8756" w14:textId="77777777" w:rsidTr="000A3144">
        <w:tc>
          <w:tcPr>
            <w:tcW w:w="1101" w:type="dxa"/>
          </w:tcPr>
          <w:p w14:paraId="504592C8"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«5»</w:t>
            </w:r>
          </w:p>
        </w:tc>
        <w:tc>
          <w:tcPr>
            <w:tcW w:w="8470" w:type="dxa"/>
          </w:tcPr>
          <w:p w14:paraId="181CF3A7"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ставится за ответ, который  обнаруживает прочные знания и глубокое понимание текста изучаемого произведения;</w:t>
            </w:r>
          </w:p>
          <w:p w14:paraId="29BC0C3C"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 xml:space="preserve"> умение объяснить взаимосвязь событий, характер и поступки героев, роль художественных средств в раскрытии идейно-эстетического содержания произведения; </w:t>
            </w:r>
          </w:p>
          <w:p w14:paraId="2E2E26F9"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привлекать текст для аргументации своих выводов; раскрывать связь произведения с эпохой;</w:t>
            </w:r>
          </w:p>
          <w:p w14:paraId="3B99FBBE"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 xml:space="preserve"> свободно владеть монологической речью. </w:t>
            </w:r>
          </w:p>
        </w:tc>
      </w:tr>
      <w:tr w:rsidR="00802EA0" w:rsidRPr="00A255FA" w14:paraId="3A7D56EC" w14:textId="77777777" w:rsidTr="000A3144">
        <w:tc>
          <w:tcPr>
            <w:tcW w:w="1101" w:type="dxa"/>
          </w:tcPr>
          <w:p w14:paraId="5B63A384"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«4»</w:t>
            </w:r>
          </w:p>
        </w:tc>
        <w:tc>
          <w:tcPr>
            <w:tcW w:w="8470" w:type="dxa"/>
          </w:tcPr>
          <w:p w14:paraId="1884DE6A"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 xml:space="preserve">ставится за ответ, который показывает прочное знание и достаточно глубокое понимание текста изучаемого произведения; </w:t>
            </w:r>
          </w:p>
          <w:p w14:paraId="3C554BB8"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за умение объяснить взаимосвязь событий, характеры и поступки героев и роль основных художественных средств в раскрытии идейно-эстетического содержания произведения;</w:t>
            </w:r>
          </w:p>
          <w:p w14:paraId="2F46A910"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умение привлекать текст произведения для обоснования своих выводов;</w:t>
            </w:r>
          </w:p>
          <w:p w14:paraId="44D08EC6"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 xml:space="preserve">хорошо владеть монологической литературной речью; </w:t>
            </w:r>
          </w:p>
          <w:p w14:paraId="1002121B"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однако допускают 2-3 неточности в ответе.</w:t>
            </w:r>
          </w:p>
        </w:tc>
      </w:tr>
      <w:tr w:rsidR="00802EA0" w:rsidRPr="00A255FA" w14:paraId="25157F53" w14:textId="77777777" w:rsidTr="000A3144">
        <w:tc>
          <w:tcPr>
            <w:tcW w:w="1101" w:type="dxa"/>
          </w:tcPr>
          <w:p w14:paraId="757C6FA7"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«3»</w:t>
            </w:r>
          </w:p>
        </w:tc>
        <w:tc>
          <w:tcPr>
            <w:tcW w:w="8470" w:type="dxa"/>
          </w:tcPr>
          <w:p w14:paraId="41D4444B"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 xml:space="preserve">оценивается ответ, свидетельствующий в основном знание и понимание текста изучаемого произведения, умение объяснять взаимосвязь основных средств в раскрытии идейно-художественного содержания произведения, но недостаточное умение пользоваться этими знаниями при анализе произведения. </w:t>
            </w:r>
          </w:p>
          <w:p w14:paraId="074CB702"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установленным  нормам для данного класса.</w:t>
            </w:r>
          </w:p>
        </w:tc>
      </w:tr>
      <w:tr w:rsidR="00802EA0" w:rsidRPr="00A255FA" w14:paraId="091A7EC6" w14:textId="77777777" w:rsidTr="000A3144">
        <w:trPr>
          <w:trHeight w:val="1266"/>
        </w:trPr>
        <w:tc>
          <w:tcPr>
            <w:tcW w:w="1101" w:type="dxa"/>
          </w:tcPr>
          <w:p w14:paraId="44C26473"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«2»</w:t>
            </w:r>
          </w:p>
        </w:tc>
        <w:tc>
          <w:tcPr>
            <w:tcW w:w="8470" w:type="dxa"/>
          </w:tcPr>
          <w:p w14:paraId="70946CB0" w14:textId="77777777" w:rsidR="00802EA0" w:rsidRPr="00A255FA" w:rsidRDefault="00802EA0" w:rsidP="00817538">
            <w:pPr>
              <w:pStyle w:val="ac"/>
              <w:contextualSpacing/>
              <w:jc w:val="both"/>
              <w:rPr>
                <w:rFonts w:ascii="Times New Roman" w:hAnsi="Times New Roman"/>
                <w:sz w:val="24"/>
                <w:szCs w:val="24"/>
              </w:rPr>
            </w:pPr>
            <w:r w:rsidRPr="00A255FA">
              <w:rPr>
                <w:rFonts w:ascii="Times New Roman" w:hAnsi="Times New Roman"/>
                <w:sz w:val="24"/>
                <w:szCs w:val="24"/>
              </w:rPr>
              <w:t>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слабое владение монологической речью и техникой чтения, бедность выразительных средств языка.</w:t>
            </w:r>
          </w:p>
        </w:tc>
      </w:tr>
    </w:tbl>
    <w:p w14:paraId="587E1585" w14:textId="77777777" w:rsidR="00091011" w:rsidRPr="00671B68" w:rsidRDefault="00091011" w:rsidP="00817538">
      <w:pPr>
        <w:spacing w:after="0" w:line="240" w:lineRule="auto"/>
        <w:contextualSpacing/>
        <w:jc w:val="both"/>
        <w:rPr>
          <w:rFonts w:ascii="Times New Roman" w:hAnsi="Times New Roman"/>
          <w:sz w:val="24"/>
          <w:szCs w:val="24"/>
        </w:rPr>
      </w:pPr>
    </w:p>
    <w:p w14:paraId="780C73DE" w14:textId="77777777" w:rsidR="000A3144" w:rsidRPr="00A255FA" w:rsidRDefault="000A3144" w:rsidP="00817538">
      <w:pPr>
        <w:pStyle w:val="c1"/>
        <w:shd w:val="clear" w:color="auto" w:fill="FFFFFF"/>
        <w:spacing w:before="0" w:beforeAutospacing="0" w:after="0" w:afterAutospacing="0"/>
        <w:contextualSpacing/>
        <w:jc w:val="both"/>
      </w:pPr>
      <w:r w:rsidRPr="00A255FA">
        <w:rPr>
          <w:rStyle w:val="a5"/>
        </w:rPr>
        <w:t>Критерии оценивания сочинения</w:t>
      </w:r>
    </w:p>
    <w:p w14:paraId="10C602B6"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Сочинение оценивается по пяти критериям. Первый критерий (содержательный) является главным. Если при проверке сочинения по первому критерию поставлено 0 баллов, то задание считается невыполненным и дальше не проверяется: по всем остальным критериям выставляется 0 баллов.</w:t>
      </w:r>
    </w:p>
    <w:p w14:paraId="1762CBB9"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При оценке следует учитывать объем написанного сочинения. Если в сочинении менее 200 слов, то такая работа считается невыполненной и оценивается 0 баллов.</w:t>
      </w:r>
    </w:p>
    <w:p w14:paraId="442E363F"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Максимальное количество слов в сочинении не установлено, но обучающийся в определении объема своего сочинения должен исходить из того, что на всю работу отводится 4 часа. Рекомендуемое максимальное количество слов в сочинении 400 слов.</w:t>
      </w:r>
    </w:p>
    <w:p w14:paraId="3BE3F803" w14:textId="77777777" w:rsidR="000A3144" w:rsidRPr="00A255FA" w:rsidRDefault="000A3144" w:rsidP="00817538">
      <w:pPr>
        <w:pStyle w:val="c2"/>
        <w:shd w:val="clear" w:color="auto" w:fill="FFFFFF"/>
        <w:spacing w:before="0" w:beforeAutospacing="0" w:after="0" w:afterAutospacing="0"/>
        <w:ind w:firstLine="225"/>
        <w:contextualSpacing/>
        <w:jc w:val="both"/>
      </w:pPr>
      <w:r w:rsidRPr="00A255FA">
        <w:rPr>
          <w:rStyle w:val="ae"/>
          <w:rFonts w:eastAsia="Calibri"/>
          <w:b/>
          <w:bCs/>
        </w:rPr>
        <w:t>1.Глубина раскрытия темы - максимум 2 балла</w:t>
      </w:r>
    </w:p>
    <w:p w14:paraId="33AE5EDC"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Обучающийся раскрывает тему сочинения и /или отвечает на поставленный вопрос, аргументирует свои тезисы в соответствии с формулировкой темы,</w:t>
      </w:r>
    </w:p>
    <w:p w14:paraId="4379FA9C"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тезисы аргументированы обращением к тексту литературного произведения и/или фактам истории, культуры, обращение к тексту того или иного литературного произведения и/или к тому или иному факту истории, культуры оправдано логикой и содержанием сочинения - </w:t>
      </w:r>
      <w:r w:rsidRPr="00A255FA">
        <w:rPr>
          <w:rStyle w:val="a5"/>
        </w:rPr>
        <w:t>2 балла</w:t>
      </w:r>
    </w:p>
    <w:p w14:paraId="39900099"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Обучающийся раскрывает тему сочинения поверхностно и /или отвечает на поставленный вопрос, и/или аргументирует свои тезисы в соответствии с формулировкой темы, но не обращается к тексту литературного произведения или фактам истории, культуры, и/или обращение к тексту литературного произведения и/или фактам истории, культуры не оправдано логикой и содержанием сочинения - </w:t>
      </w:r>
      <w:r w:rsidRPr="00A255FA">
        <w:rPr>
          <w:rStyle w:val="a5"/>
        </w:rPr>
        <w:t>1 балл</w:t>
      </w:r>
    </w:p>
    <w:p w14:paraId="6473C3D3"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Обучающийся не раскрывает тему сочинения, не даёт ответа на вопрос, и/или обращение к тексту литературного произведения и/или фактам истории, культуры отсутствует - </w:t>
      </w:r>
      <w:r w:rsidRPr="00A255FA">
        <w:rPr>
          <w:rStyle w:val="a5"/>
        </w:rPr>
        <w:t>0 баллов</w:t>
      </w:r>
    </w:p>
    <w:p w14:paraId="482C521D" w14:textId="77777777" w:rsidR="000A3144" w:rsidRPr="00A255FA" w:rsidRDefault="000A3144" w:rsidP="00817538">
      <w:pPr>
        <w:pStyle w:val="c2"/>
        <w:shd w:val="clear" w:color="auto" w:fill="FFFFFF"/>
        <w:spacing w:before="0" w:beforeAutospacing="0" w:after="0" w:afterAutospacing="0"/>
        <w:ind w:firstLine="225"/>
        <w:contextualSpacing/>
        <w:jc w:val="both"/>
      </w:pPr>
      <w:r w:rsidRPr="00A255FA">
        <w:rPr>
          <w:rStyle w:val="ae"/>
          <w:rFonts w:eastAsia="Calibri"/>
          <w:b/>
          <w:bCs/>
        </w:rPr>
        <w:t>2.Знание текста художественного произведения и/или фактов истории, культуры - максимум 2 балла</w:t>
      </w:r>
    </w:p>
    <w:p w14:paraId="675701EB"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Обучающийся показывает знание текста, апеллирует к тексту в своих суждениях (интерпретирует, цитирует, комментирует, пересказывает, анализирует) текст художественного произведения, и/или обнаруживает знания фактов истории и культуры (интерпретирует, анализирует, комментирует их)</w:t>
      </w:r>
    </w:p>
    <w:p w14:paraId="0FF176FB"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фактические ошибки и неточности отсутствуют - </w:t>
      </w:r>
      <w:r w:rsidRPr="00A255FA">
        <w:rPr>
          <w:rStyle w:val="a5"/>
        </w:rPr>
        <w:t>2 балла</w:t>
      </w:r>
    </w:p>
    <w:p w14:paraId="3D6E3029"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Показывает недостаточное знание текста и/или неумение его анализировать и интерпретировать, подменяя анализ и интерпретацию пересказом</w:t>
      </w:r>
    </w:p>
    <w:p w14:paraId="473A587B"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и/или допускает не более 3 фактических ошибок в знании текста или фонового материала - </w:t>
      </w:r>
      <w:r w:rsidRPr="00A255FA">
        <w:rPr>
          <w:rStyle w:val="a5"/>
        </w:rPr>
        <w:t>1 балл</w:t>
      </w:r>
    </w:p>
    <w:p w14:paraId="24613A61"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Показывает незнание текста, неумение его анализировать и интерпретировать и/или допускает более 3 фактических ошибок - </w:t>
      </w:r>
      <w:r w:rsidRPr="00A255FA">
        <w:rPr>
          <w:rStyle w:val="a5"/>
        </w:rPr>
        <w:t>0 баллов</w:t>
      </w:r>
    </w:p>
    <w:p w14:paraId="410970F5" w14:textId="77777777" w:rsidR="000A3144" w:rsidRPr="00A255FA" w:rsidRDefault="000A3144" w:rsidP="00817538">
      <w:pPr>
        <w:pStyle w:val="c2"/>
        <w:shd w:val="clear" w:color="auto" w:fill="FFFFFF"/>
        <w:spacing w:before="0" w:beforeAutospacing="0" w:after="0" w:afterAutospacing="0"/>
        <w:ind w:firstLine="225"/>
        <w:contextualSpacing/>
        <w:jc w:val="both"/>
      </w:pPr>
      <w:r w:rsidRPr="00A255FA">
        <w:rPr>
          <w:rStyle w:val="ae"/>
          <w:rFonts w:eastAsia="Calibri"/>
          <w:b/>
          <w:bCs/>
        </w:rPr>
        <w:t>3.Культурологическая и/или филологическая компетентность - максимум 1 балл</w:t>
      </w:r>
    </w:p>
    <w:p w14:paraId="223F390D"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Обучающийся применяет термины и понятия литературоведения, культурологии, искусствоведения в качестве инструмента интерпретации и анализа - </w:t>
      </w:r>
      <w:r w:rsidRPr="00A255FA">
        <w:rPr>
          <w:rStyle w:val="a5"/>
        </w:rPr>
        <w:t>1 балл</w:t>
      </w:r>
    </w:p>
    <w:p w14:paraId="6E7C7D97"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Не применяет термины и понятия литературоведения, культурологии, искусствоведения - </w:t>
      </w:r>
      <w:r w:rsidRPr="00A255FA">
        <w:rPr>
          <w:rStyle w:val="a5"/>
        </w:rPr>
        <w:t>0 баллов</w:t>
      </w:r>
    </w:p>
    <w:p w14:paraId="38EAE9D7" w14:textId="77777777" w:rsidR="000A3144" w:rsidRPr="00A255FA" w:rsidRDefault="000A3144" w:rsidP="00817538">
      <w:pPr>
        <w:pStyle w:val="c2"/>
        <w:shd w:val="clear" w:color="auto" w:fill="FFFFFF"/>
        <w:spacing w:before="0" w:beforeAutospacing="0" w:after="0" w:afterAutospacing="0"/>
        <w:ind w:firstLine="225"/>
        <w:contextualSpacing/>
        <w:jc w:val="both"/>
      </w:pPr>
      <w:r w:rsidRPr="00A255FA">
        <w:rPr>
          <w:rStyle w:val="ae"/>
          <w:rFonts w:eastAsia="Calibri"/>
          <w:b/>
          <w:bCs/>
        </w:rPr>
        <w:t>4.Композиционная цельность и логичность изложения - максимум 2 балла</w:t>
      </w:r>
    </w:p>
    <w:p w14:paraId="2719AACF"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Сочинение характеризуется композиционной цельностью, его части логично связаны, внутри смысловых частей нет нарушений последовательности и необоснованных повторов - </w:t>
      </w:r>
      <w:r w:rsidRPr="00A255FA">
        <w:rPr>
          <w:rStyle w:val="a5"/>
        </w:rPr>
        <w:t>2 балла</w:t>
      </w:r>
    </w:p>
    <w:p w14:paraId="1EBA888A"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Сочинение характеризуется композиционной цельностью, его части логически связаны между собой, но внутри смысловых частей есть нарушения последовательности и необоснованные повторы и/или в сочинении прослеживается композиционный замысел, но есть нарушения композиционной связи между смысловыми частями, и/или мысль повторяется и не развивается - </w:t>
      </w:r>
      <w:r w:rsidRPr="00A255FA">
        <w:rPr>
          <w:rStyle w:val="a5"/>
        </w:rPr>
        <w:t>1 балл</w:t>
      </w:r>
    </w:p>
    <w:p w14:paraId="7514D897"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В сочинении не прослеживается композиционного замысла; допущены грубые нарушения последовательности частей высказывания, существенно затрудняющие понимание смысла сочинения - </w:t>
      </w:r>
      <w:r w:rsidRPr="00A255FA">
        <w:rPr>
          <w:rStyle w:val="a5"/>
        </w:rPr>
        <w:t>0 баллов</w:t>
      </w:r>
    </w:p>
    <w:p w14:paraId="3BC61D7B" w14:textId="77777777" w:rsidR="000A3144" w:rsidRPr="00A255FA" w:rsidRDefault="000A3144" w:rsidP="00817538">
      <w:pPr>
        <w:pStyle w:val="c2"/>
        <w:shd w:val="clear" w:color="auto" w:fill="FFFFFF"/>
        <w:spacing w:before="0" w:beforeAutospacing="0" w:after="0" w:afterAutospacing="0"/>
        <w:ind w:firstLine="225"/>
        <w:contextualSpacing/>
        <w:jc w:val="both"/>
      </w:pPr>
      <w:r w:rsidRPr="00A255FA">
        <w:rPr>
          <w:rStyle w:val="ae"/>
          <w:rFonts w:eastAsia="Calibri"/>
          <w:b/>
          <w:bCs/>
        </w:rPr>
        <w:t>5.Следования нормам речи - максимум 2 балла</w:t>
      </w:r>
    </w:p>
    <w:p w14:paraId="3A65BEA4"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Речевых ошибок нет, или допущено не более 2 речевых ошибок - </w:t>
      </w:r>
      <w:r w:rsidRPr="00A255FA">
        <w:rPr>
          <w:rStyle w:val="a5"/>
        </w:rPr>
        <w:t>2 балла</w:t>
      </w:r>
    </w:p>
    <w:p w14:paraId="6C4F73F0"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Допущены 3 – 4 речевые ошибки - </w:t>
      </w:r>
      <w:r w:rsidRPr="00A255FA">
        <w:rPr>
          <w:rStyle w:val="a5"/>
        </w:rPr>
        <w:t>1 балл</w:t>
      </w:r>
    </w:p>
    <w:p w14:paraId="3F1FC0A3"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t>Допущено 5 и более речевых ошибок - </w:t>
      </w:r>
      <w:r w:rsidRPr="00A255FA">
        <w:rPr>
          <w:rStyle w:val="a5"/>
        </w:rPr>
        <w:t>0 баллов</w:t>
      </w:r>
    </w:p>
    <w:p w14:paraId="402E1032" w14:textId="77777777" w:rsidR="000A3144" w:rsidRPr="00A255FA" w:rsidRDefault="000A3144" w:rsidP="00817538">
      <w:pPr>
        <w:pStyle w:val="a3"/>
        <w:shd w:val="clear" w:color="auto" w:fill="FFFFFF"/>
        <w:spacing w:before="0" w:beforeAutospacing="0" w:after="0" w:afterAutospacing="0"/>
        <w:ind w:firstLine="225"/>
        <w:contextualSpacing/>
        <w:jc w:val="both"/>
      </w:pPr>
      <w:r w:rsidRPr="00A255FA">
        <w:rPr>
          <w:rStyle w:val="a5"/>
          <w:u w:val="single"/>
        </w:rPr>
        <w:t>Максимальный балл:9</w:t>
      </w:r>
    </w:p>
    <w:p w14:paraId="423025FB" w14:textId="77777777" w:rsidR="000A3144" w:rsidRPr="00A255FA" w:rsidRDefault="000A3144" w:rsidP="00817538">
      <w:pPr>
        <w:pStyle w:val="c2"/>
        <w:shd w:val="clear" w:color="auto" w:fill="FFFFFF"/>
        <w:spacing w:before="0" w:beforeAutospacing="0" w:after="0" w:afterAutospacing="0"/>
        <w:ind w:firstLine="225"/>
        <w:contextualSpacing/>
        <w:jc w:val="both"/>
      </w:pPr>
      <w:r w:rsidRPr="00A255FA">
        <w:rPr>
          <w:rStyle w:val="ae"/>
          <w:rFonts w:eastAsia="Calibri"/>
        </w:rPr>
        <w:t>Примечание</w:t>
      </w:r>
    </w:p>
    <w:p w14:paraId="4C2DE387" w14:textId="77777777" w:rsidR="000A3144" w:rsidRPr="00A255FA" w:rsidRDefault="000A3144" w:rsidP="00817538">
      <w:pPr>
        <w:spacing w:after="0" w:line="240" w:lineRule="auto"/>
        <w:contextualSpacing/>
        <w:jc w:val="both"/>
        <w:rPr>
          <w:rFonts w:ascii="Times New Roman" w:hAnsi="Times New Roman" w:cs="Times New Roman"/>
          <w:sz w:val="24"/>
          <w:szCs w:val="24"/>
        </w:rPr>
      </w:pPr>
      <w:r w:rsidRPr="00A255FA">
        <w:rPr>
          <w:rFonts w:ascii="Times New Roman" w:hAnsi="Times New Roman" w:cs="Times New Roman"/>
          <w:sz w:val="24"/>
          <w:szCs w:val="24"/>
        </w:rPr>
        <w:t>Преподаватель вправе поставить 1 дополнительный балл за самостоятельность мышления, творческий, нестандартный подход, оригинальность</w:t>
      </w:r>
    </w:p>
    <w:p w14:paraId="177E879D" w14:textId="77777777" w:rsidR="00817538" w:rsidRDefault="00817538" w:rsidP="00817538">
      <w:pPr>
        <w:spacing w:after="0" w:line="240" w:lineRule="auto"/>
        <w:contextualSpacing/>
        <w:jc w:val="both"/>
        <w:rPr>
          <w:rFonts w:ascii="Times New Roman" w:hAnsi="Times New Roman"/>
          <w:b/>
          <w:bCs/>
          <w:color w:val="000000"/>
          <w:sz w:val="24"/>
          <w:szCs w:val="24"/>
          <w:shd w:val="clear" w:color="auto" w:fill="FFFFFF"/>
        </w:rPr>
      </w:pPr>
    </w:p>
    <w:p w14:paraId="6C255625" w14:textId="77777777" w:rsidR="000A3144" w:rsidRPr="00A255FA" w:rsidRDefault="000A3144" w:rsidP="00817538">
      <w:pPr>
        <w:spacing w:after="0" w:line="240" w:lineRule="auto"/>
        <w:contextualSpacing/>
        <w:jc w:val="both"/>
        <w:rPr>
          <w:rFonts w:ascii="Times New Roman" w:hAnsi="Times New Roman"/>
          <w:b/>
          <w:bCs/>
          <w:color w:val="000000"/>
          <w:sz w:val="24"/>
          <w:szCs w:val="24"/>
          <w:shd w:val="clear" w:color="auto" w:fill="FFFFFF"/>
        </w:rPr>
      </w:pPr>
      <w:r w:rsidRPr="00A255FA">
        <w:rPr>
          <w:rFonts w:ascii="Times New Roman" w:hAnsi="Times New Roman"/>
          <w:b/>
          <w:bCs/>
          <w:color w:val="000000"/>
          <w:sz w:val="24"/>
          <w:szCs w:val="24"/>
          <w:shd w:val="clear" w:color="auto" w:fill="FFFFFF"/>
        </w:rPr>
        <w:t>Критерии оценки анализа текста:</w:t>
      </w:r>
    </w:p>
    <w:p w14:paraId="6F66A78C" w14:textId="77777777" w:rsidR="000A3144" w:rsidRPr="00A255FA" w:rsidRDefault="000A3144" w:rsidP="00817538">
      <w:pPr>
        <w:spacing w:after="0" w:line="240" w:lineRule="auto"/>
        <w:contextualSpacing/>
        <w:jc w:val="both"/>
        <w:rPr>
          <w:rFonts w:ascii="Times New Roman" w:hAnsi="Times New Roman"/>
          <w:color w:val="000000"/>
          <w:sz w:val="24"/>
          <w:szCs w:val="24"/>
          <w:shd w:val="clear" w:color="auto" w:fill="FFFFFF"/>
        </w:rPr>
      </w:pPr>
      <w:r w:rsidRPr="00A255FA">
        <w:rPr>
          <w:rFonts w:ascii="Times New Roman" w:hAnsi="Times New Roman"/>
          <w:color w:val="000000"/>
          <w:sz w:val="24"/>
          <w:szCs w:val="24"/>
          <w:shd w:val="clear" w:color="auto" w:fill="FFFFFF"/>
        </w:rPr>
        <w:t>1. Полнота анализа по предложенному плану анализа текста;</w:t>
      </w:r>
    </w:p>
    <w:p w14:paraId="5036AB75" w14:textId="77777777" w:rsidR="000A3144" w:rsidRPr="00A255FA" w:rsidRDefault="000A3144" w:rsidP="00817538">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 xml:space="preserve">2. </w:t>
      </w:r>
      <w:r w:rsidRPr="00A255FA">
        <w:rPr>
          <w:rFonts w:ascii="Times New Roman" w:hAnsi="Times New Roman"/>
          <w:color w:val="000000"/>
          <w:sz w:val="24"/>
          <w:szCs w:val="24"/>
        </w:rPr>
        <w:t xml:space="preserve">Аккуратность оформления </w:t>
      </w:r>
    </w:p>
    <w:p w14:paraId="5C5C7C3F" w14:textId="77777777" w:rsidR="000A3144" w:rsidRPr="00A255FA" w:rsidRDefault="000A3144"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3.Грамотность:</w:t>
      </w:r>
    </w:p>
    <w:p w14:paraId="6317676F" w14:textId="77777777" w:rsidR="000A3144" w:rsidRPr="00A255FA" w:rsidRDefault="000A3144"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«5» - допущена 1 ошибка, 1 ошибка орфографическая.</w:t>
      </w:r>
    </w:p>
    <w:p w14:paraId="13E7F268" w14:textId="77777777" w:rsidR="000A3144" w:rsidRPr="00A255FA" w:rsidRDefault="000A3144"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«4» - допущены 2 ошибки, 2 ошибки орфографические.</w:t>
      </w:r>
    </w:p>
    <w:p w14:paraId="444B3488" w14:textId="77777777" w:rsidR="000A3144" w:rsidRPr="00A255FA" w:rsidRDefault="000A3144"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«3» - допущены 3 ошибки, 3 ошибки орфографические.</w:t>
      </w:r>
    </w:p>
    <w:p w14:paraId="142B1A74" w14:textId="77777777" w:rsidR="000A3144" w:rsidRPr="00A255FA" w:rsidRDefault="000A3144" w:rsidP="00817538">
      <w:pPr>
        <w:spacing w:after="0" w:line="240" w:lineRule="auto"/>
        <w:contextualSpacing/>
        <w:jc w:val="both"/>
        <w:rPr>
          <w:rFonts w:ascii="Times New Roman" w:hAnsi="Times New Roman"/>
          <w:sz w:val="24"/>
          <w:szCs w:val="24"/>
        </w:rPr>
      </w:pPr>
      <w:r w:rsidRPr="00A255FA">
        <w:rPr>
          <w:rFonts w:ascii="Times New Roman" w:hAnsi="Times New Roman"/>
          <w:sz w:val="24"/>
          <w:szCs w:val="24"/>
        </w:rPr>
        <w:t>«2» - допущено более 5 ошибок</w:t>
      </w:r>
    </w:p>
    <w:p w14:paraId="54A28DD6" w14:textId="77777777" w:rsidR="0099092C" w:rsidRPr="00A255FA" w:rsidRDefault="0099092C" w:rsidP="00A255FA">
      <w:pPr>
        <w:jc w:val="both"/>
        <w:rPr>
          <w:rFonts w:ascii="Times New Roman" w:hAnsi="Times New Roman" w:cs="Times New Roman"/>
          <w:b/>
          <w:sz w:val="24"/>
          <w:szCs w:val="24"/>
        </w:rPr>
      </w:pPr>
    </w:p>
    <w:sectPr w:rsidR="0099092C" w:rsidRPr="00A255FA" w:rsidSect="00091011">
      <w:pgSz w:w="11900" w:h="16838"/>
      <w:pgMar w:top="1130" w:right="846" w:bottom="427"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602DC" w14:textId="77777777" w:rsidR="00C628B5" w:rsidRDefault="00C628B5" w:rsidP="00621294">
      <w:pPr>
        <w:spacing w:after="0" w:line="240" w:lineRule="auto"/>
      </w:pPr>
      <w:r>
        <w:separator/>
      </w:r>
    </w:p>
  </w:endnote>
  <w:endnote w:type="continuationSeparator" w:id="0">
    <w:p w14:paraId="7B6A55FC" w14:textId="77777777" w:rsidR="00C628B5" w:rsidRDefault="00C628B5" w:rsidP="00621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Hei">
    <w:altName w:val="黑体"/>
    <w:panose1 w:val="02010600030101010101"/>
    <w:charset w:val="86"/>
    <w:family w:val="modern"/>
    <w:pitch w:val="fixed"/>
    <w:sig w:usb0="800002BF" w:usb1="38CF7CFA" w:usb2="00000016" w:usb3="00000000" w:csb0="00040001"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182442"/>
      <w:docPartObj>
        <w:docPartGallery w:val="Page Numbers (Bottom of Page)"/>
        <w:docPartUnique/>
      </w:docPartObj>
    </w:sdtPr>
    <w:sdtEndPr/>
    <w:sdtContent>
      <w:p w14:paraId="56ECD587" w14:textId="77777777" w:rsidR="00D83C9A" w:rsidRDefault="00D83C9A">
        <w:pPr>
          <w:pStyle w:val="af2"/>
          <w:jc w:val="right"/>
        </w:pPr>
        <w:r>
          <w:rPr>
            <w:noProof/>
          </w:rPr>
          <w:fldChar w:fldCharType="begin"/>
        </w:r>
        <w:r>
          <w:rPr>
            <w:noProof/>
          </w:rPr>
          <w:instrText>PAGE   \* MERGEFORMAT</w:instrText>
        </w:r>
        <w:r>
          <w:rPr>
            <w:noProof/>
          </w:rPr>
          <w:fldChar w:fldCharType="separate"/>
        </w:r>
        <w:r w:rsidR="00FD7C89">
          <w:rPr>
            <w:noProof/>
          </w:rPr>
          <w:t>1</w:t>
        </w:r>
        <w:r>
          <w:rPr>
            <w:noProof/>
          </w:rPr>
          <w:fldChar w:fldCharType="end"/>
        </w:r>
      </w:p>
    </w:sdtContent>
  </w:sdt>
  <w:p w14:paraId="56C88DC8" w14:textId="77777777" w:rsidR="00D83C9A" w:rsidRDefault="00D83C9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233FF" w14:textId="77777777" w:rsidR="00C628B5" w:rsidRDefault="00C628B5" w:rsidP="00621294">
      <w:pPr>
        <w:spacing w:after="0" w:line="240" w:lineRule="auto"/>
      </w:pPr>
      <w:r>
        <w:separator/>
      </w:r>
    </w:p>
  </w:footnote>
  <w:footnote w:type="continuationSeparator" w:id="0">
    <w:p w14:paraId="11BE4086" w14:textId="77777777" w:rsidR="00C628B5" w:rsidRDefault="00C628B5" w:rsidP="006212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567"/>
        </w:tabs>
        <w:ind w:left="567" w:hanging="567"/>
      </w:pPr>
      <w:rPr>
        <w:rFonts w:ascii="Symbol" w:hAnsi="Symbol"/>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692C"/>
    <w:multiLevelType w:val="hybridMultilevel"/>
    <w:tmpl w:val="F0D483FA"/>
    <w:lvl w:ilvl="0" w:tplc="7D523D5E">
      <w:start w:val="1"/>
      <w:numFmt w:val="decimal"/>
      <w:lvlText w:val="%1."/>
      <w:lvlJc w:val="left"/>
    </w:lvl>
    <w:lvl w:ilvl="1" w:tplc="A15A6DD0">
      <w:numFmt w:val="decimal"/>
      <w:lvlText w:val=""/>
      <w:lvlJc w:val="left"/>
    </w:lvl>
    <w:lvl w:ilvl="2" w:tplc="1F0A430C">
      <w:numFmt w:val="decimal"/>
      <w:lvlText w:val=""/>
      <w:lvlJc w:val="left"/>
    </w:lvl>
    <w:lvl w:ilvl="3" w:tplc="A2DEAE6E">
      <w:numFmt w:val="decimal"/>
      <w:lvlText w:val=""/>
      <w:lvlJc w:val="left"/>
    </w:lvl>
    <w:lvl w:ilvl="4" w:tplc="3FC83D0C">
      <w:numFmt w:val="decimal"/>
      <w:lvlText w:val=""/>
      <w:lvlJc w:val="left"/>
    </w:lvl>
    <w:lvl w:ilvl="5" w:tplc="718C7172">
      <w:numFmt w:val="decimal"/>
      <w:lvlText w:val=""/>
      <w:lvlJc w:val="left"/>
    </w:lvl>
    <w:lvl w:ilvl="6" w:tplc="A91C4938">
      <w:numFmt w:val="decimal"/>
      <w:lvlText w:val=""/>
      <w:lvlJc w:val="left"/>
    </w:lvl>
    <w:lvl w:ilvl="7" w:tplc="55AE4552">
      <w:numFmt w:val="decimal"/>
      <w:lvlText w:val=""/>
      <w:lvlJc w:val="left"/>
    </w:lvl>
    <w:lvl w:ilvl="8" w:tplc="E8C8E96E">
      <w:numFmt w:val="decimal"/>
      <w:lvlText w:val=""/>
      <w:lvlJc w:val="left"/>
    </w:lvl>
  </w:abstractNum>
  <w:abstractNum w:abstractNumId="2" w15:restartNumberingAfterBreak="0">
    <w:nsid w:val="0020705D"/>
    <w:multiLevelType w:val="multilevel"/>
    <w:tmpl w:val="8BA853A0"/>
    <w:lvl w:ilvl="0">
      <w:start w:val="3"/>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i/>
        <w:sz w:val="2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C2132C"/>
    <w:multiLevelType w:val="hybridMultilevel"/>
    <w:tmpl w:val="A5461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32545A"/>
    <w:multiLevelType w:val="hybridMultilevel"/>
    <w:tmpl w:val="A1EEC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2125E3"/>
    <w:multiLevelType w:val="multilevel"/>
    <w:tmpl w:val="6EC03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4B4CC2"/>
    <w:multiLevelType w:val="multilevel"/>
    <w:tmpl w:val="C4A0B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EE58F4"/>
    <w:multiLevelType w:val="hybridMultilevel"/>
    <w:tmpl w:val="C76ADDE0"/>
    <w:lvl w:ilvl="0" w:tplc="7EAC0084">
      <w:start w:val="1"/>
      <w:numFmt w:val="decimal"/>
      <w:lvlText w:val="%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EB46E6"/>
    <w:multiLevelType w:val="multilevel"/>
    <w:tmpl w:val="398E5A4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C5E35B8"/>
    <w:multiLevelType w:val="hybridMultilevel"/>
    <w:tmpl w:val="9F8EB8D4"/>
    <w:lvl w:ilvl="0" w:tplc="7D523D5E">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1643DA"/>
    <w:multiLevelType w:val="multilevel"/>
    <w:tmpl w:val="B42814D4"/>
    <w:lvl w:ilvl="0">
      <w:start w:val="1"/>
      <w:numFmt w:val="decimal"/>
      <w:lvlText w:val="%1."/>
      <w:lvlJc w:val="left"/>
      <w:pPr>
        <w:tabs>
          <w:tab w:val="num" w:pos="720"/>
        </w:tabs>
        <w:ind w:left="720" w:hanging="360"/>
      </w:pPr>
    </w:lvl>
    <w:lvl w:ilvl="1">
      <w:start w:val="19"/>
      <w:numFmt w:val="decimal"/>
      <w:lvlText w:val="%2"/>
      <w:lvlJc w:val="left"/>
      <w:pPr>
        <w:ind w:left="1440" w:hanging="360"/>
      </w:pPr>
      <w:rPr>
        <w:rFonts w:ascii="Times New Roman" w:hAnsi="Times New Roman" w:cs="Times New Roman" w:hint="default"/>
        <w:b/>
        <w:sz w:val="24"/>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902FAE"/>
    <w:multiLevelType w:val="hybridMultilevel"/>
    <w:tmpl w:val="A614E9A0"/>
    <w:lvl w:ilvl="0" w:tplc="733E93E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15:restartNumberingAfterBreak="0">
    <w:nsid w:val="11407411"/>
    <w:multiLevelType w:val="hybridMultilevel"/>
    <w:tmpl w:val="3BD85274"/>
    <w:lvl w:ilvl="0" w:tplc="3E245876">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777333"/>
    <w:multiLevelType w:val="hybridMultilevel"/>
    <w:tmpl w:val="949C9E10"/>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492505E"/>
    <w:multiLevelType w:val="multilevel"/>
    <w:tmpl w:val="B3762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CA0817"/>
    <w:multiLevelType w:val="multilevel"/>
    <w:tmpl w:val="2ED8831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BB64633"/>
    <w:multiLevelType w:val="multilevel"/>
    <w:tmpl w:val="CB004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BEF68C4"/>
    <w:multiLevelType w:val="multilevel"/>
    <w:tmpl w:val="DCAEA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CC90F13"/>
    <w:multiLevelType w:val="hybridMultilevel"/>
    <w:tmpl w:val="8FE83A90"/>
    <w:lvl w:ilvl="0" w:tplc="329E66F8">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CED5634"/>
    <w:multiLevelType w:val="hybridMultilevel"/>
    <w:tmpl w:val="1D34AF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DA91555"/>
    <w:multiLevelType w:val="hybridMultilevel"/>
    <w:tmpl w:val="1AD85B02"/>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27814B9"/>
    <w:multiLevelType w:val="hybridMultilevel"/>
    <w:tmpl w:val="757EE700"/>
    <w:lvl w:ilvl="0" w:tplc="FD566E30">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B077B6"/>
    <w:multiLevelType w:val="multilevel"/>
    <w:tmpl w:val="84FAF87A"/>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300691F"/>
    <w:multiLevelType w:val="multilevel"/>
    <w:tmpl w:val="1CBA4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3356413"/>
    <w:multiLevelType w:val="hybridMultilevel"/>
    <w:tmpl w:val="C524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D617B1"/>
    <w:multiLevelType w:val="multilevel"/>
    <w:tmpl w:val="1D046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C4F1252"/>
    <w:multiLevelType w:val="multilevel"/>
    <w:tmpl w:val="31ACD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CA33192"/>
    <w:multiLevelType w:val="hybridMultilevel"/>
    <w:tmpl w:val="3E4429C8"/>
    <w:lvl w:ilvl="0" w:tplc="325C464C">
      <w:start w:val="1"/>
      <w:numFmt w:val="decimal"/>
      <w:lvlText w:val="%1."/>
      <w:lvlJc w:val="left"/>
      <w:pPr>
        <w:ind w:left="-916" w:hanging="360"/>
      </w:pPr>
      <w:rPr>
        <w:rFonts w:hint="default"/>
      </w:rPr>
    </w:lvl>
    <w:lvl w:ilvl="1" w:tplc="04190019" w:tentative="1">
      <w:start w:val="1"/>
      <w:numFmt w:val="lowerLetter"/>
      <w:lvlText w:val="%2."/>
      <w:lvlJc w:val="left"/>
      <w:pPr>
        <w:ind w:left="-196" w:hanging="360"/>
      </w:pPr>
    </w:lvl>
    <w:lvl w:ilvl="2" w:tplc="0419001B" w:tentative="1">
      <w:start w:val="1"/>
      <w:numFmt w:val="lowerRoman"/>
      <w:lvlText w:val="%3."/>
      <w:lvlJc w:val="right"/>
      <w:pPr>
        <w:ind w:left="524" w:hanging="180"/>
      </w:pPr>
    </w:lvl>
    <w:lvl w:ilvl="3" w:tplc="0419000F" w:tentative="1">
      <w:start w:val="1"/>
      <w:numFmt w:val="decimal"/>
      <w:lvlText w:val="%4."/>
      <w:lvlJc w:val="left"/>
      <w:pPr>
        <w:ind w:left="1244" w:hanging="360"/>
      </w:pPr>
    </w:lvl>
    <w:lvl w:ilvl="4" w:tplc="04190019" w:tentative="1">
      <w:start w:val="1"/>
      <w:numFmt w:val="lowerLetter"/>
      <w:lvlText w:val="%5."/>
      <w:lvlJc w:val="left"/>
      <w:pPr>
        <w:ind w:left="1964" w:hanging="360"/>
      </w:pPr>
    </w:lvl>
    <w:lvl w:ilvl="5" w:tplc="0419001B" w:tentative="1">
      <w:start w:val="1"/>
      <w:numFmt w:val="lowerRoman"/>
      <w:lvlText w:val="%6."/>
      <w:lvlJc w:val="right"/>
      <w:pPr>
        <w:ind w:left="2684" w:hanging="180"/>
      </w:pPr>
    </w:lvl>
    <w:lvl w:ilvl="6" w:tplc="0419000F" w:tentative="1">
      <w:start w:val="1"/>
      <w:numFmt w:val="decimal"/>
      <w:lvlText w:val="%7."/>
      <w:lvlJc w:val="left"/>
      <w:pPr>
        <w:ind w:left="3404" w:hanging="360"/>
      </w:pPr>
    </w:lvl>
    <w:lvl w:ilvl="7" w:tplc="04190019" w:tentative="1">
      <w:start w:val="1"/>
      <w:numFmt w:val="lowerLetter"/>
      <w:lvlText w:val="%8."/>
      <w:lvlJc w:val="left"/>
      <w:pPr>
        <w:ind w:left="4124" w:hanging="360"/>
      </w:pPr>
    </w:lvl>
    <w:lvl w:ilvl="8" w:tplc="0419001B" w:tentative="1">
      <w:start w:val="1"/>
      <w:numFmt w:val="lowerRoman"/>
      <w:lvlText w:val="%9."/>
      <w:lvlJc w:val="right"/>
      <w:pPr>
        <w:ind w:left="4844" w:hanging="180"/>
      </w:pPr>
    </w:lvl>
  </w:abstractNum>
  <w:abstractNum w:abstractNumId="28" w15:restartNumberingAfterBreak="0">
    <w:nsid w:val="2D4A332D"/>
    <w:multiLevelType w:val="hybridMultilevel"/>
    <w:tmpl w:val="B50E48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02183F"/>
    <w:multiLevelType w:val="hybridMultilevel"/>
    <w:tmpl w:val="0ED69CDA"/>
    <w:lvl w:ilvl="0" w:tplc="A372CB26">
      <w:start w:val="1"/>
      <w:numFmt w:val="decimal"/>
      <w:lvlText w:val="%1."/>
      <w:lvlJc w:val="left"/>
      <w:pPr>
        <w:ind w:left="720" w:hanging="360"/>
      </w:pPr>
      <w:rPr>
        <w:rFonts w:asciiTheme="minorHAnsi" w:hAnsiTheme="minorHAnsi" w:cs="Times New Roman" w:hint="default"/>
        <w:color w:val="333333"/>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0475C93"/>
    <w:multiLevelType w:val="multilevel"/>
    <w:tmpl w:val="40D831D2"/>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2965887"/>
    <w:multiLevelType w:val="multilevel"/>
    <w:tmpl w:val="0860C14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5AC43D7"/>
    <w:multiLevelType w:val="hybridMultilevel"/>
    <w:tmpl w:val="80EEA574"/>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5E26AE3"/>
    <w:multiLevelType w:val="hybridMultilevel"/>
    <w:tmpl w:val="BCC2D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5EC4A5B"/>
    <w:multiLevelType w:val="hybridMultilevel"/>
    <w:tmpl w:val="8F9CE1C2"/>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372305"/>
    <w:multiLevelType w:val="multilevel"/>
    <w:tmpl w:val="6F020E5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7630260"/>
    <w:multiLevelType w:val="multilevel"/>
    <w:tmpl w:val="92C03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7D47823"/>
    <w:multiLevelType w:val="multilevel"/>
    <w:tmpl w:val="4D0C3F2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AA049B7"/>
    <w:multiLevelType w:val="hybridMultilevel"/>
    <w:tmpl w:val="4F1422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AB442F3"/>
    <w:multiLevelType w:val="hybridMultilevel"/>
    <w:tmpl w:val="1B3AEDEC"/>
    <w:lvl w:ilvl="0" w:tplc="A00452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924CE4"/>
    <w:multiLevelType w:val="hybridMultilevel"/>
    <w:tmpl w:val="FAFAC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F1C5DE0"/>
    <w:multiLevelType w:val="hybridMultilevel"/>
    <w:tmpl w:val="59CA0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32F22D2"/>
    <w:multiLevelType w:val="multilevel"/>
    <w:tmpl w:val="64DCD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786"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45A6462"/>
    <w:multiLevelType w:val="multilevel"/>
    <w:tmpl w:val="64DCD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786"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5550BE6"/>
    <w:multiLevelType w:val="multilevel"/>
    <w:tmpl w:val="D1121FBC"/>
    <w:lvl w:ilvl="0">
      <w:start w:val="2"/>
      <w:numFmt w:val="bullet"/>
      <w:lvlText w:val=""/>
      <w:lvlJc w:val="left"/>
      <w:pPr>
        <w:tabs>
          <w:tab w:val="num" w:pos="720"/>
        </w:tabs>
        <w:ind w:left="720" w:hanging="360"/>
      </w:pPr>
      <w:rPr>
        <w:rFonts w:ascii="Symbol" w:hAnsi="Symbol" w:hint="default"/>
        <w:sz w:val="20"/>
      </w:rPr>
    </w:lvl>
    <w:lvl w:ilvl="1">
      <w:start w:val="20"/>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65D2A46"/>
    <w:multiLevelType w:val="hybridMultilevel"/>
    <w:tmpl w:val="DED4EBDA"/>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7874E6F"/>
    <w:multiLevelType w:val="hybridMultilevel"/>
    <w:tmpl w:val="F1C6C73A"/>
    <w:lvl w:ilvl="0" w:tplc="0FBA8F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49" w15:restartNumberingAfterBreak="0">
    <w:nsid w:val="4EA720CC"/>
    <w:multiLevelType w:val="multilevel"/>
    <w:tmpl w:val="C5828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F1B05F3"/>
    <w:multiLevelType w:val="multilevel"/>
    <w:tmpl w:val="D85CDCD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F1B13DF"/>
    <w:multiLevelType w:val="multilevel"/>
    <w:tmpl w:val="25B60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F9C5673"/>
    <w:multiLevelType w:val="multilevel"/>
    <w:tmpl w:val="1298D8D0"/>
    <w:lvl w:ilvl="0">
      <w:start w:val="1"/>
      <w:numFmt w:val="decimal"/>
      <w:lvlText w:val="%1."/>
      <w:lvlJc w:val="left"/>
      <w:pPr>
        <w:ind w:left="720" w:hanging="360"/>
      </w:pPr>
      <w:rPr>
        <w:rFonts w:hint="default"/>
        <w:b/>
      </w:rPr>
    </w:lvl>
    <w:lvl w:ilvl="1">
      <w:start w:val="4"/>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15:restartNumberingAfterBreak="0">
    <w:nsid w:val="4FB46E5C"/>
    <w:multiLevelType w:val="multilevel"/>
    <w:tmpl w:val="BED0B7A8"/>
    <w:lvl w:ilvl="0">
      <w:start w:val="12"/>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0010CA9"/>
    <w:multiLevelType w:val="multilevel"/>
    <w:tmpl w:val="9F260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0DF46FC"/>
    <w:multiLevelType w:val="multilevel"/>
    <w:tmpl w:val="F4DAF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14B6922"/>
    <w:multiLevelType w:val="hybridMultilevel"/>
    <w:tmpl w:val="631CB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40B622F"/>
    <w:multiLevelType w:val="hybridMultilevel"/>
    <w:tmpl w:val="D8A4C178"/>
    <w:lvl w:ilvl="0" w:tplc="3E245876">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D135D39"/>
    <w:multiLevelType w:val="hybridMultilevel"/>
    <w:tmpl w:val="52E0C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D5B36A4"/>
    <w:multiLevelType w:val="multilevel"/>
    <w:tmpl w:val="8196B8F8"/>
    <w:lvl w:ilvl="0">
      <w:start w:val="1"/>
      <w:numFmt w:val="decimal"/>
      <w:lvlText w:val="%1."/>
      <w:lvlJc w:val="left"/>
      <w:pPr>
        <w:ind w:left="1495" w:hanging="360"/>
      </w:pPr>
      <w:rPr>
        <w:rFonts w:hint="default"/>
        <w:b/>
        <w:color w:val="auto"/>
      </w:rPr>
    </w:lvl>
    <w:lvl w:ilvl="1">
      <w:start w:val="2"/>
      <w:numFmt w:val="decimal"/>
      <w:isLgl/>
      <w:lvlText w:val="%1.%2."/>
      <w:lvlJc w:val="left"/>
      <w:pPr>
        <w:ind w:left="1531" w:hanging="396"/>
      </w:pPr>
      <w:rPr>
        <w:rFonts w:hint="default"/>
      </w:rPr>
    </w:lvl>
    <w:lvl w:ilvl="2">
      <w:start w:val="1"/>
      <w:numFmt w:val="decimalZero"/>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60" w15:restartNumberingAfterBreak="0">
    <w:nsid w:val="5F424438"/>
    <w:multiLevelType w:val="hybridMultilevel"/>
    <w:tmpl w:val="FF52B93A"/>
    <w:lvl w:ilvl="0" w:tplc="E408C5B4">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abstractNum w:abstractNumId="61" w15:restartNumberingAfterBreak="0">
    <w:nsid w:val="60B01724"/>
    <w:multiLevelType w:val="hybridMultilevel"/>
    <w:tmpl w:val="F9724B18"/>
    <w:lvl w:ilvl="0" w:tplc="4044FEE0">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222E3D"/>
    <w:multiLevelType w:val="hybridMultilevel"/>
    <w:tmpl w:val="5B5C4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20825B4"/>
    <w:multiLevelType w:val="hybridMultilevel"/>
    <w:tmpl w:val="88B28B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266217C"/>
    <w:multiLevelType w:val="multilevel"/>
    <w:tmpl w:val="49E8BA9A"/>
    <w:lvl w:ilvl="0">
      <w:start w:val="14"/>
      <w:numFmt w:val="decimal"/>
      <w:lvlText w:val="%1."/>
      <w:lvlJc w:val="left"/>
      <w:pPr>
        <w:tabs>
          <w:tab w:val="num" w:pos="720"/>
        </w:tabs>
        <w:ind w:left="720" w:hanging="360"/>
      </w:pPr>
    </w:lvl>
    <w:lvl w:ilvl="1">
      <w:start w:val="1799"/>
      <w:numFmt w:val="decimal"/>
      <w:lvlText w:val="%2"/>
      <w:lvlJc w:val="left"/>
      <w:pPr>
        <w:ind w:left="1560" w:hanging="480"/>
      </w:pPr>
      <w:rPr>
        <w:rFonts w:ascii="Times New Roman" w:hAnsi="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5C21B31"/>
    <w:multiLevelType w:val="hybridMultilevel"/>
    <w:tmpl w:val="B4661EE2"/>
    <w:lvl w:ilvl="0" w:tplc="F13E77A6">
      <w:start w:val="1"/>
      <w:numFmt w:val="decimal"/>
      <w:lvlText w:val="%1."/>
      <w:lvlJc w:val="left"/>
      <w:pPr>
        <w:ind w:left="408" w:hanging="360"/>
      </w:pPr>
      <w:rPr>
        <w:rFonts w:hint="default"/>
        <w:b/>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66" w15:restartNumberingAfterBreak="0">
    <w:nsid w:val="66022891"/>
    <w:multiLevelType w:val="multilevel"/>
    <w:tmpl w:val="08B8F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74B6878"/>
    <w:multiLevelType w:val="multilevel"/>
    <w:tmpl w:val="095E9762"/>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8281E22"/>
    <w:multiLevelType w:val="hybridMultilevel"/>
    <w:tmpl w:val="01045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70" w15:restartNumberingAfterBreak="0">
    <w:nsid w:val="6CE13150"/>
    <w:multiLevelType w:val="hybridMultilevel"/>
    <w:tmpl w:val="A614E9A0"/>
    <w:lvl w:ilvl="0" w:tplc="733E9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4110AB9"/>
    <w:multiLevelType w:val="hybridMultilevel"/>
    <w:tmpl w:val="8DA69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62252BA"/>
    <w:multiLevelType w:val="multilevel"/>
    <w:tmpl w:val="D89EC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6DD596D"/>
    <w:multiLevelType w:val="hybridMultilevel"/>
    <w:tmpl w:val="1F6CB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75B356B"/>
    <w:multiLevelType w:val="hybridMultilevel"/>
    <w:tmpl w:val="26CE39A4"/>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C896596"/>
    <w:multiLevelType w:val="multilevel"/>
    <w:tmpl w:val="DFDEFDF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CD01A8F"/>
    <w:multiLevelType w:val="multilevel"/>
    <w:tmpl w:val="0E9E371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67494065">
    <w:abstractNumId w:val="42"/>
  </w:num>
  <w:num w:numId="2" w16cid:durableId="200438853">
    <w:abstractNumId w:val="68"/>
  </w:num>
  <w:num w:numId="3" w16cid:durableId="1226527178">
    <w:abstractNumId w:val="47"/>
  </w:num>
  <w:num w:numId="4" w16cid:durableId="1406338627">
    <w:abstractNumId w:val="4"/>
  </w:num>
  <w:num w:numId="5" w16cid:durableId="1407221208">
    <w:abstractNumId w:val="10"/>
  </w:num>
  <w:num w:numId="6" w16cid:durableId="338317930">
    <w:abstractNumId w:val="16"/>
  </w:num>
  <w:num w:numId="7" w16cid:durableId="160783507">
    <w:abstractNumId w:val="54"/>
  </w:num>
  <w:num w:numId="8" w16cid:durableId="503740931">
    <w:abstractNumId w:val="51"/>
  </w:num>
  <w:num w:numId="9" w16cid:durableId="1492717384">
    <w:abstractNumId w:val="5"/>
  </w:num>
  <w:num w:numId="10" w16cid:durableId="1498301094">
    <w:abstractNumId w:val="65"/>
  </w:num>
  <w:num w:numId="11" w16cid:durableId="138888266">
    <w:abstractNumId w:val="50"/>
  </w:num>
  <w:num w:numId="12" w16cid:durableId="1643853911">
    <w:abstractNumId w:val="17"/>
  </w:num>
  <w:num w:numId="13" w16cid:durableId="1873223497">
    <w:abstractNumId w:val="53"/>
  </w:num>
  <w:num w:numId="14" w16cid:durableId="1682008815">
    <w:abstractNumId w:val="64"/>
  </w:num>
  <w:num w:numId="15" w16cid:durableId="1075783484">
    <w:abstractNumId w:val="49"/>
  </w:num>
  <w:num w:numId="16" w16cid:durableId="1882401895">
    <w:abstractNumId w:val="55"/>
  </w:num>
  <w:num w:numId="17" w16cid:durableId="382674842">
    <w:abstractNumId w:val="25"/>
  </w:num>
  <w:num w:numId="18" w16cid:durableId="1020933142">
    <w:abstractNumId w:val="73"/>
  </w:num>
  <w:num w:numId="19" w16cid:durableId="658659654">
    <w:abstractNumId w:val="23"/>
  </w:num>
  <w:num w:numId="20" w16cid:durableId="335571244">
    <w:abstractNumId w:val="22"/>
  </w:num>
  <w:num w:numId="21" w16cid:durableId="2003387858">
    <w:abstractNumId w:val="2"/>
  </w:num>
  <w:num w:numId="22" w16cid:durableId="1507865080">
    <w:abstractNumId w:val="44"/>
  </w:num>
  <w:num w:numId="23" w16cid:durableId="221333579">
    <w:abstractNumId w:val="45"/>
  </w:num>
  <w:num w:numId="24" w16cid:durableId="467549833">
    <w:abstractNumId w:val="67"/>
  </w:num>
  <w:num w:numId="25" w16cid:durableId="1661345524">
    <w:abstractNumId w:val="66"/>
  </w:num>
  <w:num w:numId="26" w16cid:durableId="1407921394">
    <w:abstractNumId w:val="37"/>
  </w:num>
  <w:num w:numId="27" w16cid:durableId="190147807">
    <w:abstractNumId w:val="77"/>
  </w:num>
  <w:num w:numId="28" w16cid:durableId="654535408">
    <w:abstractNumId w:val="76"/>
  </w:num>
  <w:num w:numId="29" w16cid:durableId="1959945153">
    <w:abstractNumId w:val="14"/>
  </w:num>
  <w:num w:numId="30" w16cid:durableId="2033803943">
    <w:abstractNumId w:val="8"/>
  </w:num>
  <w:num w:numId="31" w16cid:durableId="84964688">
    <w:abstractNumId w:val="38"/>
  </w:num>
  <w:num w:numId="32" w16cid:durableId="79916491">
    <w:abstractNumId w:val="15"/>
  </w:num>
  <w:num w:numId="33" w16cid:durableId="1455172210">
    <w:abstractNumId w:val="36"/>
  </w:num>
  <w:num w:numId="34" w16cid:durableId="950476645">
    <w:abstractNumId w:val="6"/>
  </w:num>
  <w:num w:numId="35" w16cid:durableId="1739160200">
    <w:abstractNumId w:val="74"/>
  </w:num>
  <w:num w:numId="36" w16cid:durableId="1058825572">
    <w:abstractNumId w:val="18"/>
  </w:num>
  <w:num w:numId="37" w16cid:durableId="1969041796">
    <w:abstractNumId w:val="26"/>
  </w:num>
  <w:num w:numId="38" w16cid:durableId="450128286">
    <w:abstractNumId w:val="29"/>
  </w:num>
  <w:num w:numId="39" w16cid:durableId="1341589367">
    <w:abstractNumId w:val="41"/>
  </w:num>
  <w:num w:numId="40" w16cid:durableId="1429739294">
    <w:abstractNumId w:val="72"/>
  </w:num>
  <w:num w:numId="41" w16cid:durableId="228155064">
    <w:abstractNumId w:val="12"/>
  </w:num>
  <w:num w:numId="42" w16cid:durableId="306009497">
    <w:abstractNumId w:val="52"/>
  </w:num>
  <w:num w:numId="43" w16cid:durableId="830829728">
    <w:abstractNumId w:val="39"/>
  </w:num>
  <w:num w:numId="44" w16cid:durableId="1346976422">
    <w:abstractNumId w:val="34"/>
  </w:num>
  <w:num w:numId="45" w16cid:durableId="1625963796">
    <w:abstractNumId w:val="63"/>
  </w:num>
  <w:num w:numId="46" w16cid:durableId="1124689893">
    <w:abstractNumId w:val="57"/>
  </w:num>
  <w:num w:numId="47" w16cid:durableId="991525220">
    <w:abstractNumId w:val="19"/>
  </w:num>
  <w:num w:numId="48" w16cid:durableId="649672703">
    <w:abstractNumId w:val="60"/>
  </w:num>
  <w:num w:numId="49" w16cid:durableId="407456962">
    <w:abstractNumId w:val="24"/>
  </w:num>
  <w:num w:numId="50" w16cid:durableId="761492462">
    <w:abstractNumId w:val="56"/>
  </w:num>
  <w:num w:numId="51" w16cid:durableId="627006444">
    <w:abstractNumId w:val="40"/>
  </w:num>
  <w:num w:numId="52" w16cid:durableId="1873691973">
    <w:abstractNumId w:val="62"/>
  </w:num>
  <w:num w:numId="53" w16cid:durableId="1705979799">
    <w:abstractNumId w:val="43"/>
  </w:num>
  <w:num w:numId="54" w16cid:durableId="609700285">
    <w:abstractNumId w:val="30"/>
  </w:num>
  <w:num w:numId="55" w16cid:durableId="1917326544">
    <w:abstractNumId w:val="9"/>
  </w:num>
  <w:num w:numId="56" w16cid:durableId="1637950110">
    <w:abstractNumId w:val="7"/>
  </w:num>
  <w:num w:numId="57" w16cid:durableId="1600985498">
    <w:abstractNumId w:val="28"/>
  </w:num>
  <w:num w:numId="58" w16cid:durableId="166239150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52237004">
    <w:abstractNumId w:val="3"/>
  </w:num>
  <w:num w:numId="60" w16cid:durableId="148642423">
    <w:abstractNumId w:val="27"/>
  </w:num>
  <w:num w:numId="61" w16cid:durableId="1759980760">
    <w:abstractNumId w:val="32"/>
  </w:num>
  <w:num w:numId="62" w16cid:durableId="1481966538">
    <w:abstractNumId w:val="71"/>
  </w:num>
  <w:num w:numId="63" w16cid:durableId="1032224492">
    <w:abstractNumId w:val="69"/>
  </w:num>
  <w:num w:numId="64" w16cid:durableId="1976369581">
    <w:abstractNumId w:val="48"/>
  </w:num>
  <w:num w:numId="65" w16cid:durableId="1606811775">
    <w:abstractNumId w:val="1"/>
  </w:num>
  <w:num w:numId="66" w16cid:durableId="696009212">
    <w:abstractNumId w:val="59"/>
  </w:num>
  <w:num w:numId="67" w16cid:durableId="81529917">
    <w:abstractNumId w:val="20"/>
  </w:num>
  <w:num w:numId="68" w16cid:durableId="1156842553">
    <w:abstractNumId w:val="13"/>
  </w:num>
  <w:num w:numId="69" w16cid:durableId="1141580512">
    <w:abstractNumId w:val="35"/>
  </w:num>
  <w:num w:numId="70" w16cid:durableId="23144284">
    <w:abstractNumId w:val="46"/>
  </w:num>
  <w:num w:numId="71" w16cid:durableId="1359891208">
    <w:abstractNumId w:val="75"/>
  </w:num>
  <w:num w:numId="72" w16cid:durableId="106855474">
    <w:abstractNumId w:val="21"/>
  </w:num>
  <w:num w:numId="73" w16cid:durableId="253898072">
    <w:abstractNumId w:val="33"/>
  </w:num>
  <w:num w:numId="74" w16cid:durableId="1985499798">
    <w:abstractNumId w:val="61"/>
  </w:num>
  <w:num w:numId="75" w16cid:durableId="1706056285">
    <w:abstractNumId w:val="70"/>
  </w:num>
  <w:num w:numId="76" w16cid:durableId="1563327091">
    <w:abstractNumId w:val="11"/>
  </w:num>
  <w:num w:numId="77" w16cid:durableId="1238049731">
    <w:abstractNumId w:val="31"/>
  </w:num>
  <w:num w:numId="78" w16cid:durableId="575362985">
    <w:abstractNumId w:val="5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65A"/>
    <w:rsid w:val="00010E48"/>
    <w:rsid w:val="0001333D"/>
    <w:rsid w:val="00022457"/>
    <w:rsid w:val="00022960"/>
    <w:rsid w:val="00036A87"/>
    <w:rsid w:val="00037EE2"/>
    <w:rsid w:val="00043439"/>
    <w:rsid w:val="00043BBE"/>
    <w:rsid w:val="00053C22"/>
    <w:rsid w:val="000564BA"/>
    <w:rsid w:val="00064D14"/>
    <w:rsid w:val="0006698D"/>
    <w:rsid w:val="00066D15"/>
    <w:rsid w:val="000720FA"/>
    <w:rsid w:val="00073669"/>
    <w:rsid w:val="00080229"/>
    <w:rsid w:val="00081CB1"/>
    <w:rsid w:val="00091011"/>
    <w:rsid w:val="00091AD2"/>
    <w:rsid w:val="000A3144"/>
    <w:rsid w:val="000A6326"/>
    <w:rsid w:val="000D58A8"/>
    <w:rsid w:val="000F1758"/>
    <w:rsid w:val="00111D5B"/>
    <w:rsid w:val="001160BC"/>
    <w:rsid w:val="001446D7"/>
    <w:rsid w:val="00150104"/>
    <w:rsid w:val="00154905"/>
    <w:rsid w:val="0016418A"/>
    <w:rsid w:val="00167B59"/>
    <w:rsid w:val="00172207"/>
    <w:rsid w:val="00180624"/>
    <w:rsid w:val="0018570C"/>
    <w:rsid w:val="00187DDB"/>
    <w:rsid w:val="00196435"/>
    <w:rsid w:val="001A5357"/>
    <w:rsid w:val="001B2F43"/>
    <w:rsid w:val="001B6010"/>
    <w:rsid w:val="001E098F"/>
    <w:rsid w:val="001E2BD2"/>
    <w:rsid w:val="001E2D8D"/>
    <w:rsid w:val="001E621A"/>
    <w:rsid w:val="001E677A"/>
    <w:rsid w:val="001F05A5"/>
    <w:rsid w:val="001F7272"/>
    <w:rsid w:val="00200B0B"/>
    <w:rsid w:val="00210B5C"/>
    <w:rsid w:val="00227C8D"/>
    <w:rsid w:val="002336EB"/>
    <w:rsid w:val="00244A90"/>
    <w:rsid w:val="00262EBD"/>
    <w:rsid w:val="00264182"/>
    <w:rsid w:val="00266261"/>
    <w:rsid w:val="00266664"/>
    <w:rsid w:val="002707AA"/>
    <w:rsid w:val="00284DD7"/>
    <w:rsid w:val="00296C62"/>
    <w:rsid w:val="00297328"/>
    <w:rsid w:val="002A2C8E"/>
    <w:rsid w:val="002B7601"/>
    <w:rsid w:val="002C0606"/>
    <w:rsid w:val="002C2476"/>
    <w:rsid w:val="002C4012"/>
    <w:rsid w:val="002C6898"/>
    <w:rsid w:val="002D7AE6"/>
    <w:rsid w:val="002F036D"/>
    <w:rsid w:val="002F3889"/>
    <w:rsid w:val="002F5C4D"/>
    <w:rsid w:val="00314698"/>
    <w:rsid w:val="00324185"/>
    <w:rsid w:val="00330774"/>
    <w:rsid w:val="003401C5"/>
    <w:rsid w:val="00345A45"/>
    <w:rsid w:val="00351EF6"/>
    <w:rsid w:val="00355019"/>
    <w:rsid w:val="00362C58"/>
    <w:rsid w:val="0036452B"/>
    <w:rsid w:val="00370B02"/>
    <w:rsid w:val="00375BE6"/>
    <w:rsid w:val="003815C2"/>
    <w:rsid w:val="003917CD"/>
    <w:rsid w:val="003B245E"/>
    <w:rsid w:val="003B5729"/>
    <w:rsid w:val="003B78A4"/>
    <w:rsid w:val="003E4577"/>
    <w:rsid w:val="0040025C"/>
    <w:rsid w:val="00403743"/>
    <w:rsid w:val="00403A1F"/>
    <w:rsid w:val="00427680"/>
    <w:rsid w:val="00427D58"/>
    <w:rsid w:val="00431376"/>
    <w:rsid w:val="00434BCF"/>
    <w:rsid w:val="004443EC"/>
    <w:rsid w:val="0044680E"/>
    <w:rsid w:val="004555A6"/>
    <w:rsid w:val="00466854"/>
    <w:rsid w:val="004736B3"/>
    <w:rsid w:val="0049725D"/>
    <w:rsid w:val="00497EDD"/>
    <w:rsid w:val="004A0F4C"/>
    <w:rsid w:val="004B3CEA"/>
    <w:rsid w:val="004C6408"/>
    <w:rsid w:val="004D1A44"/>
    <w:rsid w:val="005249A9"/>
    <w:rsid w:val="00525AED"/>
    <w:rsid w:val="0054058C"/>
    <w:rsid w:val="00540B48"/>
    <w:rsid w:val="0054237C"/>
    <w:rsid w:val="00565D5C"/>
    <w:rsid w:val="0056762E"/>
    <w:rsid w:val="00571B8E"/>
    <w:rsid w:val="0057530A"/>
    <w:rsid w:val="005816CB"/>
    <w:rsid w:val="00591C04"/>
    <w:rsid w:val="005953A9"/>
    <w:rsid w:val="00595CAF"/>
    <w:rsid w:val="005A2F63"/>
    <w:rsid w:val="005A6832"/>
    <w:rsid w:val="005B63D3"/>
    <w:rsid w:val="005D396E"/>
    <w:rsid w:val="005E6526"/>
    <w:rsid w:val="0060206F"/>
    <w:rsid w:val="00621294"/>
    <w:rsid w:val="0063010F"/>
    <w:rsid w:val="00633A29"/>
    <w:rsid w:val="00635B76"/>
    <w:rsid w:val="006456DB"/>
    <w:rsid w:val="0064697A"/>
    <w:rsid w:val="00646ABE"/>
    <w:rsid w:val="00661828"/>
    <w:rsid w:val="00663186"/>
    <w:rsid w:val="0066440C"/>
    <w:rsid w:val="00671B68"/>
    <w:rsid w:val="00683DB7"/>
    <w:rsid w:val="0069075F"/>
    <w:rsid w:val="006936D2"/>
    <w:rsid w:val="006A0853"/>
    <w:rsid w:val="006A0DB7"/>
    <w:rsid w:val="006A249C"/>
    <w:rsid w:val="006A405E"/>
    <w:rsid w:val="006B4975"/>
    <w:rsid w:val="006C1608"/>
    <w:rsid w:val="006C205A"/>
    <w:rsid w:val="006C63E9"/>
    <w:rsid w:val="006D2F17"/>
    <w:rsid w:val="007056D8"/>
    <w:rsid w:val="007177B1"/>
    <w:rsid w:val="00734875"/>
    <w:rsid w:val="00743D99"/>
    <w:rsid w:val="00743E39"/>
    <w:rsid w:val="00746D4E"/>
    <w:rsid w:val="0075082A"/>
    <w:rsid w:val="007547D0"/>
    <w:rsid w:val="007604E9"/>
    <w:rsid w:val="00760945"/>
    <w:rsid w:val="007613B4"/>
    <w:rsid w:val="00777DF8"/>
    <w:rsid w:val="0078235B"/>
    <w:rsid w:val="00787EAD"/>
    <w:rsid w:val="00791018"/>
    <w:rsid w:val="0079704B"/>
    <w:rsid w:val="007A6CC5"/>
    <w:rsid w:val="007A6F84"/>
    <w:rsid w:val="007B603D"/>
    <w:rsid w:val="007B7AD6"/>
    <w:rsid w:val="007C0807"/>
    <w:rsid w:val="007C784D"/>
    <w:rsid w:val="007D0B00"/>
    <w:rsid w:val="007D5163"/>
    <w:rsid w:val="007E1560"/>
    <w:rsid w:val="007E7BE5"/>
    <w:rsid w:val="007F3FBC"/>
    <w:rsid w:val="00800ED7"/>
    <w:rsid w:val="00802EA0"/>
    <w:rsid w:val="00813C34"/>
    <w:rsid w:val="0081521D"/>
    <w:rsid w:val="00817538"/>
    <w:rsid w:val="00820E2D"/>
    <w:rsid w:val="008212C5"/>
    <w:rsid w:val="00823A59"/>
    <w:rsid w:val="008310A1"/>
    <w:rsid w:val="00831985"/>
    <w:rsid w:val="00835893"/>
    <w:rsid w:val="00836D33"/>
    <w:rsid w:val="00842440"/>
    <w:rsid w:val="00842E92"/>
    <w:rsid w:val="00846401"/>
    <w:rsid w:val="0084755E"/>
    <w:rsid w:val="0086005E"/>
    <w:rsid w:val="00865E39"/>
    <w:rsid w:val="00871DD9"/>
    <w:rsid w:val="0087501A"/>
    <w:rsid w:val="00883D36"/>
    <w:rsid w:val="00891017"/>
    <w:rsid w:val="008910E9"/>
    <w:rsid w:val="008A0349"/>
    <w:rsid w:val="008A35F2"/>
    <w:rsid w:val="008C0737"/>
    <w:rsid w:val="008D154F"/>
    <w:rsid w:val="008D4CB6"/>
    <w:rsid w:val="008F3447"/>
    <w:rsid w:val="008F5B48"/>
    <w:rsid w:val="00915EB5"/>
    <w:rsid w:val="0091687D"/>
    <w:rsid w:val="009212C8"/>
    <w:rsid w:val="009229CC"/>
    <w:rsid w:val="009232E4"/>
    <w:rsid w:val="00933048"/>
    <w:rsid w:val="00940A9F"/>
    <w:rsid w:val="0095179D"/>
    <w:rsid w:val="009576E9"/>
    <w:rsid w:val="009908D0"/>
    <w:rsid w:val="0099092C"/>
    <w:rsid w:val="009966B8"/>
    <w:rsid w:val="009A74C2"/>
    <w:rsid w:val="009B3DF9"/>
    <w:rsid w:val="009C24CA"/>
    <w:rsid w:val="009E461D"/>
    <w:rsid w:val="009E53C3"/>
    <w:rsid w:val="009E7273"/>
    <w:rsid w:val="00A030AB"/>
    <w:rsid w:val="00A1439A"/>
    <w:rsid w:val="00A14E0B"/>
    <w:rsid w:val="00A150AF"/>
    <w:rsid w:val="00A152BB"/>
    <w:rsid w:val="00A255FA"/>
    <w:rsid w:val="00A31EF9"/>
    <w:rsid w:val="00A3266E"/>
    <w:rsid w:val="00A44788"/>
    <w:rsid w:val="00A62799"/>
    <w:rsid w:val="00A70132"/>
    <w:rsid w:val="00A7346B"/>
    <w:rsid w:val="00A7694D"/>
    <w:rsid w:val="00AA25EB"/>
    <w:rsid w:val="00AD164F"/>
    <w:rsid w:val="00AD6629"/>
    <w:rsid w:val="00AE32A2"/>
    <w:rsid w:val="00B04A18"/>
    <w:rsid w:val="00B441D1"/>
    <w:rsid w:val="00B551F7"/>
    <w:rsid w:val="00B5790D"/>
    <w:rsid w:val="00B75498"/>
    <w:rsid w:val="00B84E72"/>
    <w:rsid w:val="00BA0C43"/>
    <w:rsid w:val="00BC25BB"/>
    <w:rsid w:val="00BD344C"/>
    <w:rsid w:val="00BD3734"/>
    <w:rsid w:val="00C15DBD"/>
    <w:rsid w:val="00C363B1"/>
    <w:rsid w:val="00C50921"/>
    <w:rsid w:val="00C525D1"/>
    <w:rsid w:val="00C52865"/>
    <w:rsid w:val="00C57EBE"/>
    <w:rsid w:val="00C628B5"/>
    <w:rsid w:val="00C63FC1"/>
    <w:rsid w:val="00C72AB2"/>
    <w:rsid w:val="00C80857"/>
    <w:rsid w:val="00C814FF"/>
    <w:rsid w:val="00C82EEC"/>
    <w:rsid w:val="00C84E5A"/>
    <w:rsid w:val="00C87B32"/>
    <w:rsid w:val="00CA4AF4"/>
    <w:rsid w:val="00CA4DA2"/>
    <w:rsid w:val="00CB5852"/>
    <w:rsid w:val="00CB7555"/>
    <w:rsid w:val="00CC1954"/>
    <w:rsid w:val="00CC2915"/>
    <w:rsid w:val="00CC36BA"/>
    <w:rsid w:val="00CC40B6"/>
    <w:rsid w:val="00CD165E"/>
    <w:rsid w:val="00CD3D68"/>
    <w:rsid w:val="00CE0057"/>
    <w:rsid w:val="00CE11A5"/>
    <w:rsid w:val="00CE6E4A"/>
    <w:rsid w:val="00D00E9E"/>
    <w:rsid w:val="00D1663D"/>
    <w:rsid w:val="00D3047C"/>
    <w:rsid w:val="00D3467F"/>
    <w:rsid w:val="00D36BEB"/>
    <w:rsid w:val="00D472E2"/>
    <w:rsid w:val="00D7107A"/>
    <w:rsid w:val="00D75ED4"/>
    <w:rsid w:val="00D7765A"/>
    <w:rsid w:val="00D826B8"/>
    <w:rsid w:val="00D83C9A"/>
    <w:rsid w:val="00D92CD6"/>
    <w:rsid w:val="00DA4BFB"/>
    <w:rsid w:val="00DB5E61"/>
    <w:rsid w:val="00DB7B71"/>
    <w:rsid w:val="00DB7E49"/>
    <w:rsid w:val="00DC1F6F"/>
    <w:rsid w:val="00DC2B5E"/>
    <w:rsid w:val="00DD4898"/>
    <w:rsid w:val="00DE2D45"/>
    <w:rsid w:val="00DF0152"/>
    <w:rsid w:val="00DF0557"/>
    <w:rsid w:val="00E0693D"/>
    <w:rsid w:val="00E111E5"/>
    <w:rsid w:val="00E124A8"/>
    <w:rsid w:val="00E240A1"/>
    <w:rsid w:val="00E2662C"/>
    <w:rsid w:val="00E40A5F"/>
    <w:rsid w:val="00E4630A"/>
    <w:rsid w:val="00E535AB"/>
    <w:rsid w:val="00E54249"/>
    <w:rsid w:val="00E56336"/>
    <w:rsid w:val="00E61CD9"/>
    <w:rsid w:val="00E640F3"/>
    <w:rsid w:val="00E64D5B"/>
    <w:rsid w:val="00E67974"/>
    <w:rsid w:val="00E76546"/>
    <w:rsid w:val="00E7794E"/>
    <w:rsid w:val="00E80D07"/>
    <w:rsid w:val="00E970AA"/>
    <w:rsid w:val="00EB2F5E"/>
    <w:rsid w:val="00EB49C5"/>
    <w:rsid w:val="00EB5BE5"/>
    <w:rsid w:val="00ED2D56"/>
    <w:rsid w:val="00EE5A52"/>
    <w:rsid w:val="00EE5BB7"/>
    <w:rsid w:val="00F10F3B"/>
    <w:rsid w:val="00F155CD"/>
    <w:rsid w:val="00F16BBF"/>
    <w:rsid w:val="00F21BDA"/>
    <w:rsid w:val="00F333C5"/>
    <w:rsid w:val="00F35E1D"/>
    <w:rsid w:val="00F42C23"/>
    <w:rsid w:val="00F4333A"/>
    <w:rsid w:val="00F4764A"/>
    <w:rsid w:val="00F51EB7"/>
    <w:rsid w:val="00F66D45"/>
    <w:rsid w:val="00F7115B"/>
    <w:rsid w:val="00F716C0"/>
    <w:rsid w:val="00F724CE"/>
    <w:rsid w:val="00F75F3B"/>
    <w:rsid w:val="00F95BA5"/>
    <w:rsid w:val="00FB117C"/>
    <w:rsid w:val="00FC565D"/>
    <w:rsid w:val="00FD7C89"/>
    <w:rsid w:val="00FF57D5"/>
    <w:rsid w:val="00FF75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0C9D2"/>
  <w15:docId w15:val="{24345FAD-7326-49A2-A9F8-FE7BFD41D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010F"/>
  </w:style>
  <w:style w:type="paragraph" w:styleId="1">
    <w:name w:val="heading 1"/>
    <w:basedOn w:val="a"/>
    <w:next w:val="a"/>
    <w:link w:val="10"/>
    <w:uiPriority w:val="9"/>
    <w:qFormat/>
    <w:rsid w:val="00091A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3E457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F16BB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753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сновной текст (2)_"/>
    <w:basedOn w:val="a0"/>
    <w:link w:val="22"/>
    <w:rsid w:val="0057530A"/>
    <w:rPr>
      <w:sz w:val="23"/>
      <w:szCs w:val="23"/>
      <w:shd w:val="clear" w:color="auto" w:fill="FFFFFF"/>
    </w:rPr>
  </w:style>
  <w:style w:type="paragraph" w:customStyle="1" w:styleId="22">
    <w:name w:val="Основной текст (2)"/>
    <w:basedOn w:val="a"/>
    <w:link w:val="21"/>
    <w:rsid w:val="0057530A"/>
    <w:pPr>
      <w:shd w:val="clear" w:color="auto" w:fill="FFFFFF"/>
      <w:spacing w:before="360" w:after="6180" w:line="0" w:lineRule="atLeast"/>
      <w:ind w:hanging="360"/>
      <w:jc w:val="center"/>
    </w:pPr>
    <w:rPr>
      <w:sz w:val="23"/>
      <w:szCs w:val="23"/>
    </w:rPr>
  </w:style>
  <w:style w:type="character" w:customStyle="1" w:styleId="23">
    <w:name w:val="Основной текст (2) + Полужирный"/>
    <w:basedOn w:val="21"/>
    <w:rsid w:val="0057530A"/>
    <w:rPr>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0">
    <w:name w:val="Заголовок 2 Знак"/>
    <w:basedOn w:val="a0"/>
    <w:link w:val="2"/>
    <w:rsid w:val="003E4577"/>
    <w:rPr>
      <w:rFonts w:ascii="Times New Roman" w:eastAsia="Times New Roman" w:hAnsi="Times New Roman" w:cs="Times New Roman"/>
      <w:b/>
      <w:bCs/>
      <w:sz w:val="36"/>
      <w:szCs w:val="36"/>
    </w:rPr>
  </w:style>
  <w:style w:type="paragraph" w:customStyle="1" w:styleId="c20">
    <w:name w:val="c20"/>
    <w:basedOn w:val="a"/>
    <w:rsid w:val="003E45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3E4577"/>
  </w:style>
  <w:style w:type="character" w:customStyle="1" w:styleId="c48">
    <w:name w:val="c48"/>
    <w:basedOn w:val="a0"/>
    <w:rsid w:val="003E4577"/>
  </w:style>
  <w:style w:type="character" w:styleId="a4">
    <w:name w:val="Hyperlink"/>
    <w:basedOn w:val="a0"/>
    <w:uiPriority w:val="99"/>
    <w:unhideWhenUsed/>
    <w:rsid w:val="003E4577"/>
    <w:rPr>
      <w:color w:val="0000FF"/>
      <w:u w:val="single"/>
    </w:rPr>
  </w:style>
  <w:style w:type="character" w:customStyle="1" w:styleId="c24">
    <w:name w:val="c24"/>
    <w:basedOn w:val="a0"/>
    <w:rsid w:val="003E4577"/>
  </w:style>
  <w:style w:type="character" w:styleId="a5">
    <w:name w:val="Strong"/>
    <w:basedOn w:val="a0"/>
    <w:uiPriority w:val="22"/>
    <w:qFormat/>
    <w:rsid w:val="003E4577"/>
    <w:rPr>
      <w:b/>
      <w:bCs/>
    </w:rPr>
  </w:style>
  <w:style w:type="paragraph" w:styleId="a6">
    <w:name w:val="Body Text"/>
    <w:basedOn w:val="a"/>
    <w:link w:val="a7"/>
    <w:unhideWhenUsed/>
    <w:rsid w:val="003E4577"/>
    <w:pPr>
      <w:spacing w:after="120"/>
    </w:pPr>
  </w:style>
  <w:style w:type="character" w:customStyle="1" w:styleId="a7">
    <w:name w:val="Основной текст Знак"/>
    <w:basedOn w:val="a0"/>
    <w:link w:val="a6"/>
    <w:rsid w:val="003E4577"/>
  </w:style>
  <w:style w:type="paragraph" w:styleId="a8">
    <w:name w:val="Body Text Indent"/>
    <w:basedOn w:val="a"/>
    <w:link w:val="a9"/>
    <w:rsid w:val="003E4577"/>
    <w:pPr>
      <w:spacing w:after="120" w:line="240" w:lineRule="auto"/>
      <w:ind w:left="283"/>
    </w:pPr>
    <w:rPr>
      <w:rFonts w:ascii="Times New Roman" w:eastAsia="Times New Roman" w:hAnsi="Times New Roman" w:cs="Times New Roman"/>
      <w:sz w:val="24"/>
      <w:szCs w:val="24"/>
      <w:lang w:eastAsia="ar-SA"/>
    </w:rPr>
  </w:style>
  <w:style w:type="character" w:customStyle="1" w:styleId="a9">
    <w:name w:val="Основной текст с отступом Знак"/>
    <w:basedOn w:val="a0"/>
    <w:link w:val="a8"/>
    <w:rsid w:val="003E4577"/>
    <w:rPr>
      <w:rFonts w:ascii="Times New Roman" w:eastAsia="Times New Roman" w:hAnsi="Times New Roman" w:cs="Times New Roman"/>
      <w:sz w:val="24"/>
      <w:szCs w:val="24"/>
      <w:lang w:eastAsia="ar-SA"/>
    </w:rPr>
  </w:style>
  <w:style w:type="paragraph" w:styleId="aa">
    <w:name w:val="List Paragraph"/>
    <w:aliases w:val="Содержание. 2 уровень"/>
    <w:basedOn w:val="a"/>
    <w:link w:val="ab"/>
    <w:uiPriority w:val="99"/>
    <w:qFormat/>
    <w:rsid w:val="003E4577"/>
    <w:pPr>
      <w:ind w:left="720"/>
      <w:contextualSpacing/>
    </w:pPr>
  </w:style>
  <w:style w:type="paragraph" w:styleId="ac">
    <w:name w:val="No Spacing"/>
    <w:link w:val="ad"/>
    <w:uiPriority w:val="1"/>
    <w:qFormat/>
    <w:rsid w:val="003E4577"/>
    <w:pPr>
      <w:spacing w:after="0" w:line="240" w:lineRule="auto"/>
    </w:pPr>
    <w:rPr>
      <w:rFonts w:eastAsiaTheme="minorHAnsi"/>
      <w:lang w:eastAsia="en-US"/>
    </w:rPr>
  </w:style>
  <w:style w:type="character" w:customStyle="1" w:styleId="ad">
    <w:name w:val="Без интервала Знак"/>
    <w:link w:val="ac"/>
    <w:uiPriority w:val="1"/>
    <w:locked/>
    <w:rsid w:val="003E4577"/>
    <w:rPr>
      <w:rFonts w:eastAsiaTheme="minorHAnsi"/>
      <w:lang w:eastAsia="en-US"/>
    </w:rPr>
  </w:style>
  <w:style w:type="character" w:styleId="ae">
    <w:name w:val="Emphasis"/>
    <w:basedOn w:val="a0"/>
    <w:uiPriority w:val="20"/>
    <w:qFormat/>
    <w:rsid w:val="003E4577"/>
    <w:rPr>
      <w:rFonts w:cs="Times New Roman"/>
      <w:i/>
    </w:rPr>
  </w:style>
  <w:style w:type="paragraph" w:customStyle="1" w:styleId="c1">
    <w:name w:val="c1"/>
    <w:basedOn w:val="a"/>
    <w:rsid w:val="003E45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3E4577"/>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header"/>
    <w:basedOn w:val="a"/>
    <w:link w:val="af0"/>
    <w:uiPriority w:val="99"/>
    <w:semiHidden/>
    <w:unhideWhenUsed/>
    <w:rsid w:val="003E4577"/>
    <w:pPr>
      <w:tabs>
        <w:tab w:val="center" w:pos="4677"/>
        <w:tab w:val="right" w:pos="9355"/>
      </w:tabs>
      <w:spacing w:after="0" w:line="240" w:lineRule="auto"/>
    </w:pPr>
    <w:rPr>
      <w:rFonts w:eastAsiaTheme="minorHAnsi"/>
      <w:lang w:eastAsia="en-US"/>
    </w:rPr>
  </w:style>
  <w:style w:type="character" w:customStyle="1" w:styleId="af0">
    <w:name w:val="Верхний колонтитул Знак"/>
    <w:basedOn w:val="a0"/>
    <w:link w:val="af"/>
    <w:uiPriority w:val="99"/>
    <w:semiHidden/>
    <w:rsid w:val="003E4577"/>
    <w:rPr>
      <w:rFonts w:eastAsiaTheme="minorHAnsi"/>
      <w:lang w:eastAsia="en-US"/>
    </w:rPr>
  </w:style>
  <w:style w:type="character" w:customStyle="1" w:styleId="c10">
    <w:name w:val="c10"/>
    <w:basedOn w:val="a0"/>
    <w:rsid w:val="003E4577"/>
  </w:style>
  <w:style w:type="character" w:customStyle="1" w:styleId="apple-converted-space">
    <w:name w:val="apple-converted-space"/>
    <w:basedOn w:val="a0"/>
    <w:rsid w:val="003E4577"/>
  </w:style>
  <w:style w:type="character" w:customStyle="1" w:styleId="c15">
    <w:name w:val="c15"/>
    <w:basedOn w:val="a0"/>
    <w:rsid w:val="003E4577"/>
  </w:style>
  <w:style w:type="character" w:customStyle="1" w:styleId="c6">
    <w:name w:val="c6"/>
    <w:basedOn w:val="a0"/>
    <w:rsid w:val="003E4577"/>
  </w:style>
  <w:style w:type="character" w:customStyle="1" w:styleId="c34">
    <w:name w:val="c34"/>
    <w:basedOn w:val="a0"/>
    <w:rsid w:val="003E4577"/>
  </w:style>
  <w:style w:type="character" w:customStyle="1" w:styleId="c72">
    <w:name w:val="c72"/>
    <w:basedOn w:val="a0"/>
    <w:rsid w:val="003E4577"/>
  </w:style>
  <w:style w:type="paragraph" w:customStyle="1" w:styleId="c31">
    <w:name w:val="c31"/>
    <w:basedOn w:val="a"/>
    <w:rsid w:val="003E4577"/>
    <w:pPr>
      <w:spacing w:before="100" w:beforeAutospacing="1" w:after="100" w:afterAutospacing="1" w:line="240" w:lineRule="auto"/>
    </w:pPr>
    <w:rPr>
      <w:rFonts w:ascii="Times New Roman" w:eastAsia="Times New Roman" w:hAnsi="Times New Roman" w:cs="Times New Roman"/>
      <w:sz w:val="24"/>
      <w:szCs w:val="24"/>
    </w:rPr>
  </w:style>
  <w:style w:type="table" w:styleId="af1">
    <w:name w:val="Table Grid"/>
    <w:basedOn w:val="a1"/>
    <w:uiPriority w:val="59"/>
    <w:rsid w:val="003E457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3E4577"/>
    <w:pPr>
      <w:tabs>
        <w:tab w:val="center" w:pos="4677"/>
        <w:tab w:val="right" w:pos="9355"/>
      </w:tabs>
      <w:spacing w:after="0" w:line="240" w:lineRule="auto"/>
    </w:pPr>
  </w:style>
  <w:style w:type="character" w:customStyle="1" w:styleId="af3">
    <w:name w:val="Нижний колонтитул Знак"/>
    <w:basedOn w:val="a0"/>
    <w:link w:val="af2"/>
    <w:uiPriority w:val="99"/>
    <w:semiHidden/>
    <w:rsid w:val="003E4577"/>
  </w:style>
  <w:style w:type="paragraph" w:customStyle="1" w:styleId="c5">
    <w:name w:val="c5"/>
    <w:basedOn w:val="a"/>
    <w:rsid w:val="003E45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3E4577"/>
  </w:style>
  <w:style w:type="character" w:customStyle="1" w:styleId="c4">
    <w:name w:val="c4"/>
    <w:basedOn w:val="a0"/>
    <w:rsid w:val="003E4577"/>
  </w:style>
  <w:style w:type="character" w:customStyle="1" w:styleId="c9">
    <w:name w:val="c9"/>
    <w:basedOn w:val="a0"/>
    <w:rsid w:val="003E4577"/>
  </w:style>
  <w:style w:type="paragraph" w:customStyle="1" w:styleId="c11">
    <w:name w:val="c11"/>
    <w:basedOn w:val="a"/>
    <w:rsid w:val="003E45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4">
    <w:name w:val="Основной текст_"/>
    <w:basedOn w:val="a0"/>
    <w:link w:val="11"/>
    <w:rsid w:val="003E4577"/>
    <w:rPr>
      <w:spacing w:val="4"/>
      <w:shd w:val="clear" w:color="auto" w:fill="FFFFFF"/>
    </w:rPr>
  </w:style>
  <w:style w:type="paragraph" w:customStyle="1" w:styleId="11">
    <w:name w:val="Основной текст1"/>
    <w:basedOn w:val="a"/>
    <w:link w:val="af4"/>
    <w:rsid w:val="003E4577"/>
    <w:pPr>
      <w:widowControl w:val="0"/>
      <w:shd w:val="clear" w:color="auto" w:fill="FFFFFF"/>
      <w:spacing w:after="60" w:line="0" w:lineRule="atLeast"/>
      <w:jc w:val="both"/>
    </w:pPr>
    <w:rPr>
      <w:spacing w:val="4"/>
    </w:rPr>
  </w:style>
  <w:style w:type="character" w:customStyle="1" w:styleId="apple-style-span">
    <w:name w:val="apple-style-span"/>
    <w:basedOn w:val="a0"/>
    <w:rsid w:val="003E4577"/>
  </w:style>
  <w:style w:type="paragraph" w:customStyle="1" w:styleId="c17">
    <w:name w:val="c17"/>
    <w:basedOn w:val="a"/>
    <w:rsid w:val="003E45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
    <w:name w:val="c3"/>
    <w:basedOn w:val="a"/>
    <w:rsid w:val="003E45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3">
    <w:name w:val="FR3"/>
    <w:rsid w:val="003E4577"/>
    <w:pPr>
      <w:suppressAutoHyphens/>
      <w:spacing w:before="200" w:after="0" w:line="240" w:lineRule="auto"/>
      <w:jc w:val="center"/>
    </w:pPr>
    <w:rPr>
      <w:rFonts w:ascii="Arial" w:eastAsia="Times New Roman" w:hAnsi="Arial" w:cs="Times New Roman"/>
      <w:b/>
      <w:sz w:val="24"/>
      <w:szCs w:val="20"/>
    </w:rPr>
  </w:style>
  <w:style w:type="character" w:styleId="af5">
    <w:name w:val="footnote reference"/>
    <w:basedOn w:val="a0"/>
    <w:semiHidden/>
    <w:rsid w:val="003E4577"/>
    <w:rPr>
      <w:vertAlign w:val="superscript"/>
    </w:rPr>
  </w:style>
  <w:style w:type="character" w:customStyle="1" w:styleId="c13">
    <w:name w:val="c13"/>
    <w:basedOn w:val="a0"/>
    <w:rsid w:val="003E4577"/>
  </w:style>
  <w:style w:type="character" w:customStyle="1" w:styleId="c19">
    <w:name w:val="c19"/>
    <w:basedOn w:val="a0"/>
    <w:rsid w:val="003E4577"/>
  </w:style>
  <w:style w:type="character" w:customStyle="1" w:styleId="c16">
    <w:name w:val="c16"/>
    <w:basedOn w:val="a0"/>
    <w:rsid w:val="003E4577"/>
  </w:style>
  <w:style w:type="character" w:customStyle="1" w:styleId="c14">
    <w:name w:val="c14"/>
    <w:basedOn w:val="a0"/>
    <w:rsid w:val="003E4577"/>
  </w:style>
  <w:style w:type="paragraph" w:customStyle="1" w:styleId="western">
    <w:name w:val="western"/>
    <w:basedOn w:val="a"/>
    <w:rsid w:val="003E45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ield-content">
    <w:name w:val="field-content"/>
    <w:basedOn w:val="a0"/>
    <w:rsid w:val="003E4577"/>
  </w:style>
  <w:style w:type="paragraph" w:styleId="af6">
    <w:name w:val="Subtitle"/>
    <w:basedOn w:val="a"/>
    <w:next w:val="a6"/>
    <w:link w:val="12"/>
    <w:qFormat/>
    <w:rsid w:val="00CD3D68"/>
    <w:pPr>
      <w:spacing w:after="0" w:line="360" w:lineRule="auto"/>
      <w:jc w:val="center"/>
    </w:pPr>
    <w:rPr>
      <w:rFonts w:ascii="Calibri" w:eastAsia="Times New Roman" w:hAnsi="Calibri" w:cs="Times New Roman"/>
      <w:b/>
      <w:sz w:val="24"/>
      <w:lang w:eastAsia="ar-SA"/>
    </w:rPr>
  </w:style>
  <w:style w:type="character" w:customStyle="1" w:styleId="af7">
    <w:name w:val="Подзаголовок Знак"/>
    <w:basedOn w:val="a0"/>
    <w:uiPriority w:val="11"/>
    <w:rsid w:val="00CD3D68"/>
    <w:rPr>
      <w:rFonts w:asciiTheme="majorHAnsi" w:eastAsiaTheme="majorEastAsia" w:hAnsiTheme="majorHAnsi" w:cstheme="majorBidi"/>
      <w:i/>
      <w:iCs/>
      <w:color w:val="4F81BD" w:themeColor="accent1"/>
      <w:spacing w:val="15"/>
      <w:sz w:val="24"/>
      <w:szCs w:val="24"/>
    </w:rPr>
  </w:style>
  <w:style w:type="character" w:customStyle="1" w:styleId="12">
    <w:name w:val="Подзаголовок Знак1"/>
    <w:basedOn w:val="a0"/>
    <w:link w:val="af6"/>
    <w:locked/>
    <w:rsid w:val="00CD3D68"/>
    <w:rPr>
      <w:rFonts w:ascii="Calibri" w:eastAsia="Times New Roman" w:hAnsi="Calibri" w:cs="Times New Roman"/>
      <w:b/>
      <w:sz w:val="24"/>
      <w:lang w:eastAsia="ar-SA"/>
    </w:rPr>
  </w:style>
  <w:style w:type="paragraph" w:customStyle="1" w:styleId="Style7">
    <w:name w:val="Style7"/>
    <w:basedOn w:val="a"/>
    <w:uiPriority w:val="99"/>
    <w:rsid w:val="00CD3D68"/>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rPr>
  </w:style>
  <w:style w:type="character" w:customStyle="1" w:styleId="FontStyle13">
    <w:name w:val="Font Style13"/>
    <w:basedOn w:val="a0"/>
    <w:uiPriority w:val="99"/>
    <w:rsid w:val="00CD3D68"/>
    <w:rPr>
      <w:rFonts w:ascii="Times New Roman" w:hAnsi="Times New Roman" w:cs="Times New Roman" w:hint="default"/>
      <w:b/>
      <w:bCs/>
      <w:sz w:val="22"/>
      <w:szCs w:val="22"/>
    </w:rPr>
  </w:style>
  <w:style w:type="character" w:customStyle="1" w:styleId="FontStyle14">
    <w:name w:val="Font Style14"/>
    <w:basedOn w:val="a0"/>
    <w:uiPriority w:val="99"/>
    <w:rsid w:val="00CD3D68"/>
    <w:rPr>
      <w:rFonts w:ascii="Times New Roman" w:hAnsi="Times New Roman" w:cs="Times New Roman" w:hint="default"/>
      <w:sz w:val="22"/>
      <w:szCs w:val="22"/>
    </w:rPr>
  </w:style>
  <w:style w:type="paragraph" w:customStyle="1" w:styleId="Style5">
    <w:name w:val="Style5"/>
    <w:basedOn w:val="a"/>
    <w:uiPriority w:val="99"/>
    <w:rsid w:val="00CD3D6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
    <w:name w:val="Style1"/>
    <w:basedOn w:val="a"/>
    <w:uiPriority w:val="99"/>
    <w:rsid w:val="00CD3D68"/>
    <w:pPr>
      <w:widowControl w:val="0"/>
      <w:autoSpaceDE w:val="0"/>
      <w:autoSpaceDN w:val="0"/>
      <w:adjustRightInd w:val="0"/>
      <w:spacing w:after="0" w:line="278" w:lineRule="exact"/>
    </w:pPr>
    <w:rPr>
      <w:rFonts w:ascii="Times New Roman" w:eastAsia="Times New Roman" w:hAnsi="Times New Roman" w:cs="Times New Roman"/>
      <w:sz w:val="24"/>
      <w:szCs w:val="24"/>
    </w:rPr>
  </w:style>
  <w:style w:type="paragraph" w:customStyle="1" w:styleId="Style2">
    <w:name w:val="Style2"/>
    <w:basedOn w:val="a"/>
    <w:uiPriority w:val="99"/>
    <w:rsid w:val="00CD3D6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1">
    <w:name w:val="Font Style11"/>
    <w:basedOn w:val="a0"/>
    <w:uiPriority w:val="99"/>
    <w:rsid w:val="00CD3D68"/>
    <w:rPr>
      <w:rFonts w:ascii="Times New Roman" w:hAnsi="Times New Roman" w:cs="Times New Roman" w:hint="default"/>
      <w:b/>
      <w:bCs/>
      <w:sz w:val="20"/>
      <w:szCs w:val="20"/>
    </w:rPr>
  </w:style>
  <w:style w:type="character" w:customStyle="1" w:styleId="FontStyle16">
    <w:name w:val="Font Style16"/>
    <w:basedOn w:val="a0"/>
    <w:uiPriority w:val="99"/>
    <w:rsid w:val="00CD3D68"/>
    <w:rPr>
      <w:rFonts w:ascii="Times New Roman" w:hAnsi="Times New Roman" w:cs="Times New Roman" w:hint="default"/>
      <w:b/>
      <w:bCs/>
      <w:sz w:val="24"/>
      <w:szCs w:val="24"/>
    </w:rPr>
  </w:style>
  <w:style w:type="paragraph" w:customStyle="1" w:styleId="Style4">
    <w:name w:val="Style4"/>
    <w:basedOn w:val="a"/>
    <w:uiPriority w:val="99"/>
    <w:rsid w:val="00CD3D6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uiPriority w:val="99"/>
    <w:rsid w:val="00CD3D6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
    <w:name w:val="Font Style12"/>
    <w:basedOn w:val="a0"/>
    <w:uiPriority w:val="99"/>
    <w:rsid w:val="00CD3D68"/>
    <w:rPr>
      <w:rFonts w:ascii="Times New Roman" w:hAnsi="Times New Roman" w:cs="Times New Roman" w:hint="default"/>
      <w:b/>
      <w:bCs/>
      <w:i/>
      <w:iCs/>
      <w:sz w:val="22"/>
      <w:szCs w:val="22"/>
    </w:rPr>
  </w:style>
  <w:style w:type="character" w:customStyle="1" w:styleId="FontStyle15">
    <w:name w:val="Font Style15"/>
    <w:basedOn w:val="a0"/>
    <w:uiPriority w:val="99"/>
    <w:rsid w:val="00CD3D68"/>
    <w:rPr>
      <w:rFonts w:ascii="Lucida Sans Unicode" w:hAnsi="Lucida Sans Unicode" w:cs="Lucida Sans Unicode" w:hint="default"/>
      <w:sz w:val="20"/>
      <w:szCs w:val="20"/>
    </w:rPr>
  </w:style>
  <w:style w:type="paragraph" w:styleId="af8">
    <w:name w:val="Balloon Text"/>
    <w:basedOn w:val="a"/>
    <w:link w:val="af9"/>
    <w:uiPriority w:val="99"/>
    <w:semiHidden/>
    <w:unhideWhenUsed/>
    <w:rsid w:val="006C1608"/>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6C1608"/>
    <w:rPr>
      <w:rFonts w:ascii="Tahoma" w:hAnsi="Tahoma" w:cs="Tahoma"/>
      <w:sz w:val="16"/>
      <w:szCs w:val="16"/>
    </w:rPr>
  </w:style>
  <w:style w:type="paragraph" w:styleId="24">
    <w:name w:val="Body Text 2"/>
    <w:basedOn w:val="a"/>
    <w:link w:val="25"/>
    <w:uiPriority w:val="99"/>
    <w:unhideWhenUsed/>
    <w:rsid w:val="00264182"/>
    <w:pPr>
      <w:spacing w:after="120" w:line="480" w:lineRule="auto"/>
    </w:pPr>
  </w:style>
  <w:style w:type="character" w:customStyle="1" w:styleId="25">
    <w:name w:val="Основной текст 2 Знак"/>
    <w:basedOn w:val="a0"/>
    <w:link w:val="24"/>
    <w:uiPriority w:val="99"/>
    <w:rsid w:val="00264182"/>
  </w:style>
  <w:style w:type="character" w:customStyle="1" w:styleId="submenu-table">
    <w:name w:val="submenu-table"/>
    <w:basedOn w:val="a0"/>
    <w:rsid w:val="00C87B32"/>
  </w:style>
  <w:style w:type="character" w:customStyle="1" w:styleId="10">
    <w:name w:val="Заголовок 1 Знак"/>
    <w:basedOn w:val="a0"/>
    <w:link w:val="1"/>
    <w:uiPriority w:val="9"/>
    <w:rsid w:val="00091AD2"/>
    <w:rPr>
      <w:rFonts w:asciiTheme="majorHAnsi" w:eastAsiaTheme="majorEastAsia" w:hAnsiTheme="majorHAnsi" w:cstheme="majorBidi"/>
      <w:b/>
      <w:bCs/>
      <w:color w:val="365F91" w:themeColor="accent1" w:themeShade="BF"/>
      <w:sz w:val="28"/>
      <w:szCs w:val="28"/>
    </w:rPr>
  </w:style>
  <w:style w:type="character" w:customStyle="1" w:styleId="13">
    <w:name w:val="Нижний колонтитул Знак1"/>
    <w:basedOn w:val="a0"/>
    <w:uiPriority w:val="99"/>
    <w:semiHidden/>
    <w:rsid w:val="00891017"/>
  </w:style>
  <w:style w:type="character" w:customStyle="1" w:styleId="30">
    <w:name w:val="Заголовок 3 Знак"/>
    <w:basedOn w:val="a0"/>
    <w:link w:val="3"/>
    <w:uiPriority w:val="9"/>
    <w:rsid w:val="00F16BBF"/>
    <w:rPr>
      <w:rFonts w:asciiTheme="majorHAnsi" w:eastAsiaTheme="majorEastAsia" w:hAnsiTheme="majorHAnsi" w:cstheme="majorBidi"/>
      <w:b/>
      <w:bCs/>
      <w:color w:val="4F81BD" w:themeColor="accent1"/>
    </w:rPr>
  </w:style>
  <w:style w:type="paragraph" w:customStyle="1" w:styleId="c18">
    <w:name w:val="c18"/>
    <w:basedOn w:val="a"/>
    <w:rsid w:val="006A24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95pt">
    <w:name w:val="Основной текст + 9;5 pt"/>
    <w:basedOn w:val="af4"/>
    <w:rsid w:val="0091687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paragraph" w:customStyle="1" w:styleId="Style29">
    <w:name w:val="Style29"/>
    <w:basedOn w:val="a"/>
    <w:uiPriority w:val="99"/>
    <w:rsid w:val="00266261"/>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character" w:customStyle="1" w:styleId="FontStyle39">
    <w:name w:val="Font Style39"/>
    <w:basedOn w:val="a0"/>
    <w:uiPriority w:val="99"/>
    <w:rsid w:val="00266261"/>
    <w:rPr>
      <w:rFonts w:ascii="Times New Roman" w:hAnsi="Times New Roman" w:cs="Times New Roman" w:hint="default"/>
      <w:color w:val="000000"/>
      <w:sz w:val="22"/>
      <w:szCs w:val="22"/>
    </w:rPr>
  </w:style>
  <w:style w:type="character" w:customStyle="1" w:styleId="ab">
    <w:name w:val="Абзац списка Знак"/>
    <w:aliases w:val="Содержание. 2 уровень Знак"/>
    <w:link w:val="aa"/>
    <w:uiPriority w:val="99"/>
    <w:locked/>
    <w:rsid w:val="007D0B00"/>
  </w:style>
  <w:style w:type="table" w:customStyle="1" w:styleId="14">
    <w:name w:val="Сетка таблицы1"/>
    <w:basedOn w:val="a1"/>
    <w:next w:val="af1"/>
    <w:rsid w:val="00403A1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86882">
      <w:bodyDiv w:val="1"/>
      <w:marLeft w:val="0"/>
      <w:marRight w:val="0"/>
      <w:marTop w:val="0"/>
      <w:marBottom w:val="0"/>
      <w:divBdr>
        <w:top w:val="none" w:sz="0" w:space="0" w:color="auto"/>
        <w:left w:val="none" w:sz="0" w:space="0" w:color="auto"/>
        <w:bottom w:val="none" w:sz="0" w:space="0" w:color="auto"/>
        <w:right w:val="none" w:sz="0" w:space="0" w:color="auto"/>
      </w:divBdr>
    </w:div>
    <w:div w:id="41445817">
      <w:bodyDiv w:val="1"/>
      <w:marLeft w:val="0"/>
      <w:marRight w:val="0"/>
      <w:marTop w:val="0"/>
      <w:marBottom w:val="0"/>
      <w:divBdr>
        <w:top w:val="none" w:sz="0" w:space="0" w:color="auto"/>
        <w:left w:val="none" w:sz="0" w:space="0" w:color="auto"/>
        <w:bottom w:val="none" w:sz="0" w:space="0" w:color="auto"/>
        <w:right w:val="none" w:sz="0" w:space="0" w:color="auto"/>
      </w:divBdr>
      <w:divsChild>
        <w:div w:id="1216236663">
          <w:marLeft w:val="0"/>
          <w:marRight w:val="0"/>
          <w:marTop w:val="0"/>
          <w:marBottom w:val="0"/>
          <w:divBdr>
            <w:top w:val="none" w:sz="0" w:space="0" w:color="auto"/>
            <w:left w:val="none" w:sz="0" w:space="0" w:color="auto"/>
            <w:bottom w:val="none" w:sz="0" w:space="0" w:color="auto"/>
            <w:right w:val="none" w:sz="0" w:space="0" w:color="auto"/>
          </w:divBdr>
        </w:div>
      </w:divsChild>
    </w:div>
    <w:div w:id="52119194">
      <w:bodyDiv w:val="1"/>
      <w:marLeft w:val="0"/>
      <w:marRight w:val="0"/>
      <w:marTop w:val="0"/>
      <w:marBottom w:val="0"/>
      <w:divBdr>
        <w:top w:val="none" w:sz="0" w:space="0" w:color="auto"/>
        <w:left w:val="none" w:sz="0" w:space="0" w:color="auto"/>
        <w:bottom w:val="none" w:sz="0" w:space="0" w:color="auto"/>
        <w:right w:val="none" w:sz="0" w:space="0" w:color="auto"/>
      </w:divBdr>
    </w:div>
    <w:div w:id="137578034">
      <w:bodyDiv w:val="1"/>
      <w:marLeft w:val="0"/>
      <w:marRight w:val="0"/>
      <w:marTop w:val="0"/>
      <w:marBottom w:val="0"/>
      <w:divBdr>
        <w:top w:val="none" w:sz="0" w:space="0" w:color="auto"/>
        <w:left w:val="none" w:sz="0" w:space="0" w:color="auto"/>
        <w:bottom w:val="none" w:sz="0" w:space="0" w:color="auto"/>
        <w:right w:val="none" w:sz="0" w:space="0" w:color="auto"/>
      </w:divBdr>
    </w:div>
    <w:div w:id="140780557">
      <w:bodyDiv w:val="1"/>
      <w:marLeft w:val="0"/>
      <w:marRight w:val="0"/>
      <w:marTop w:val="0"/>
      <w:marBottom w:val="0"/>
      <w:divBdr>
        <w:top w:val="none" w:sz="0" w:space="0" w:color="auto"/>
        <w:left w:val="none" w:sz="0" w:space="0" w:color="auto"/>
        <w:bottom w:val="none" w:sz="0" w:space="0" w:color="auto"/>
        <w:right w:val="none" w:sz="0" w:space="0" w:color="auto"/>
      </w:divBdr>
    </w:div>
    <w:div w:id="150146345">
      <w:bodyDiv w:val="1"/>
      <w:marLeft w:val="0"/>
      <w:marRight w:val="0"/>
      <w:marTop w:val="0"/>
      <w:marBottom w:val="0"/>
      <w:divBdr>
        <w:top w:val="none" w:sz="0" w:space="0" w:color="auto"/>
        <w:left w:val="none" w:sz="0" w:space="0" w:color="auto"/>
        <w:bottom w:val="none" w:sz="0" w:space="0" w:color="auto"/>
        <w:right w:val="none" w:sz="0" w:space="0" w:color="auto"/>
      </w:divBdr>
    </w:div>
    <w:div w:id="160970538">
      <w:bodyDiv w:val="1"/>
      <w:marLeft w:val="0"/>
      <w:marRight w:val="0"/>
      <w:marTop w:val="0"/>
      <w:marBottom w:val="0"/>
      <w:divBdr>
        <w:top w:val="none" w:sz="0" w:space="0" w:color="auto"/>
        <w:left w:val="none" w:sz="0" w:space="0" w:color="auto"/>
        <w:bottom w:val="none" w:sz="0" w:space="0" w:color="auto"/>
        <w:right w:val="none" w:sz="0" w:space="0" w:color="auto"/>
      </w:divBdr>
    </w:div>
    <w:div w:id="174225564">
      <w:bodyDiv w:val="1"/>
      <w:marLeft w:val="0"/>
      <w:marRight w:val="0"/>
      <w:marTop w:val="0"/>
      <w:marBottom w:val="0"/>
      <w:divBdr>
        <w:top w:val="none" w:sz="0" w:space="0" w:color="auto"/>
        <w:left w:val="none" w:sz="0" w:space="0" w:color="auto"/>
        <w:bottom w:val="none" w:sz="0" w:space="0" w:color="auto"/>
        <w:right w:val="none" w:sz="0" w:space="0" w:color="auto"/>
      </w:divBdr>
    </w:div>
    <w:div w:id="255988357">
      <w:bodyDiv w:val="1"/>
      <w:marLeft w:val="0"/>
      <w:marRight w:val="0"/>
      <w:marTop w:val="0"/>
      <w:marBottom w:val="0"/>
      <w:divBdr>
        <w:top w:val="none" w:sz="0" w:space="0" w:color="auto"/>
        <w:left w:val="none" w:sz="0" w:space="0" w:color="auto"/>
        <w:bottom w:val="none" w:sz="0" w:space="0" w:color="auto"/>
        <w:right w:val="none" w:sz="0" w:space="0" w:color="auto"/>
      </w:divBdr>
    </w:div>
    <w:div w:id="333461133">
      <w:bodyDiv w:val="1"/>
      <w:marLeft w:val="0"/>
      <w:marRight w:val="0"/>
      <w:marTop w:val="0"/>
      <w:marBottom w:val="0"/>
      <w:divBdr>
        <w:top w:val="none" w:sz="0" w:space="0" w:color="auto"/>
        <w:left w:val="none" w:sz="0" w:space="0" w:color="auto"/>
        <w:bottom w:val="none" w:sz="0" w:space="0" w:color="auto"/>
        <w:right w:val="none" w:sz="0" w:space="0" w:color="auto"/>
      </w:divBdr>
    </w:div>
    <w:div w:id="361248232">
      <w:bodyDiv w:val="1"/>
      <w:marLeft w:val="0"/>
      <w:marRight w:val="0"/>
      <w:marTop w:val="0"/>
      <w:marBottom w:val="0"/>
      <w:divBdr>
        <w:top w:val="none" w:sz="0" w:space="0" w:color="auto"/>
        <w:left w:val="none" w:sz="0" w:space="0" w:color="auto"/>
        <w:bottom w:val="none" w:sz="0" w:space="0" w:color="auto"/>
        <w:right w:val="none" w:sz="0" w:space="0" w:color="auto"/>
      </w:divBdr>
    </w:div>
    <w:div w:id="396172923">
      <w:bodyDiv w:val="1"/>
      <w:marLeft w:val="0"/>
      <w:marRight w:val="0"/>
      <w:marTop w:val="0"/>
      <w:marBottom w:val="0"/>
      <w:divBdr>
        <w:top w:val="none" w:sz="0" w:space="0" w:color="auto"/>
        <w:left w:val="none" w:sz="0" w:space="0" w:color="auto"/>
        <w:bottom w:val="none" w:sz="0" w:space="0" w:color="auto"/>
        <w:right w:val="none" w:sz="0" w:space="0" w:color="auto"/>
      </w:divBdr>
    </w:div>
    <w:div w:id="419912215">
      <w:bodyDiv w:val="1"/>
      <w:marLeft w:val="0"/>
      <w:marRight w:val="0"/>
      <w:marTop w:val="0"/>
      <w:marBottom w:val="0"/>
      <w:divBdr>
        <w:top w:val="none" w:sz="0" w:space="0" w:color="auto"/>
        <w:left w:val="none" w:sz="0" w:space="0" w:color="auto"/>
        <w:bottom w:val="none" w:sz="0" w:space="0" w:color="auto"/>
        <w:right w:val="none" w:sz="0" w:space="0" w:color="auto"/>
      </w:divBdr>
    </w:div>
    <w:div w:id="529298881">
      <w:bodyDiv w:val="1"/>
      <w:marLeft w:val="0"/>
      <w:marRight w:val="0"/>
      <w:marTop w:val="0"/>
      <w:marBottom w:val="0"/>
      <w:divBdr>
        <w:top w:val="none" w:sz="0" w:space="0" w:color="auto"/>
        <w:left w:val="none" w:sz="0" w:space="0" w:color="auto"/>
        <w:bottom w:val="none" w:sz="0" w:space="0" w:color="auto"/>
        <w:right w:val="none" w:sz="0" w:space="0" w:color="auto"/>
      </w:divBdr>
    </w:div>
    <w:div w:id="529689747">
      <w:bodyDiv w:val="1"/>
      <w:marLeft w:val="0"/>
      <w:marRight w:val="0"/>
      <w:marTop w:val="0"/>
      <w:marBottom w:val="0"/>
      <w:divBdr>
        <w:top w:val="none" w:sz="0" w:space="0" w:color="auto"/>
        <w:left w:val="none" w:sz="0" w:space="0" w:color="auto"/>
        <w:bottom w:val="none" w:sz="0" w:space="0" w:color="auto"/>
        <w:right w:val="none" w:sz="0" w:space="0" w:color="auto"/>
      </w:divBdr>
    </w:div>
    <w:div w:id="621351084">
      <w:bodyDiv w:val="1"/>
      <w:marLeft w:val="0"/>
      <w:marRight w:val="0"/>
      <w:marTop w:val="0"/>
      <w:marBottom w:val="0"/>
      <w:divBdr>
        <w:top w:val="none" w:sz="0" w:space="0" w:color="auto"/>
        <w:left w:val="none" w:sz="0" w:space="0" w:color="auto"/>
        <w:bottom w:val="none" w:sz="0" w:space="0" w:color="auto"/>
        <w:right w:val="none" w:sz="0" w:space="0" w:color="auto"/>
      </w:divBdr>
    </w:div>
    <w:div w:id="631710444">
      <w:bodyDiv w:val="1"/>
      <w:marLeft w:val="0"/>
      <w:marRight w:val="0"/>
      <w:marTop w:val="0"/>
      <w:marBottom w:val="0"/>
      <w:divBdr>
        <w:top w:val="none" w:sz="0" w:space="0" w:color="auto"/>
        <w:left w:val="none" w:sz="0" w:space="0" w:color="auto"/>
        <w:bottom w:val="none" w:sz="0" w:space="0" w:color="auto"/>
        <w:right w:val="none" w:sz="0" w:space="0" w:color="auto"/>
      </w:divBdr>
    </w:div>
    <w:div w:id="640110205">
      <w:bodyDiv w:val="1"/>
      <w:marLeft w:val="0"/>
      <w:marRight w:val="0"/>
      <w:marTop w:val="0"/>
      <w:marBottom w:val="0"/>
      <w:divBdr>
        <w:top w:val="none" w:sz="0" w:space="0" w:color="auto"/>
        <w:left w:val="none" w:sz="0" w:space="0" w:color="auto"/>
        <w:bottom w:val="none" w:sz="0" w:space="0" w:color="auto"/>
        <w:right w:val="none" w:sz="0" w:space="0" w:color="auto"/>
      </w:divBdr>
    </w:div>
    <w:div w:id="735127237">
      <w:bodyDiv w:val="1"/>
      <w:marLeft w:val="0"/>
      <w:marRight w:val="0"/>
      <w:marTop w:val="0"/>
      <w:marBottom w:val="0"/>
      <w:divBdr>
        <w:top w:val="none" w:sz="0" w:space="0" w:color="auto"/>
        <w:left w:val="none" w:sz="0" w:space="0" w:color="auto"/>
        <w:bottom w:val="none" w:sz="0" w:space="0" w:color="auto"/>
        <w:right w:val="none" w:sz="0" w:space="0" w:color="auto"/>
      </w:divBdr>
    </w:div>
    <w:div w:id="771706836">
      <w:bodyDiv w:val="1"/>
      <w:marLeft w:val="0"/>
      <w:marRight w:val="0"/>
      <w:marTop w:val="0"/>
      <w:marBottom w:val="0"/>
      <w:divBdr>
        <w:top w:val="none" w:sz="0" w:space="0" w:color="auto"/>
        <w:left w:val="none" w:sz="0" w:space="0" w:color="auto"/>
        <w:bottom w:val="none" w:sz="0" w:space="0" w:color="auto"/>
        <w:right w:val="none" w:sz="0" w:space="0" w:color="auto"/>
      </w:divBdr>
    </w:div>
    <w:div w:id="776102979">
      <w:bodyDiv w:val="1"/>
      <w:marLeft w:val="0"/>
      <w:marRight w:val="0"/>
      <w:marTop w:val="0"/>
      <w:marBottom w:val="0"/>
      <w:divBdr>
        <w:top w:val="none" w:sz="0" w:space="0" w:color="auto"/>
        <w:left w:val="none" w:sz="0" w:space="0" w:color="auto"/>
        <w:bottom w:val="none" w:sz="0" w:space="0" w:color="auto"/>
        <w:right w:val="none" w:sz="0" w:space="0" w:color="auto"/>
      </w:divBdr>
    </w:div>
    <w:div w:id="791676035">
      <w:bodyDiv w:val="1"/>
      <w:marLeft w:val="0"/>
      <w:marRight w:val="0"/>
      <w:marTop w:val="0"/>
      <w:marBottom w:val="0"/>
      <w:divBdr>
        <w:top w:val="none" w:sz="0" w:space="0" w:color="auto"/>
        <w:left w:val="none" w:sz="0" w:space="0" w:color="auto"/>
        <w:bottom w:val="none" w:sz="0" w:space="0" w:color="auto"/>
        <w:right w:val="none" w:sz="0" w:space="0" w:color="auto"/>
      </w:divBdr>
    </w:div>
    <w:div w:id="815731449">
      <w:bodyDiv w:val="1"/>
      <w:marLeft w:val="0"/>
      <w:marRight w:val="0"/>
      <w:marTop w:val="0"/>
      <w:marBottom w:val="0"/>
      <w:divBdr>
        <w:top w:val="none" w:sz="0" w:space="0" w:color="auto"/>
        <w:left w:val="none" w:sz="0" w:space="0" w:color="auto"/>
        <w:bottom w:val="none" w:sz="0" w:space="0" w:color="auto"/>
        <w:right w:val="none" w:sz="0" w:space="0" w:color="auto"/>
      </w:divBdr>
    </w:div>
    <w:div w:id="831260994">
      <w:bodyDiv w:val="1"/>
      <w:marLeft w:val="0"/>
      <w:marRight w:val="0"/>
      <w:marTop w:val="0"/>
      <w:marBottom w:val="0"/>
      <w:divBdr>
        <w:top w:val="none" w:sz="0" w:space="0" w:color="auto"/>
        <w:left w:val="none" w:sz="0" w:space="0" w:color="auto"/>
        <w:bottom w:val="none" w:sz="0" w:space="0" w:color="auto"/>
        <w:right w:val="none" w:sz="0" w:space="0" w:color="auto"/>
      </w:divBdr>
    </w:div>
    <w:div w:id="850532377">
      <w:bodyDiv w:val="1"/>
      <w:marLeft w:val="0"/>
      <w:marRight w:val="0"/>
      <w:marTop w:val="0"/>
      <w:marBottom w:val="0"/>
      <w:divBdr>
        <w:top w:val="none" w:sz="0" w:space="0" w:color="auto"/>
        <w:left w:val="none" w:sz="0" w:space="0" w:color="auto"/>
        <w:bottom w:val="none" w:sz="0" w:space="0" w:color="auto"/>
        <w:right w:val="none" w:sz="0" w:space="0" w:color="auto"/>
      </w:divBdr>
    </w:div>
    <w:div w:id="881553792">
      <w:bodyDiv w:val="1"/>
      <w:marLeft w:val="0"/>
      <w:marRight w:val="0"/>
      <w:marTop w:val="0"/>
      <w:marBottom w:val="0"/>
      <w:divBdr>
        <w:top w:val="none" w:sz="0" w:space="0" w:color="auto"/>
        <w:left w:val="none" w:sz="0" w:space="0" w:color="auto"/>
        <w:bottom w:val="none" w:sz="0" w:space="0" w:color="auto"/>
        <w:right w:val="none" w:sz="0" w:space="0" w:color="auto"/>
      </w:divBdr>
    </w:div>
    <w:div w:id="920986254">
      <w:bodyDiv w:val="1"/>
      <w:marLeft w:val="0"/>
      <w:marRight w:val="0"/>
      <w:marTop w:val="0"/>
      <w:marBottom w:val="0"/>
      <w:divBdr>
        <w:top w:val="none" w:sz="0" w:space="0" w:color="auto"/>
        <w:left w:val="none" w:sz="0" w:space="0" w:color="auto"/>
        <w:bottom w:val="none" w:sz="0" w:space="0" w:color="auto"/>
        <w:right w:val="none" w:sz="0" w:space="0" w:color="auto"/>
      </w:divBdr>
    </w:div>
    <w:div w:id="932251055">
      <w:bodyDiv w:val="1"/>
      <w:marLeft w:val="0"/>
      <w:marRight w:val="0"/>
      <w:marTop w:val="0"/>
      <w:marBottom w:val="0"/>
      <w:divBdr>
        <w:top w:val="none" w:sz="0" w:space="0" w:color="auto"/>
        <w:left w:val="none" w:sz="0" w:space="0" w:color="auto"/>
        <w:bottom w:val="none" w:sz="0" w:space="0" w:color="auto"/>
        <w:right w:val="none" w:sz="0" w:space="0" w:color="auto"/>
      </w:divBdr>
    </w:div>
    <w:div w:id="946499113">
      <w:bodyDiv w:val="1"/>
      <w:marLeft w:val="0"/>
      <w:marRight w:val="0"/>
      <w:marTop w:val="0"/>
      <w:marBottom w:val="0"/>
      <w:divBdr>
        <w:top w:val="none" w:sz="0" w:space="0" w:color="auto"/>
        <w:left w:val="none" w:sz="0" w:space="0" w:color="auto"/>
        <w:bottom w:val="none" w:sz="0" w:space="0" w:color="auto"/>
        <w:right w:val="none" w:sz="0" w:space="0" w:color="auto"/>
      </w:divBdr>
    </w:div>
    <w:div w:id="981471464">
      <w:bodyDiv w:val="1"/>
      <w:marLeft w:val="0"/>
      <w:marRight w:val="0"/>
      <w:marTop w:val="0"/>
      <w:marBottom w:val="0"/>
      <w:divBdr>
        <w:top w:val="none" w:sz="0" w:space="0" w:color="auto"/>
        <w:left w:val="none" w:sz="0" w:space="0" w:color="auto"/>
        <w:bottom w:val="none" w:sz="0" w:space="0" w:color="auto"/>
        <w:right w:val="none" w:sz="0" w:space="0" w:color="auto"/>
      </w:divBdr>
    </w:div>
    <w:div w:id="999692390">
      <w:bodyDiv w:val="1"/>
      <w:marLeft w:val="0"/>
      <w:marRight w:val="0"/>
      <w:marTop w:val="0"/>
      <w:marBottom w:val="0"/>
      <w:divBdr>
        <w:top w:val="none" w:sz="0" w:space="0" w:color="auto"/>
        <w:left w:val="none" w:sz="0" w:space="0" w:color="auto"/>
        <w:bottom w:val="none" w:sz="0" w:space="0" w:color="auto"/>
        <w:right w:val="none" w:sz="0" w:space="0" w:color="auto"/>
      </w:divBdr>
    </w:div>
    <w:div w:id="1008364661">
      <w:bodyDiv w:val="1"/>
      <w:marLeft w:val="0"/>
      <w:marRight w:val="0"/>
      <w:marTop w:val="0"/>
      <w:marBottom w:val="0"/>
      <w:divBdr>
        <w:top w:val="none" w:sz="0" w:space="0" w:color="auto"/>
        <w:left w:val="none" w:sz="0" w:space="0" w:color="auto"/>
        <w:bottom w:val="none" w:sz="0" w:space="0" w:color="auto"/>
        <w:right w:val="none" w:sz="0" w:space="0" w:color="auto"/>
      </w:divBdr>
    </w:div>
    <w:div w:id="1192109131">
      <w:bodyDiv w:val="1"/>
      <w:marLeft w:val="0"/>
      <w:marRight w:val="0"/>
      <w:marTop w:val="0"/>
      <w:marBottom w:val="0"/>
      <w:divBdr>
        <w:top w:val="none" w:sz="0" w:space="0" w:color="auto"/>
        <w:left w:val="none" w:sz="0" w:space="0" w:color="auto"/>
        <w:bottom w:val="none" w:sz="0" w:space="0" w:color="auto"/>
        <w:right w:val="none" w:sz="0" w:space="0" w:color="auto"/>
      </w:divBdr>
    </w:div>
    <w:div w:id="1268805739">
      <w:bodyDiv w:val="1"/>
      <w:marLeft w:val="0"/>
      <w:marRight w:val="0"/>
      <w:marTop w:val="0"/>
      <w:marBottom w:val="0"/>
      <w:divBdr>
        <w:top w:val="none" w:sz="0" w:space="0" w:color="auto"/>
        <w:left w:val="none" w:sz="0" w:space="0" w:color="auto"/>
        <w:bottom w:val="none" w:sz="0" w:space="0" w:color="auto"/>
        <w:right w:val="none" w:sz="0" w:space="0" w:color="auto"/>
      </w:divBdr>
    </w:div>
    <w:div w:id="1277299197">
      <w:bodyDiv w:val="1"/>
      <w:marLeft w:val="0"/>
      <w:marRight w:val="0"/>
      <w:marTop w:val="0"/>
      <w:marBottom w:val="0"/>
      <w:divBdr>
        <w:top w:val="none" w:sz="0" w:space="0" w:color="auto"/>
        <w:left w:val="none" w:sz="0" w:space="0" w:color="auto"/>
        <w:bottom w:val="none" w:sz="0" w:space="0" w:color="auto"/>
        <w:right w:val="none" w:sz="0" w:space="0" w:color="auto"/>
      </w:divBdr>
    </w:div>
    <w:div w:id="1289628288">
      <w:bodyDiv w:val="1"/>
      <w:marLeft w:val="0"/>
      <w:marRight w:val="0"/>
      <w:marTop w:val="0"/>
      <w:marBottom w:val="0"/>
      <w:divBdr>
        <w:top w:val="none" w:sz="0" w:space="0" w:color="auto"/>
        <w:left w:val="none" w:sz="0" w:space="0" w:color="auto"/>
        <w:bottom w:val="none" w:sz="0" w:space="0" w:color="auto"/>
        <w:right w:val="none" w:sz="0" w:space="0" w:color="auto"/>
      </w:divBdr>
    </w:div>
    <w:div w:id="1346516780">
      <w:bodyDiv w:val="1"/>
      <w:marLeft w:val="0"/>
      <w:marRight w:val="0"/>
      <w:marTop w:val="0"/>
      <w:marBottom w:val="0"/>
      <w:divBdr>
        <w:top w:val="none" w:sz="0" w:space="0" w:color="auto"/>
        <w:left w:val="none" w:sz="0" w:space="0" w:color="auto"/>
        <w:bottom w:val="none" w:sz="0" w:space="0" w:color="auto"/>
        <w:right w:val="none" w:sz="0" w:space="0" w:color="auto"/>
      </w:divBdr>
    </w:div>
    <w:div w:id="1393768846">
      <w:bodyDiv w:val="1"/>
      <w:marLeft w:val="0"/>
      <w:marRight w:val="0"/>
      <w:marTop w:val="0"/>
      <w:marBottom w:val="0"/>
      <w:divBdr>
        <w:top w:val="none" w:sz="0" w:space="0" w:color="auto"/>
        <w:left w:val="none" w:sz="0" w:space="0" w:color="auto"/>
        <w:bottom w:val="none" w:sz="0" w:space="0" w:color="auto"/>
        <w:right w:val="none" w:sz="0" w:space="0" w:color="auto"/>
      </w:divBdr>
    </w:div>
    <w:div w:id="1439911752">
      <w:bodyDiv w:val="1"/>
      <w:marLeft w:val="0"/>
      <w:marRight w:val="0"/>
      <w:marTop w:val="0"/>
      <w:marBottom w:val="0"/>
      <w:divBdr>
        <w:top w:val="none" w:sz="0" w:space="0" w:color="auto"/>
        <w:left w:val="none" w:sz="0" w:space="0" w:color="auto"/>
        <w:bottom w:val="none" w:sz="0" w:space="0" w:color="auto"/>
        <w:right w:val="none" w:sz="0" w:space="0" w:color="auto"/>
      </w:divBdr>
    </w:div>
    <w:div w:id="1459370881">
      <w:bodyDiv w:val="1"/>
      <w:marLeft w:val="0"/>
      <w:marRight w:val="0"/>
      <w:marTop w:val="0"/>
      <w:marBottom w:val="0"/>
      <w:divBdr>
        <w:top w:val="none" w:sz="0" w:space="0" w:color="auto"/>
        <w:left w:val="none" w:sz="0" w:space="0" w:color="auto"/>
        <w:bottom w:val="none" w:sz="0" w:space="0" w:color="auto"/>
        <w:right w:val="none" w:sz="0" w:space="0" w:color="auto"/>
      </w:divBdr>
    </w:div>
    <w:div w:id="1469668674">
      <w:bodyDiv w:val="1"/>
      <w:marLeft w:val="0"/>
      <w:marRight w:val="0"/>
      <w:marTop w:val="0"/>
      <w:marBottom w:val="0"/>
      <w:divBdr>
        <w:top w:val="none" w:sz="0" w:space="0" w:color="auto"/>
        <w:left w:val="none" w:sz="0" w:space="0" w:color="auto"/>
        <w:bottom w:val="none" w:sz="0" w:space="0" w:color="auto"/>
        <w:right w:val="none" w:sz="0" w:space="0" w:color="auto"/>
      </w:divBdr>
    </w:div>
    <w:div w:id="1483158337">
      <w:bodyDiv w:val="1"/>
      <w:marLeft w:val="0"/>
      <w:marRight w:val="0"/>
      <w:marTop w:val="0"/>
      <w:marBottom w:val="0"/>
      <w:divBdr>
        <w:top w:val="none" w:sz="0" w:space="0" w:color="auto"/>
        <w:left w:val="none" w:sz="0" w:space="0" w:color="auto"/>
        <w:bottom w:val="none" w:sz="0" w:space="0" w:color="auto"/>
        <w:right w:val="none" w:sz="0" w:space="0" w:color="auto"/>
      </w:divBdr>
    </w:div>
    <w:div w:id="1534802330">
      <w:bodyDiv w:val="1"/>
      <w:marLeft w:val="0"/>
      <w:marRight w:val="0"/>
      <w:marTop w:val="0"/>
      <w:marBottom w:val="0"/>
      <w:divBdr>
        <w:top w:val="none" w:sz="0" w:space="0" w:color="auto"/>
        <w:left w:val="none" w:sz="0" w:space="0" w:color="auto"/>
        <w:bottom w:val="none" w:sz="0" w:space="0" w:color="auto"/>
        <w:right w:val="none" w:sz="0" w:space="0" w:color="auto"/>
      </w:divBdr>
    </w:div>
    <w:div w:id="1537310073">
      <w:bodyDiv w:val="1"/>
      <w:marLeft w:val="0"/>
      <w:marRight w:val="0"/>
      <w:marTop w:val="0"/>
      <w:marBottom w:val="0"/>
      <w:divBdr>
        <w:top w:val="none" w:sz="0" w:space="0" w:color="auto"/>
        <w:left w:val="none" w:sz="0" w:space="0" w:color="auto"/>
        <w:bottom w:val="none" w:sz="0" w:space="0" w:color="auto"/>
        <w:right w:val="none" w:sz="0" w:space="0" w:color="auto"/>
      </w:divBdr>
    </w:div>
    <w:div w:id="1544516557">
      <w:bodyDiv w:val="1"/>
      <w:marLeft w:val="0"/>
      <w:marRight w:val="0"/>
      <w:marTop w:val="0"/>
      <w:marBottom w:val="0"/>
      <w:divBdr>
        <w:top w:val="none" w:sz="0" w:space="0" w:color="auto"/>
        <w:left w:val="none" w:sz="0" w:space="0" w:color="auto"/>
        <w:bottom w:val="none" w:sz="0" w:space="0" w:color="auto"/>
        <w:right w:val="none" w:sz="0" w:space="0" w:color="auto"/>
      </w:divBdr>
    </w:div>
    <w:div w:id="1628513668">
      <w:bodyDiv w:val="1"/>
      <w:marLeft w:val="0"/>
      <w:marRight w:val="0"/>
      <w:marTop w:val="0"/>
      <w:marBottom w:val="0"/>
      <w:divBdr>
        <w:top w:val="none" w:sz="0" w:space="0" w:color="auto"/>
        <w:left w:val="none" w:sz="0" w:space="0" w:color="auto"/>
        <w:bottom w:val="none" w:sz="0" w:space="0" w:color="auto"/>
        <w:right w:val="none" w:sz="0" w:space="0" w:color="auto"/>
      </w:divBdr>
    </w:div>
    <w:div w:id="1811436575">
      <w:bodyDiv w:val="1"/>
      <w:marLeft w:val="0"/>
      <w:marRight w:val="0"/>
      <w:marTop w:val="0"/>
      <w:marBottom w:val="0"/>
      <w:divBdr>
        <w:top w:val="none" w:sz="0" w:space="0" w:color="auto"/>
        <w:left w:val="none" w:sz="0" w:space="0" w:color="auto"/>
        <w:bottom w:val="none" w:sz="0" w:space="0" w:color="auto"/>
        <w:right w:val="none" w:sz="0" w:space="0" w:color="auto"/>
      </w:divBdr>
    </w:div>
    <w:div w:id="1826510194">
      <w:bodyDiv w:val="1"/>
      <w:marLeft w:val="0"/>
      <w:marRight w:val="0"/>
      <w:marTop w:val="0"/>
      <w:marBottom w:val="0"/>
      <w:divBdr>
        <w:top w:val="none" w:sz="0" w:space="0" w:color="auto"/>
        <w:left w:val="none" w:sz="0" w:space="0" w:color="auto"/>
        <w:bottom w:val="none" w:sz="0" w:space="0" w:color="auto"/>
        <w:right w:val="none" w:sz="0" w:space="0" w:color="auto"/>
      </w:divBdr>
    </w:div>
    <w:div w:id="1851404364">
      <w:bodyDiv w:val="1"/>
      <w:marLeft w:val="0"/>
      <w:marRight w:val="0"/>
      <w:marTop w:val="0"/>
      <w:marBottom w:val="0"/>
      <w:divBdr>
        <w:top w:val="none" w:sz="0" w:space="0" w:color="auto"/>
        <w:left w:val="none" w:sz="0" w:space="0" w:color="auto"/>
        <w:bottom w:val="none" w:sz="0" w:space="0" w:color="auto"/>
        <w:right w:val="none" w:sz="0" w:space="0" w:color="auto"/>
      </w:divBdr>
    </w:div>
    <w:div w:id="1883010212">
      <w:bodyDiv w:val="1"/>
      <w:marLeft w:val="0"/>
      <w:marRight w:val="0"/>
      <w:marTop w:val="0"/>
      <w:marBottom w:val="0"/>
      <w:divBdr>
        <w:top w:val="none" w:sz="0" w:space="0" w:color="auto"/>
        <w:left w:val="none" w:sz="0" w:space="0" w:color="auto"/>
        <w:bottom w:val="none" w:sz="0" w:space="0" w:color="auto"/>
        <w:right w:val="none" w:sz="0" w:space="0" w:color="auto"/>
      </w:divBdr>
    </w:div>
    <w:div w:id="1903254082">
      <w:bodyDiv w:val="1"/>
      <w:marLeft w:val="0"/>
      <w:marRight w:val="0"/>
      <w:marTop w:val="0"/>
      <w:marBottom w:val="0"/>
      <w:divBdr>
        <w:top w:val="none" w:sz="0" w:space="0" w:color="auto"/>
        <w:left w:val="none" w:sz="0" w:space="0" w:color="auto"/>
        <w:bottom w:val="none" w:sz="0" w:space="0" w:color="auto"/>
        <w:right w:val="none" w:sz="0" w:space="0" w:color="auto"/>
      </w:divBdr>
    </w:div>
    <w:div w:id="1940409351">
      <w:bodyDiv w:val="1"/>
      <w:marLeft w:val="0"/>
      <w:marRight w:val="0"/>
      <w:marTop w:val="0"/>
      <w:marBottom w:val="0"/>
      <w:divBdr>
        <w:top w:val="none" w:sz="0" w:space="0" w:color="auto"/>
        <w:left w:val="none" w:sz="0" w:space="0" w:color="auto"/>
        <w:bottom w:val="none" w:sz="0" w:space="0" w:color="auto"/>
        <w:right w:val="none" w:sz="0" w:space="0" w:color="auto"/>
      </w:divBdr>
    </w:div>
    <w:div w:id="1972243719">
      <w:bodyDiv w:val="1"/>
      <w:marLeft w:val="0"/>
      <w:marRight w:val="0"/>
      <w:marTop w:val="0"/>
      <w:marBottom w:val="0"/>
      <w:divBdr>
        <w:top w:val="none" w:sz="0" w:space="0" w:color="auto"/>
        <w:left w:val="none" w:sz="0" w:space="0" w:color="auto"/>
        <w:bottom w:val="none" w:sz="0" w:space="0" w:color="auto"/>
        <w:right w:val="none" w:sz="0" w:space="0" w:color="auto"/>
      </w:divBdr>
    </w:div>
    <w:div w:id="1990745386">
      <w:bodyDiv w:val="1"/>
      <w:marLeft w:val="0"/>
      <w:marRight w:val="0"/>
      <w:marTop w:val="0"/>
      <w:marBottom w:val="0"/>
      <w:divBdr>
        <w:top w:val="none" w:sz="0" w:space="0" w:color="auto"/>
        <w:left w:val="none" w:sz="0" w:space="0" w:color="auto"/>
        <w:bottom w:val="none" w:sz="0" w:space="0" w:color="auto"/>
        <w:right w:val="none" w:sz="0" w:space="0" w:color="auto"/>
      </w:divBdr>
    </w:div>
    <w:div w:id="2000111823">
      <w:bodyDiv w:val="1"/>
      <w:marLeft w:val="0"/>
      <w:marRight w:val="0"/>
      <w:marTop w:val="0"/>
      <w:marBottom w:val="0"/>
      <w:divBdr>
        <w:top w:val="none" w:sz="0" w:space="0" w:color="auto"/>
        <w:left w:val="none" w:sz="0" w:space="0" w:color="auto"/>
        <w:bottom w:val="none" w:sz="0" w:space="0" w:color="auto"/>
        <w:right w:val="none" w:sz="0" w:space="0" w:color="auto"/>
      </w:divBdr>
    </w:div>
    <w:div w:id="2015457102">
      <w:bodyDiv w:val="1"/>
      <w:marLeft w:val="0"/>
      <w:marRight w:val="0"/>
      <w:marTop w:val="0"/>
      <w:marBottom w:val="0"/>
      <w:divBdr>
        <w:top w:val="none" w:sz="0" w:space="0" w:color="auto"/>
        <w:left w:val="none" w:sz="0" w:space="0" w:color="auto"/>
        <w:bottom w:val="none" w:sz="0" w:space="0" w:color="auto"/>
        <w:right w:val="none" w:sz="0" w:space="0" w:color="auto"/>
      </w:divBdr>
    </w:div>
    <w:div w:id="2025549453">
      <w:bodyDiv w:val="1"/>
      <w:marLeft w:val="0"/>
      <w:marRight w:val="0"/>
      <w:marTop w:val="0"/>
      <w:marBottom w:val="0"/>
      <w:divBdr>
        <w:top w:val="none" w:sz="0" w:space="0" w:color="auto"/>
        <w:left w:val="none" w:sz="0" w:space="0" w:color="auto"/>
        <w:bottom w:val="none" w:sz="0" w:space="0" w:color="auto"/>
        <w:right w:val="none" w:sz="0" w:space="0" w:color="auto"/>
      </w:divBdr>
    </w:div>
    <w:div w:id="2048404318">
      <w:bodyDiv w:val="1"/>
      <w:marLeft w:val="0"/>
      <w:marRight w:val="0"/>
      <w:marTop w:val="0"/>
      <w:marBottom w:val="0"/>
      <w:divBdr>
        <w:top w:val="none" w:sz="0" w:space="0" w:color="auto"/>
        <w:left w:val="none" w:sz="0" w:space="0" w:color="auto"/>
        <w:bottom w:val="none" w:sz="0" w:space="0" w:color="auto"/>
        <w:right w:val="none" w:sz="0" w:space="0" w:color="auto"/>
      </w:divBdr>
    </w:div>
    <w:div w:id="2080596306">
      <w:bodyDiv w:val="1"/>
      <w:marLeft w:val="0"/>
      <w:marRight w:val="0"/>
      <w:marTop w:val="0"/>
      <w:marBottom w:val="0"/>
      <w:divBdr>
        <w:top w:val="none" w:sz="0" w:space="0" w:color="auto"/>
        <w:left w:val="none" w:sz="0" w:space="0" w:color="auto"/>
        <w:bottom w:val="none" w:sz="0" w:space="0" w:color="auto"/>
        <w:right w:val="none" w:sz="0" w:space="0" w:color="auto"/>
      </w:divBdr>
    </w:div>
    <w:div w:id="214526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ysoch.ru/sochineniya/gorkii/_story/na_dne/sudbi_geroev_pesi_na_dne_gorkogo_/"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teraturus.ru/2016/03/varja-vishnevyj-sad-chehova-obraz-harakteristika.html"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064889-498A-44E7-8C6F-F789E9B93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47639</Words>
  <Characters>271543</Characters>
  <Application>Microsoft Office Word</Application>
  <DocSecurity>0</DocSecurity>
  <Lines>2262</Lines>
  <Paragraphs>637</Paragraphs>
  <ScaleCrop>false</ScaleCrop>
  <HeadingPairs>
    <vt:vector size="2" baseType="variant">
      <vt:variant>
        <vt:lpstr>Название</vt:lpstr>
      </vt:variant>
      <vt:variant>
        <vt:i4>1</vt:i4>
      </vt:variant>
    </vt:vector>
  </HeadingPairs>
  <TitlesOfParts>
    <vt:vector size="1" baseType="lpstr">
      <vt:lpstr/>
    </vt:vector>
  </TitlesOfParts>
  <Company>PU-115</Company>
  <LinksUpToDate>false</LinksUpToDate>
  <CharactersWithSpaces>318545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Лаборант</dc:creator>
  <cp:lastModifiedBy>Татьяна Филиппова</cp:lastModifiedBy>
  <cp:revision>4</cp:revision>
  <cp:lastPrinted>2024-04-04T10:22:00Z</cp:lastPrinted>
  <dcterms:created xsi:type="dcterms:W3CDTF">2024-04-08T04:49:00Z</dcterms:created>
  <dcterms:modified xsi:type="dcterms:W3CDTF">2025-11-25T15:27:00Z</dcterms:modified>
</cp:coreProperties>
</file>